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0446" w:rsidRPr="006C01F9" w:rsidRDefault="00210446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1</w:t>
      </w:r>
    </w:p>
    <w:p w:rsidR="000A793F" w:rsidRPr="006C01F9" w:rsidRDefault="000A793F">
      <w:pPr>
        <w:rPr>
          <w:color w:val="000000" w:themeColor="text1"/>
          <w:sz w:val="22"/>
          <w:szCs w:val="22"/>
        </w:rPr>
      </w:pPr>
    </w:p>
    <w:p w:rsidR="00210446" w:rsidRPr="006C01F9" w:rsidRDefault="0021044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</w:t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ab/>
      </w:r>
      <w:r w:rsidR="006B5533" w:rsidRPr="006C01F9">
        <w:rPr>
          <w:color w:val="000000" w:themeColor="text1"/>
          <w:sz w:val="22"/>
          <w:szCs w:val="22"/>
        </w:rPr>
        <w:tab/>
      </w:r>
      <w:r w:rsidR="006B5533" w:rsidRPr="006C01F9">
        <w:rPr>
          <w:color w:val="000000" w:themeColor="text1"/>
          <w:sz w:val="22"/>
          <w:szCs w:val="22"/>
        </w:rPr>
        <w:tab/>
      </w:r>
      <w:r w:rsidR="000A793F" w:rsidRPr="006C01F9">
        <w:rPr>
          <w:color w:val="000000" w:themeColor="text1"/>
          <w:sz w:val="22"/>
          <w:szCs w:val="22"/>
        </w:rPr>
        <w:t>........................................................</w:t>
      </w:r>
    </w:p>
    <w:p w:rsidR="00210446" w:rsidRPr="006C01F9" w:rsidRDefault="00210446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="000A793F"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="006B5533" w:rsidRPr="006C01F9">
        <w:rPr>
          <w:b w:val="0"/>
          <w:color w:val="000000" w:themeColor="text1"/>
          <w:sz w:val="22"/>
          <w:szCs w:val="22"/>
        </w:rPr>
        <w:tab/>
      </w:r>
      <w:r w:rsidR="000A793F" w:rsidRPr="006C01F9">
        <w:rPr>
          <w:b w:val="0"/>
          <w:color w:val="000000" w:themeColor="text1"/>
          <w:sz w:val="22"/>
          <w:szCs w:val="22"/>
        </w:rPr>
        <w:t>miejscowość i data</w:t>
      </w:r>
    </w:p>
    <w:p w:rsidR="00210446" w:rsidRPr="006C01F9" w:rsidRDefault="00210446" w:rsidP="006B5533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210446" w:rsidRPr="006C01F9" w:rsidRDefault="00210446" w:rsidP="009726AD">
      <w:pPr>
        <w:pStyle w:val="Nagwek8"/>
        <w:numPr>
          <w:ilvl w:val="0"/>
          <w:numId w:val="0"/>
        </w:numPr>
        <w:tabs>
          <w:tab w:val="left" w:pos="19852"/>
        </w:tabs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FORMULARZ OFERTOWY – OŚWIADCZENIE  OFERTOWE</w:t>
      </w:r>
    </w:p>
    <w:p w:rsidR="00210446" w:rsidRPr="006C01F9" w:rsidRDefault="00210446" w:rsidP="009726AD">
      <w:pPr>
        <w:pStyle w:val="Tekstpodstawowy32"/>
        <w:spacing w:line="276" w:lineRule="auto"/>
        <w:ind w:right="-3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Niniejszym oświadczam</w:t>
      </w:r>
      <w:r w:rsidR="005B490B" w:rsidRPr="006C01F9">
        <w:rPr>
          <w:color w:val="000000" w:themeColor="text1"/>
          <w:sz w:val="22"/>
          <w:szCs w:val="22"/>
        </w:rPr>
        <w:t>y</w:t>
      </w:r>
      <w:r w:rsidRPr="006C01F9">
        <w:rPr>
          <w:color w:val="000000" w:themeColor="text1"/>
          <w:sz w:val="22"/>
          <w:szCs w:val="22"/>
        </w:rPr>
        <w:t xml:space="preserve">, że w postępowaniu o zamówienie publiczne na </w:t>
      </w:r>
      <w:r w:rsidRPr="006C01F9">
        <w:rPr>
          <w:b/>
          <w:color w:val="000000" w:themeColor="text1"/>
          <w:sz w:val="22"/>
          <w:szCs w:val="22"/>
        </w:rPr>
        <w:t>dostaw</w:t>
      </w:r>
      <w:r w:rsidR="008D043E" w:rsidRPr="006C01F9">
        <w:rPr>
          <w:b/>
          <w:color w:val="000000" w:themeColor="text1"/>
          <w:sz w:val="22"/>
          <w:szCs w:val="22"/>
        </w:rPr>
        <w:t>ę</w:t>
      </w:r>
      <w:r w:rsidR="004A28D6" w:rsidRPr="006C01F9">
        <w:rPr>
          <w:b/>
          <w:color w:val="000000" w:themeColor="text1"/>
          <w:sz w:val="22"/>
          <w:szCs w:val="22"/>
        </w:rPr>
        <w:t xml:space="preserve"> sprzętu komputerowego</w:t>
      </w:r>
      <w:r w:rsidR="005C1DEF" w:rsidRPr="006C01F9">
        <w:rPr>
          <w:b/>
          <w:color w:val="000000" w:themeColor="text1"/>
          <w:sz w:val="22"/>
          <w:szCs w:val="22"/>
        </w:rPr>
        <w:t>, części</w:t>
      </w:r>
      <w:r w:rsidR="004A28D6" w:rsidRPr="006C01F9">
        <w:rPr>
          <w:b/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i akcesoriów komputerowych</w:t>
      </w:r>
      <w:r w:rsidRPr="006C01F9">
        <w:rPr>
          <w:color w:val="000000" w:themeColor="text1"/>
          <w:sz w:val="22"/>
          <w:szCs w:val="22"/>
        </w:rPr>
        <w:t xml:space="preserve"> dla </w:t>
      </w:r>
      <w:r w:rsidRPr="006C01F9">
        <w:rPr>
          <w:bCs/>
          <w:color w:val="000000" w:themeColor="text1"/>
          <w:sz w:val="22"/>
          <w:szCs w:val="22"/>
        </w:rPr>
        <w:t xml:space="preserve">Instytutu Oceanologii Polskiej Akademii Nauk </w:t>
      </w:r>
      <w:r w:rsidR="00B95BE0" w:rsidRPr="006C01F9">
        <w:rPr>
          <w:bCs/>
          <w:color w:val="000000" w:themeColor="text1"/>
          <w:sz w:val="22"/>
          <w:szCs w:val="22"/>
        </w:rPr>
        <w:t xml:space="preserve">(nr postępowania: </w:t>
      </w:r>
      <w:r w:rsidR="006862DB" w:rsidRPr="006C01F9">
        <w:rPr>
          <w:bCs/>
          <w:color w:val="000000" w:themeColor="text1"/>
          <w:sz w:val="22"/>
          <w:szCs w:val="22"/>
        </w:rPr>
        <w:t>IO/ZP/</w:t>
      </w:r>
      <w:r w:rsidR="00F0064F" w:rsidRPr="006C01F9">
        <w:rPr>
          <w:bCs/>
          <w:color w:val="000000" w:themeColor="text1"/>
          <w:sz w:val="22"/>
          <w:szCs w:val="22"/>
        </w:rPr>
        <w:t>2</w:t>
      </w:r>
      <w:r w:rsidR="00041B3F" w:rsidRPr="006C01F9">
        <w:rPr>
          <w:bCs/>
          <w:color w:val="000000" w:themeColor="text1"/>
          <w:sz w:val="22"/>
          <w:szCs w:val="22"/>
        </w:rPr>
        <w:t>/20</w:t>
      </w:r>
      <w:r w:rsidR="00F0064F" w:rsidRPr="006C01F9">
        <w:rPr>
          <w:bCs/>
          <w:color w:val="000000" w:themeColor="text1"/>
          <w:sz w:val="22"/>
          <w:szCs w:val="22"/>
        </w:rPr>
        <w:t>20</w:t>
      </w:r>
      <w:r w:rsidRPr="006C01F9">
        <w:rPr>
          <w:bCs/>
          <w:color w:val="000000" w:themeColor="text1"/>
          <w:sz w:val="22"/>
          <w:szCs w:val="22"/>
        </w:rPr>
        <w:t>)</w:t>
      </w:r>
      <w:r w:rsidRPr="006C01F9">
        <w:rPr>
          <w:color w:val="000000" w:themeColor="text1"/>
          <w:sz w:val="22"/>
          <w:szCs w:val="22"/>
        </w:rPr>
        <w:t>, ofertę przetargową składa: ...................................................................</w:t>
      </w:r>
      <w:r w:rsidR="004A28D6" w:rsidRPr="006C01F9">
        <w:rPr>
          <w:color w:val="000000" w:themeColor="text1"/>
          <w:sz w:val="22"/>
          <w:szCs w:val="22"/>
        </w:rPr>
        <w:t>............</w:t>
      </w:r>
      <w:r w:rsidR="005C1DEF" w:rsidRPr="006C01F9">
        <w:rPr>
          <w:color w:val="000000" w:themeColor="text1"/>
          <w:sz w:val="22"/>
          <w:szCs w:val="22"/>
        </w:rPr>
        <w:t>.....</w:t>
      </w:r>
      <w:r w:rsidR="00B75DC5" w:rsidRPr="006C01F9">
        <w:rPr>
          <w:color w:val="000000" w:themeColor="text1"/>
          <w:sz w:val="22"/>
          <w:szCs w:val="22"/>
        </w:rPr>
        <w:t>...............................</w:t>
      </w:r>
      <w:r w:rsidR="00866D9C" w:rsidRPr="006C01F9">
        <w:rPr>
          <w:color w:val="000000" w:themeColor="text1"/>
          <w:sz w:val="22"/>
          <w:szCs w:val="22"/>
        </w:rPr>
        <w:t>...........................</w:t>
      </w:r>
    </w:p>
    <w:p w:rsidR="00210446" w:rsidRPr="006C01F9" w:rsidRDefault="00210446" w:rsidP="009726AD">
      <w:pPr>
        <w:pStyle w:val="Tekstpodstawowy32"/>
        <w:spacing w:line="276" w:lineRule="auto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210446" w:rsidRPr="006C01F9" w:rsidRDefault="00210446" w:rsidP="0099402F">
      <w:pPr>
        <w:jc w:val="center"/>
        <w:rPr>
          <w:i/>
          <w:color w:val="000000" w:themeColor="text1"/>
        </w:rPr>
      </w:pPr>
      <w:r w:rsidRPr="006C01F9">
        <w:rPr>
          <w:i/>
          <w:color w:val="000000" w:themeColor="text1"/>
        </w:rPr>
        <w:t>(Nazwa</w:t>
      </w:r>
      <w:r w:rsidR="00DE6DA0" w:rsidRPr="006C01F9">
        <w:rPr>
          <w:i/>
          <w:color w:val="000000" w:themeColor="text1"/>
        </w:rPr>
        <w:t xml:space="preserve"> i adres</w:t>
      </w:r>
      <w:r w:rsidRPr="006C01F9">
        <w:rPr>
          <w:i/>
          <w:color w:val="000000" w:themeColor="text1"/>
        </w:rPr>
        <w:t xml:space="preserve"> wykonawcy/ów)</w:t>
      </w:r>
    </w:p>
    <w:p w:rsidR="004A28D6" w:rsidRPr="006C01F9" w:rsidRDefault="004A28D6">
      <w:pPr>
        <w:pStyle w:val="Tekstpodstawowy32"/>
        <w:spacing w:line="100" w:lineRule="atLeast"/>
        <w:jc w:val="center"/>
        <w:rPr>
          <w:color w:val="000000" w:themeColor="text1"/>
          <w:sz w:val="22"/>
          <w:szCs w:val="22"/>
        </w:rPr>
      </w:pPr>
    </w:p>
    <w:p w:rsidR="00FA60E6" w:rsidRPr="006C01F9" w:rsidRDefault="00FA60E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spacing w:after="6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</w:t>
      </w:r>
      <w:r w:rsidR="005B490B" w:rsidRPr="006C01F9">
        <w:rPr>
          <w:color w:val="000000" w:themeColor="text1"/>
          <w:sz w:val="22"/>
          <w:szCs w:val="22"/>
        </w:rPr>
        <w:t>y</w:t>
      </w:r>
      <w:r w:rsidRPr="006C01F9">
        <w:rPr>
          <w:color w:val="000000" w:themeColor="text1"/>
          <w:sz w:val="22"/>
          <w:szCs w:val="22"/>
        </w:rPr>
        <w:t xml:space="preserve">, że </w:t>
      </w:r>
      <w:r w:rsidRPr="006C01F9">
        <w:rPr>
          <w:bCs/>
          <w:color w:val="000000" w:themeColor="text1"/>
          <w:sz w:val="22"/>
          <w:szCs w:val="22"/>
        </w:rPr>
        <w:t>składam niniejszą ofertę przetargową:</w:t>
      </w:r>
    </w:p>
    <w:p w:rsidR="005E6616" w:rsidRPr="006C01F9" w:rsidRDefault="005E6616" w:rsidP="00FA60E6">
      <w:pPr>
        <w:ind w:left="426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we własnym imieniu</w:t>
      </w:r>
      <w:r w:rsidR="008E3C0D" w:rsidRPr="006C01F9">
        <w:rPr>
          <w:rStyle w:val="Odwoanieprzypisudolnego"/>
          <w:bCs/>
          <w:color w:val="000000" w:themeColor="text1"/>
          <w:sz w:val="22"/>
          <w:szCs w:val="22"/>
        </w:rPr>
        <w:footnoteReference w:id="2"/>
      </w:r>
    </w:p>
    <w:p w:rsidR="005E6616" w:rsidRPr="006C01F9" w:rsidRDefault="005E6616" w:rsidP="00FA60E6">
      <w:pPr>
        <w:spacing w:before="80"/>
        <w:ind w:left="425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jako lider konsorcjum składającego się z</w:t>
      </w:r>
      <w:r w:rsidR="008E3C0D" w:rsidRPr="006C01F9">
        <w:rPr>
          <w:bCs/>
          <w:color w:val="000000" w:themeColor="text1"/>
          <w:sz w:val="22"/>
          <w:szCs w:val="22"/>
          <w:vertAlign w:val="superscript"/>
        </w:rPr>
        <w:t>1</w:t>
      </w:r>
      <w:r w:rsidRPr="006C01F9">
        <w:rPr>
          <w:bCs/>
          <w:color w:val="000000" w:themeColor="text1"/>
          <w:sz w:val="22"/>
          <w:szCs w:val="22"/>
        </w:rPr>
        <w:t xml:space="preserve"> ………………………………….......................................................</w:t>
      </w:r>
      <w:r w:rsidR="00FA60E6" w:rsidRPr="006C01F9">
        <w:rPr>
          <w:bCs/>
          <w:color w:val="000000" w:themeColor="text1"/>
          <w:sz w:val="22"/>
          <w:szCs w:val="22"/>
        </w:rPr>
        <w:t>..</w:t>
      </w:r>
      <w:r w:rsidRPr="006C01F9">
        <w:rPr>
          <w:bCs/>
          <w:color w:val="000000" w:themeColor="text1"/>
          <w:sz w:val="22"/>
          <w:szCs w:val="22"/>
        </w:rPr>
        <w:t xml:space="preserve"> </w:t>
      </w:r>
    </w:p>
    <w:p w:rsidR="005E6616" w:rsidRPr="006C01F9" w:rsidRDefault="005E6616" w:rsidP="005E6616">
      <w:pPr>
        <w:jc w:val="both"/>
        <w:rPr>
          <w:i/>
          <w:color w:val="000000" w:themeColor="text1"/>
        </w:rPr>
      </w:pPr>
      <w:r w:rsidRPr="006C01F9">
        <w:rPr>
          <w:i/>
          <w:color w:val="000000" w:themeColor="text1"/>
        </w:rPr>
        <w:t xml:space="preserve">                                                                                                (podać nazwy wykonawców wchodzących w skład konsorcjum)</w:t>
      </w:r>
    </w:p>
    <w:p w:rsidR="00DB6912" w:rsidRPr="006C01F9" w:rsidRDefault="00DB6912" w:rsidP="00FA60E6">
      <w:pPr>
        <w:spacing w:before="80"/>
        <w:ind w:left="425"/>
        <w:jc w:val="both"/>
        <w:rPr>
          <w:bCs/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- jako wspólnik spółki c</w:t>
      </w:r>
      <w:r w:rsidR="008E3C0D" w:rsidRPr="006C01F9">
        <w:rPr>
          <w:bCs/>
          <w:color w:val="000000" w:themeColor="text1"/>
          <w:sz w:val="22"/>
          <w:szCs w:val="22"/>
        </w:rPr>
        <w:t>ywilnej, której wspólnikami są</w:t>
      </w:r>
      <w:r w:rsidR="008E3C0D" w:rsidRPr="006C01F9">
        <w:rPr>
          <w:bCs/>
          <w:color w:val="000000" w:themeColor="text1"/>
          <w:sz w:val="22"/>
          <w:szCs w:val="22"/>
          <w:vertAlign w:val="superscript"/>
        </w:rPr>
        <w:t>1</w:t>
      </w:r>
      <w:r w:rsidR="008E3C0D" w:rsidRPr="006C01F9">
        <w:rPr>
          <w:bCs/>
          <w:color w:val="000000" w:themeColor="text1"/>
          <w:sz w:val="22"/>
          <w:szCs w:val="22"/>
        </w:rPr>
        <w:t>:</w:t>
      </w:r>
      <w:r w:rsidRPr="006C01F9">
        <w:rPr>
          <w:bCs/>
          <w:color w:val="000000" w:themeColor="text1"/>
          <w:sz w:val="22"/>
          <w:szCs w:val="22"/>
        </w:rPr>
        <w:t xml:space="preserve"> …………………………………....................................</w:t>
      </w:r>
    </w:p>
    <w:p w:rsidR="00DB6912" w:rsidRPr="006C01F9" w:rsidRDefault="00DB6912" w:rsidP="00DB6912">
      <w:pPr>
        <w:ind w:left="4963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(podać wspólników spółki cywilnej)</w:t>
      </w:r>
    </w:p>
    <w:p w:rsidR="005E6616" w:rsidRPr="006C01F9" w:rsidRDefault="004A28D6" w:rsidP="004A28D6">
      <w:pPr>
        <w:pStyle w:val="Tekstpodstawowy32"/>
        <w:tabs>
          <w:tab w:val="left" w:pos="5040"/>
        </w:tabs>
        <w:spacing w:line="240" w:lineRule="auto"/>
        <w:ind w:left="360" w:right="141" w:hanging="426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  <w:t xml:space="preserve"> </w:t>
      </w:r>
    </w:p>
    <w:p w:rsidR="004A28D6" w:rsidRPr="006C01F9" w:rsidRDefault="005E661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</w:t>
      </w:r>
      <w:r w:rsidR="004A28D6" w:rsidRPr="006C01F9">
        <w:rPr>
          <w:color w:val="000000" w:themeColor="text1"/>
          <w:sz w:val="22"/>
          <w:szCs w:val="22"/>
        </w:rPr>
        <w:t>świadczam</w:t>
      </w:r>
      <w:r w:rsidR="00832477" w:rsidRPr="006C01F9">
        <w:rPr>
          <w:color w:val="000000" w:themeColor="text1"/>
          <w:sz w:val="22"/>
          <w:szCs w:val="22"/>
        </w:rPr>
        <w:t>y, że składamy ofertę na</w:t>
      </w:r>
      <w:r w:rsidR="00832477" w:rsidRPr="006C01F9">
        <w:rPr>
          <w:b/>
          <w:color w:val="000000" w:themeColor="text1"/>
          <w:sz w:val="22"/>
          <w:szCs w:val="22"/>
        </w:rPr>
        <w:t xml:space="preserve"> </w:t>
      </w:r>
      <w:r w:rsidR="009726AD" w:rsidRPr="006C01F9">
        <w:rPr>
          <w:b/>
          <w:color w:val="000000" w:themeColor="text1"/>
          <w:sz w:val="22"/>
          <w:szCs w:val="22"/>
        </w:rPr>
        <w:t>P</w:t>
      </w:r>
      <w:r w:rsidR="00832477" w:rsidRPr="006C01F9">
        <w:rPr>
          <w:b/>
          <w:color w:val="000000" w:themeColor="text1"/>
          <w:sz w:val="22"/>
          <w:szCs w:val="22"/>
        </w:rPr>
        <w:t>akiet</w:t>
      </w:r>
      <w:r w:rsidRPr="006C01F9">
        <w:rPr>
          <w:color w:val="000000" w:themeColor="text1"/>
          <w:sz w:val="22"/>
          <w:szCs w:val="22"/>
        </w:rPr>
        <w:t xml:space="preserve"> (</w:t>
      </w:r>
      <w:r w:rsidR="009726AD" w:rsidRPr="006C01F9">
        <w:rPr>
          <w:color w:val="000000" w:themeColor="text1"/>
          <w:sz w:val="22"/>
          <w:szCs w:val="22"/>
        </w:rPr>
        <w:t>P</w:t>
      </w:r>
      <w:r w:rsidRPr="006C01F9">
        <w:rPr>
          <w:color w:val="000000" w:themeColor="text1"/>
          <w:sz w:val="22"/>
          <w:szCs w:val="22"/>
        </w:rPr>
        <w:t>akiety)</w:t>
      </w:r>
      <w:r w:rsidR="004A28D6" w:rsidRPr="006C01F9">
        <w:rPr>
          <w:color w:val="000000" w:themeColor="text1"/>
          <w:sz w:val="22"/>
          <w:szCs w:val="22"/>
        </w:rPr>
        <w:t xml:space="preserve"> nr:</w:t>
      </w:r>
      <w:r w:rsidRPr="006C01F9">
        <w:rPr>
          <w:color w:val="000000" w:themeColor="text1"/>
          <w:sz w:val="22"/>
          <w:szCs w:val="22"/>
        </w:rPr>
        <w:t>……...</w:t>
      </w:r>
      <w:r w:rsidR="004A28D6" w:rsidRPr="006C01F9">
        <w:rPr>
          <w:color w:val="000000" w:themeColor="text1"/>
          <w:sz w:val="22"/>
          <w:szCs w:val="22"/>
        </w:rPr>
        <w:t>.............................................................</w:t>
      </w:r>
      <w:r w:rsidRPr="006C01F9">
        <w:rPr>
          <w:color w:val="000000" w:themeColor="text1"/>
          <w:sz w:val="22"/>
          <w:szCs w:val="22"/>
        </w:rPr>
        <w:t>..............</w:t>
      </w:r>
    </w:p>
    <w:p w:rsidR="004A28D6" w:rsidRPr="006C01F9" w:rsidRDefault="004A28D6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Potwierdzamy, iż nie uczestniczymy w jakiejkolwiek innej ofercie dotyczącej tego samego postępowania.</w:t>
      </w:r>
    </w:p>
    <w:p w:rsidR="004A28D6" w:rsidRPr="006C01F9" w:rsidRDefault="004A28D6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cena oferty zawiera wszystkie koszty, jakie poniesie Zamawiający w przypadku wyboru niniejszej oferty. </w:t>
      </w:r>
    </w:p>
    <w:p w:rsidR="00A80347" w:rsidRPr="006C01F9" w:rsidRDefault="00A8034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Oświadczamy, że uważamy się związani niniejszą ofertą przez okres 30 dni. Bieg terminu związania ofertą rozpoczyna się wraz z upływem terminu składania ofert.</w:t>
      </w:r>
    </w:p>
    <w:p w:rsidR="00A80347" w:rsidRPr="006C01F9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Oświadczamy, że zapoznaliśmy się ze Specyfikacją Istotnych Warunków Zamówienia i nie wnosimy do niej zastrzeżeń.</w:t>
      </w:r>
    </w:p>
    <w:p w:rsidR="00A80347" w:rsidRPr="006C01F9" w:rsidRDefault="00A80347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Akceptujemy warunki umowy, zgodnie ze w</w:t>
      </w:r>
      <w:r w:rsidR="00E638C5" w:rsidRPr="006C01F9">
        <w:rPr>
          <w:color w:val="000000" w:themeColor="text1"/>
          <w:sz w:val="22"/>
          <w:szCs w:val="22"/>
        </w:rPr>
        <w:t xml:space="preserve">zorem </w:t>
      </w:r>
      <w:r w:rsidR="00A10F10" w:rsidRPr="006C01F9">
        <w:rPr>
          <w:color w:val="000000" w:themeColor="text1"/>
          <w:sz w:val="22"/>
          <w:szCs w:val="22"/>
        </w:rPr>
        <w:t>stanowiącym Z</w:t>
      </w:r>
      <w:r w:rsidR="00C5273F" w:rsidRPr="006C01F9">
        <w:rPr>
          <w:color w:val="000000" w:themeColor="text1"/>
          <w:sz w:val="22"/>
          <w:szCs w:val="22"/>
        </w:rPr>
        <w:t>ałącznik nr 6</w:t>
      </w:r>
      <w:r w:rsidR="00C73397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do Specyfikacji Istotnych Warunków Zamówienia. W przypadku wyboru naszej oferty zobowiązujemy się do zawarcia umowy według przedstawionego wzoru, w wyznaczonym przez Zamawiającego terminie</w:t>
      </w:r>
      <w:r w:rsidR="002223A0" w:rsidRPr="006C01F9">
        <w:rPr>
          <w:color w:val="000000" w:themeColor="text1"/>
          <w:sz w:val="22"/>
          <w:szCs w:val="22"/>
        </w:rPr>
        <w:t xml:space="preserve"> i miejscu</w:t>
      </w:r>
      <w:r w:rsidRPr="006C01F9">
        <w:rPr>
          <w:color w:val="000000" w:themeColor="text1"/>
          <w:sz w:val="22"/>
          <w:szCs w:val="22"/>
        </w:rPr>
        <w:t>.</w:t>
      </w:r>
    </w:p>
    <w:p w:rsidR="00825AE7" w:rsidRPr="006C01F9" w:rsidRDefault="00825AE7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przyjmujemy </w:t>
      </w:r>
      <w:r w:rsidRPr="006C01F9">
        <w:rPr>
          <w:b/>
          <w:color w:val="000000" w:themeColor="text1"/>
          <w:sz w:val="22"/>
          <w:szCs w:val="22"/>
        </w:rPr>
        <w:t>termin płatności</w:t>
      </w:r>
      <w:r w:rsidRPr="006C01F9">
        <w:rPr>
          <w:color w:val="000000" w:themeColor="text1"/>
          <w:sz w:val="22"/>
          <w:szCs w:val="22"/>
        </w:rPr>
        <w:t xml:space="preserve"> </w:t>
      </w:r>
      <w:r w:rsidR="007F014E" w:rsidRPr="006C01F9">
        <w:rPr>
          <w:color w:val="000000" w:themeColor="text1"/>
          <w:sz w:val="22"/>
          <w:szCs w:val="22"/>
        </w:rPr>
        <w:t>……….</w:t>
      </w:r>
      <w:r w:rsidR="00DA2515" w:rsidRPr="006C01F9">
        <w:rPr>
          <w:color w:val="000000" w:themeColor="text1"/>
          <w:sz w:val="22"/>
          <w:szCs w:val="22"/>
        </w:rPr>
        <w:t>dni</w:t>
      </w:r>
      <w:r w:rsidR="007F014E" w:rsidRPr="006C01F9">
        <w:rPr>
          <w:rStyle w:val="Odwoanieprzypisudolnego"/>
          <w:color w:val="000000" w:themeColor="text1"/>
          <w:sz w:val="22"/>
          <w:szCs w:val="22"/>
        </w:rPr>
        <w:footnoteReference w:id="3"/>
      </w:r>
      <w:r w:rsidRPr="006C01F9">
        <w:rPr>
          <w:color w:val="000000" w:themeColor="text1"/>
          <w:sz w:val="22"/>
          <w:szCs w:val="22"/>
        </w:rPr>
        <w:t xml:space="preserve"> od daty dostarczenia prawidłowo wystawionej faktury.</w:t>
      </w:r>
    </w:p>
    <w:p w:rsidR="008E3C0D" w:rsidRPr="006C01F9" w:rsidRDefault="000F5BFC" w:rsidP="00FA60E6">
      <w:pPr>
        <w:widowControl w:val="0"/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Nie zamierzamy / Zamierzamy</w:t>
      </w:r>
      <w:r w:rsidR="002A7A50" w:rsidRPr="006C01F9">
        <w:rPr>
          <w:rStyle w:val="Odwoanieprzypisudolnego"/>
          <w:color w:val="000000" w:themeColor="text1"/>
          <w:sz w:val="22"/>
          <w:szCs w:val="22"/>
        </w:rPr>
        <w:footnoteReference w:id="4"/>
      </w:r>
      <w:r w:rsidR="00CA3A4C" w:rsidRPr="006C01F9">
        <w:rPr>
          <w:color w:val="000000" w:themeColor="text1"/>
          <w:sz w:val="22"/>
          <w:szCs w:val="22"/>
        </w:rPr>
        <w:t xml:space="preserve">  powierzyć podwykonawcy</w:t>
      </w:r>
      <w:r w:rsidR="00AB560D" w:rsidRPr="006C01F9">
        <w:rPr>
          <w:color w:val="000000" w:themeColor="text1"/>
          <w:sz w:val="22"/>
          <w:szCs w:val="22"/>
        </w:rPr>
        <w:t>/om</w:t>
      </w:r>
      <w:r w:rsidR="008E3C0D" w:rsidRPr="006C01F9">
        <w:rPr>
          <w:rStyle w:val="Odwoanieprzypisudolnego"/>
          <w:color w:val="000000" w:themeColor="text1"/>
          <w:sz w:val="22"/>
          <w:szCs w:val="22"/>
        </w:rPr>
        <w:footnoteReference w:id="5"/>
      </w:r>
      <w:r w:rsidR="00AB560D" w:rsidRPr="006C01F9">
        <w:rPr>
          <w:color w:val="000000" w:themeColor="text1"/>
          <w:sz w:val="22"/>
          <w:szCs w:val="22"/>
        </w:rPr>
        <w:t xml:space="preserve"> </w:t>
      </w:r>
      <w:r w:rsidR="00CA3A4C" w:rsidRPr="006C01F9">
        <w:rPr>
          <w:color w:val="000000" w:themeColor="text1"/>
          <w:sz w:val="22"/>
          <w:szCs w:val="22"/>
        </w:rPr>
        <w:t>…</w:t>
      </w:r>
      <w:r w:rsidR="00AB560D" w:rsidRPr="006C01F9">
        <w:rPr>
          <w:color w:val="000000" w:themeColor="text1"/>
          <w:sz w:val="22"/>
          <w:szCs w:val="22"/>
        </w:rPr>
        <w:t>…</w:t>
      </w:r>
      <w:r w:rsidR="00CA3A4C" w:rsidRPr="006C01F9">
        <w:rPr>
          <w:color w:val="000000" w:themeColor="text1"/>
          <w:sz w:val="22"/>
          <w:szCs w:val="22"/>
        </w:rPr>
        <w:t>…………………………………</w:t>
      </w:r>
      <w:r w:rsidR="00BE0E93" w:rsidRPr="006C01F9">
        <w:rPr>
          <w:color w:val="000000" w:themeColor="text1"/>
          <w:sz w:val="22"/>
          <w:szCs w:val="22"/>
        </w:rPr>
        <w:t>………</w:t>
      </w:r>
      <w:r w:rsidR="004A28D6" w:rsidRPr="006C01F9">
        <w:rPr>
          <w:color w:val="000000" w:themeColor="text1"/>
          <w:sz w:val="22"/>
          <w:szCs w:val="22"/>
        </w:rPr>
        <w:t xml:space="preserve"> </w:t>
      </w:r>
      <w:r w:rsidR="00AB560D" w:rsidRPr="006C01F9">
        <w:rPr>
          <w:color w:val="000000" w:themeColor="text1"/>
          <w:sz w:val="22"/>
          <w:szCs w:val="22"/>
        </w:rPr>
        <w:t xml:space="preserve"> </w:t>
      </w:r>
      <w:r w:rsidR="004A28D6" w:rsidRPr="006C01F9">
        <w:rPr>
          <w:color w:val="000000" w:themeColor="text1"/>
          <w:sz w:val="22"/>
          <w:szCs w:val="22"/>
        </w:rPr>
        <w:t>następującą część zamówienia:</w:t>
      </w:r>
      <w:r w:rsidR="00AB560D" w:rsidRPr="006C01F9">
        <w:rPr>
          <w:color w:val="000000" w:themeColor="text1"/>
          <w:sz w:val="22"/>
          <w:szCs w:val="22"/>
        </w:rPr>
        <w:t xml:space="preserve"> ……</w:t>
      </w:r>
      <w:r w:rsidR="004A28D6" w:rsidRPr="006C01F9">
        <w:rPr>
          <w:color w:val="000000" w:themeColor="text1"/>
          <w:sz w:val="22"/>
          <w:szCs w:val="22"/>
        </w:rPr>
        <w:t>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...................................</w:t>
      </w:r>
    </w:p>
    <w:p w:rsidR="00BE0E93" w:rsidRPr="006C01F9" w:rsidRDefault="00BE0E93" w:rsidP="00FA60E6">
      <w:pPr>
        <w:pStyle w:val="Tekstpodstawowy3"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6" w:hanging="426"/>
        <w:jc w:val="both"/>
        <w:rPr>
          <w:i/>
          <w:color w:val="000000" w:themeColor="text1"/>
          <w:sz w:val="20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Oświadczamy, że Wykonawca </w:t>
      </w:r>
      <w:r w:rsidR="00D36333" w:rsidRPr="006C01F9">
        <w:rPr>
          <w:b/>
          <w:color w:val="000000" w:themeColor="text1"/>
          <w:sz w:val="22"/>
          <w:szCs w:val="22"/>
        </w:rPr>
        <w:t xml:space="preserve">nie </w:t>
      </w:r>
      <w:r w:rsidRPr="006C01F9">
        <w:rPr>
          <w:b/>
          <w:color w:val="000000" w:themeColor="text1"/>
          <w:sz w:val="22"/>
          <w:szCs w:val="22"/>
        </w:rPr>
        <w:t>jest / jest</w:t>
      </w:r>
      <w:r w:rsidR="00032CEA" w:rsidRPr="006C01F9">
        <w:rPr>
          <w:rStyle w:val="Odwoanieprzypisudolnego"/>
          <w:color w:val="000000" w:themeColor="text1"/>
          <w:sz w:val="22"/>
          <w:szCs w:val="22"/>
        </w:rPr>
        <w:footnoteReference w:id="6"/>
      </w:r>
      <w:r w:rsidRPr="006C01F9">
        <w:rPr>
          <w:color w:val="000000" w:themeColor="text1"/>
          <w:sz w:val="22"/>
          <w:szCs w:val="22"/>
        </w:rPr>
        <w:t xml:space="preserve"> mikro, małym lub średnim przedsiębiorcą. </w:t>
      </w:r>
    </w:p>
    <w:p w:rsidR="008E3C0D" w:rsidRPr="006C01F9" w:rsidRDefault="004A28D6" w:rsidP="00F0064F">
      <w:pPr>
        <w:widowControl w:val="0"/>
        <w:numPr>
          <w:ilvl w:val="3"/>
          <w:numId w:val="12"/>
        </w:numPr>
        <w:tabs>
          <w:tab w:val="clear" w:pos="2880"/>
        </w:tabs>
        <w:spacing w:after="12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wyboru naszej oferty do realizacji w/w zamówienia publicznego umowa ze strony Wykonawcy będzie podpisana przez</w:t>
      </w:r>
      <w:r w:rsidR="008E3C0D" w:rsidRPr="006C01F9">
        <w:rPr>
          <w:rStyle w:val="Odwoanieprzypisudolnego"/>
          <w:color w:val="000000" w:themeColor="text1"/>
          <w:sz w:val="22"/>
          <w:szCs w:val="22"/>
        </w:rPr>
        <w:footnoteReference w:id="7"/>
      </w:r>
      <w:r w:rsidRPr="006C01F9">
        <w:rPr>
          <w:color w:val="000000" w:themeColor="text1"/>
          <w:sz w:val="22"/>
          <w:szCs w:val="22"/>
        </w:rPr>
        <w:t>:</w:t>
      </w:r>
      <w:r w:rsidR="005B490B" w:rsidRPr="006C01F9">
        <w:rPr>
          <w:color w:val="000000" w:themeColor="text1"/>
          <w:sz w:val="22"/>
          <w:szCs w:val="22"/>
        </w:rPr>
        <w:t>…………………………</w:t>
      </w:r>
      <w:r w:rsidRPr="006C01F9">
        <w:rPr>
          <w:color w:val="000000" w:themeColor="text1"/>
          <w:sz w:val="22"/>
          <w:szCs w:val="22"/>
        </w:rPr>
        <w:t xml:space="preserve"> ….....................................................................</w:t>
      </w:r>
      <w:r w:rsidR="00F0064F" w:rsidRPr="006C01F9">
        <w:rPr>
          <w:color w:val="000000" w:themeColor="text1"/>
          <w:sz w:val="22"/>
          <w:szCs w:val="22"/>
        </w:rPr>
        <w:t>........................</w:t>
      </w:r>
    </w:p>
    <w:p w:rsidR="004A28D6" w:rsidRPr="006C01F9" w:rsidRDefault="005B490B" w:rsidP="00FA60E6">
      <w:pPr>
        <w:numPr>
          <w:ilvl w:val="3"/>
          <w:numId w:val="12"/>
        </w:numPr>
        <w:tabs>
          <w:tab w:val="clear" w:pos="2880"/>
        </w:tabs>
        <w:spacing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Strona internetowa</w:t>
      </w:r>
      <w:r w:rsidR="004A28D6" w:rsidRPr="006C01F9">
        <w:rPr>
          <w:color w:val="000000" w:themeColor="text1"/>
          <w:sz w:val="22"/>
          <w:szCs w:val="22"/>
        </w:rPr>
        <w:t>: http:// .............................................................................................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.........................................</w:t>
      </w:r>
    </w:p>
    <w:p w:rsidR="004A28D6" w:rsidRPr="006C01F9" w:rsidRDefault="004A28D6" w:rsidP="00FA60E6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e-mail: ........................... @ .....................................tel: ............................., </w:t>
      </w:r>
      <w:r w:rsidR="005B490B" w:rsidRPr="006C01F9">
        <w:rPr>
          <w:color w:val="000000" w:themeColor="text1"/>
          <w:sz w:val="22"/>
          <w:szCs w:val="22"/>
        </w:rPr>
        <w:t>f</w:t>
      </w:r>
      <w:r w:rsidRPr="006C01F9">
        <w:rPr>
          <w:color w:val="000000" w:themeColor="text1"/>
          <w:sz w:val="22"/>
          <w:szCs w:val="22"/>
        </w:rPr>
        <w:t>ax: 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</w:t>
      </w:r>
    </w:p>
    <w:p w:rsidR="004A28D6" w:rsidRPr="006C01F9" w:rsidRDefault="004A28D6" w:rsidP="00FA60E6">
      <w:pPr>
        <w:numPr>
          <w:ilvl w:val="3"/>
          <w:numId w:val="12"/>
        </w:numPr>
        <w:tabs>
          <w:tab w:val="clear" w:pos="2880"/>
        </w:tabs>
        <w:spacing w:after="120"/>
        <w:ind w:left="426" w:hanging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Imię i nazwisko osoby upoważnionej do kontaktów: ...............................................................</w:t>
      </w:r>
      <w:r w:rsidR="00D16759" w:rsidRPr="006C01F9">
        <w:rPr>
          <w:color w:val="000000" w:themeColor="text1"/>
          <w:sz w:val="22"/>
          <w:szCs w:val="22"/>
        </w:rPr>
        <w:t>............................</w:t>
      </w:r>
    </w:p>
    <w:p w:rsidR="00EC2507" w:rsidRPr="006C01F9" w:rsidRDefault="00EC2507" w:rsidP="00EC2507">
      <w:pPr>
        <w:numPr>
          <w:ilvl w:val="3"/>
          <w:numId w:val="12"/>
        </w:numPr>
        <w:tabs>
          <w:tab w:val="clear" w:pos="2880"/>
        </w:tabs>
        <w:spacing w:before="120" w:after="12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 do korespondencji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8"/>
      </w:r>
      <w:r w:rsidRPr="006C01F9">
        <w:rPr>
          <w:color w:val="000000" w:themeColor="text1"/>
          <w:sz w:val="22"/>
          <w:szCs w:val="22"/>
        </w:rPr>
        <w:t>: ……………………………………………………………………………………</w:t>
      </w:r>
    </w:p>
    <w:p w:rsidR="00EC2507" w:rsidRPr="006C01F9" w:rsidRDefault="00EC2507" w:rsidP="00EC2507">
      <w:pPr>
        <w:spacing w:after="120"/>
        <w:ind w:left="426"/>
        <w:jc w:val="both"/>
        <w:rPr>
          <w:color w:val="000000" w:themeColor="text1"/>
          <w:sz w:val="22"/>
          <w:szCs w:val="22"/>
        </w:rPr>
      </w:pPr>
    </w:p>
    <w:p w:rsidR="00371AE5" w:rsidRPr="006C01F9" w:rsidRDefault="00371AE5" w:rsidP="00F0064F">
      <w:pPr>
        <w:pStyle w:val="Tekstpodstawowy3"/>
        <w:keepNext/>
        <w:pageBreakBefore/>
        <w:numPr>
          <w:ilvl w:val="3"/>
          <w:numId w:val="12"/>
        </w:numPr>
        <w:tabs>
          <w:tab w:val="clear" w:pos="2880"/>
          <w:tab w:val="num" w:pos="426"/>
        </w:tabs>
        <w:autoSpaceDE w:val="0"/>
        <w:ind w:left="425" w:hanging="425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lastRenderedPageBreak/>
        <w:t>Oświadczamy, że wypełniliśmy obowiązki informacyjne przewidziane w art. 13 lub art. 14 RODO</w:t>
      </w:r>
      <w:r w:rsidRPr="006C01F9">
        <w:rPr>
          <w:b/>
          <w:color w:val="000000" w:themeColor="text1"/>
          <w:sz w:val="22"/>
          <w:szCs w:val="22"/>
          <w:vertAlign w:val="superscript"/>
        </w:rPr>
        <w:footnoteReference w:id="9"/>
      </w:r>
      <w:r w:rsidRPr="006C01F9">
        <w:rPr>
          <w:b/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5B490B" w:rsidRPr="006C01F9">
        <w:rPr>
          <w:b/>
          <w:color w:val="000000" w:themeColor="text1"/>
          <w:sz w:val="22"/>
          <w:szCs w:val="22"/>
        </w:rPr>
        <w:t>, w szczególności poinformowałem te osoby, że ich dane zostaną udostępnione Zamawiającemu (Instytutowi Oceanologii PAN) i zapoznałem ich z klauzulą informacyjną zawartą w rozdziale XXII SIWZ</w:t>
      </w:r>
      <w:r w:rsidRPr="006C01F9">
        <w:rPr>
          <w:color w:val="000000" w:themeColor="text1"/>
          <w:sz w:val="22"/>
          <w:szCs w:val="22"/>
          <w:vertAlign w:val="superscript"/>
        </w:rPr>
        <w:footnoteReference w:id="10"/>
      </w:r>
      <w:r w:rsidRPr="006C01F9">
        <w:rPr>
          <w:color w:val="000000" w:themeColor="text1"/>
          <w:sz w:val="22"/>
          <w:szCs w:val="22"/>
          <w:vertAlign w:val="superscript"/>
        </w:rPr>
        <w:t>.</w:t>
      </w:r>
    </w:p>
    <w:p w:rsidR="009726AD" w:rsidRPr="006C01F9" w:rsidRDefault="009726AD" w:rsidP="00FA60E6">
      <w:pPr>
        <w:spacing w:after="120"/>
        <w:jc w:val="both"/>
        <w:rPr>
          <w:color w:val="000000" w:themeColor="text1"/>
          <w:sz w:val="12"/>
          <w:szCs w:val="12"/>
        </w:rPr>
      </w:pPr>
    </w:p>
    <w:p w:rsidR="000F5BFC" w:rsidRPr="006C01F9" w:rsidRDefault="000F5BFC" w:rsidP="00FA60E6">
      <w:pPr>
        <w:spacing w:after="120"/>
        <w:jc w:val="both"/>
        <w:rPr>
          <w:color w:val="000000" w:themeColor="text1"/>
          <w:sz w:val="12"/>
          <w:szCs w:val="12"/>
        </w:rPr>
      </w:pPr>
    </w:p>
    <w:p w:rsidR="009726AD" w:rsidRPr="006C01F9" w:rsidRDefault="009726AD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EC2507" w:rsidRPr="006C01F9" w:rsidRDefault="00EC2507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4B48E8" w:rsidRPr="006C01F9" w:rsidRDefault="004B48E8" w:rsidP="00FA60E6">
      <w:pPr>
        <w:spacing w:after="120"/>
        <w:ind w:left="4254"/>
        <w:jc w:val="both"/>
        <w:rPr>
          <w:color w:val="000000" w:themeColor="text1"/>
          <w:sz w:val="22"/>
          <w:szCs w:val="22"/>
        </w:rPr>
      </w:pPr>
    </w:p>
    <w:p w:rsidR="0013661D" w:rsidRPr="006C01F9" w:rsidRDefault="0013661D" w:rsidP="004A28D6">
      <w:pPr>
        <w:ind w:left="4254"/>
        <w:jc w:val="both"/>
        <w:rPr>
          <w:color w:val="000000" w:themeColor="text1"/>
          <w:sz w:val="22"/>
          <w:szCs w:val="22"/>
        </w:rPr>
      </w:pPr>
    </w:p>
    <w:p w:rsidR="00E560D4" w:rsidRPr="006C01F9" w:rsidRDefault="00E560D4" w:rsidP="004A28D6">
      <w:pPr>
        <w:ind w:left="4254"/>
        <w:jc w:val="both"/>
        <w:rPr>
          <w:color w:val="000000" w:themeColor="text1"/>
          <w:sz w:val="22"/>
          <w:szCs w:val="22"/>
        </w:rPr>
      </w:pPr>
    </w:p>
    <w:p w:rsidR="004A28D6" w:rsidRPr="006C01F9" w:rsidRDefault="004A28D6" w:rsidP="004A28D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.............................................................................................</w:t>
      </w:r>
    </w:p>
    <w:p w:rsidR="004B28CD" w:rsidRPr="006C01F9" w:rsidRDefault="004A28D6" w:rsidP="0013661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="0045304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F0064F" w:rsidRPr="006C01F9" w:rsidRDefault="00F0064F" w:rsidP="003358A6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050CE5" w:rsidRPr="006C01F9" w:rsidRDefault="00050CE5" w:rsidP="003358A6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lastRenderedPageBreak/>
        <w:t xml:space="preserve">Załącznik nr </w:t>
      </w:r>
      <w:r w:rsidR="00F0064F" w:rsidRPr="006C01F9">
        <w:rPr>
          <w:b/>
          <w:bCs/>
          <w:color w:val="000000" w:themeColor="text1"/>
          <w:sz w:val="22"/>
          <w:szCs w:val="22"/>
        </w:rPr>
        <w:t>3</w:t>
      </w:r>
      <w:r w:rsidR="00A002F3" w:rsidRPr="006C01F9">
        <w:rPr>
          <w:b/>
          <w:bCs/>
          <w:color w:val="000000" w:themeColor="text1"/>
          <w:sz w:val="22"/>
          <w:szCs w:val="22"/>
        </w:rPr>
        <w:t>.1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050CE5" w:rsidRPr="006C01F9" w:rsidRDefault="00050CE5" w:rsidP="00050CE5">
      <w:pPr>
        <w:rPr>
          <w:color w:val="000000" w:themeColor="text1"/>
          <w:sz w:val="22"/>
          <w:szCs w:val="22"/>
        </w:rPr>
      </w:pPr>
    </w:p>
    <w:p w:rsidR="00050CE5" w:rsidRPr="006C01F9" w:rsidRDefault="00080117" w:rsidP="00AF56AD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</w:t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="00050CE5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050CE5" w:rsidRPr="006C01F9" w:rsidRDefault="00050CE5" w:rsidP="00050CE5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050CE5" w:rsidRPr="006C01F9" w:rsidRDefault="00050CE5" w:rsidP="00050CE5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50CE5" w:rsidRPr="006C01F9" w:rsidRDefault="00050CE5" w:rsidP="00050CE5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</w:t>
      </w:r>
      <w:r w:rsidR="00764DB3" w:rsidRPr="006C01F9">
        <w:rPr>
          <w:b/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I GWARANCJI</w:t>
      </w:r>
    </w:p>
    <w:p w:rsidR="00050CE5" w:rsidRPr="006C01F9" w:rsidRDefault="00050CE5" w:rsidP="00050CE5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</w:t>
      </w:r>
      <w:r w:rsidR="00CA5A79" w:rsidRPr="006C01F9">
        <w:rPr>
          <w:b/>
          <w:color w:val="000000" w:themeColor="text1"/>
          <w:sz w:val="22"/>
          <w:szCs w:val="22"/>
        </w:rPr>
        <w:t>LA PAKIETU I</w:t>
      </w:r>
    </w:p>
    <w:p w:rsidR="00050CE5" w:rsidRPr="006C01F9" w:rsidRDefault="00050CE5" w:rsidP="00050CE5">
      <w:pPr>
        <w:rPr>
          <w:color w:val="000000" w:themeColor="text1"/>
          <w:sz w:val="16"/>
          <w:szCs w:val="16"/>
        </w:rPr>
      </w:pPr>
    </w:p>
    <w:p w:rsidR="009034B7" w:rsidRPr="006C01F9" w:rsidRDefault="00172D7E" w:rsidP="00D36333">
      <w:pPr>
        <w:pStyle w:val="Akapitzlist"/>
        <w:keepNext/>
        <w:numPr>
          <w:ilvl w:val="6"/>
          <w:numId w:val="12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Mysz </w:t>
      </w:r>
      <w:r w:rsidR="00920D15" w:rsidRPr="006C01F9">
        <w:rPr>
          <w:b/>
          <w:color w:val="000000" w:themeColor="text1"/>
          <w:sz w:val="22"/>
          <w:szCs w:val="22"/>
        </w:rPr>
        <w:t>przewodowa</w:t>
      </w:r>
      <w:r w:rsidR="00F010C7" w:rsidRPr="006C01F9">
        <w:rPr>
          <w:b/>
          <w:color w:val="000000" w:themeColor="text1"/>
          <w:sz w:val="22"/>
          <w:szCs w:val="22"/>
        </w:rPr>
        <w:t xml:space="preserve"> </w:t>
      </w:r>
      <w:r w:rsidR="009E09B9" w:rsidRPr="006C01F9">
        <w:rPr>
          <w:b/>
          <w:color w:val="000000" w:themeColor="text1"/>
          <w:sz w:val="22"/>
          <w:szCs w:val="22"/>
        </w:rPr>
        <w:t xml:space="preserve">– </w:t>
      </w:r>
      <w:r w:rsidR="00E0636D" w:rsidRPr="006C01F9">
        <w:rPr>
          <w:b/>
          <w:color w:val="000000" w:themeColor="text1"/>
          <w:sz w:val="22"/>
          <w:szCs w:val="22"/>
        </w:rPr>
        <w:t>2</w:t>
      </w:r>
      <w:r w:rsidR="009034B7" w:rsidRPr="006C01F9">
        <w:rPr>
          <w:b/>
          <w:color w:val="000000" w:themeColor="text1"/>
          <w:sz w:val="22"/>
          <w:szCs w:val="22"/>
        </w:rPr>
        <w:t xml:space="preserve"> sztuk</w:t>
      </w:r>
      <w:r w:rsidR="00E0636D" w:rsidRPr="006C01F9">
        <w:rPr>
          <w:b/>
          <w:color w:val="000000" w:themeColor="text1"/>
          <w:sz w:val="22"/>
          <w:szCs w:val="22"/>
        </w:rPr>
        <w:t>i</w:t>
      </w:r>
    </w:p>
    <w:p w:rsidR="00F010C7" w:rsidRPr="006C01F9" w:rsidRDefault="00F010C7" w:rsidP="00F010C7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</w:t>
      </w:r>
      <w:r w:rsidR="00EB65F3" w:rsidRPr="006C01F9">
        <w:rPr>
          <w:color w:val="000000" w:themeColor="text1"/>
          <w:sz w:val="22"/>
          <w:szCs w:val="22"/>
        </w:rPr>
        <w:t>Kod CPV: 30237410-6 Myszka komputerowa</w:t>
      </w:r>
      <w:r w:rsidRPr="006C01F9">
        <w:rPr>
          <w:color w:val="000000" w:themeColor="text1"/>
          <w:sz w:val="22"/>
          <w:szCs w:val="22"/>
        </w:rPr>
        <w:t xml:space="preserve">) </w:t>
      </w:r>
    </w:p>
    <w:p w:rsidR="009034B7" w:rsidRPr="006C01F9" w:rsidRDefault="009034B7" w:rsidP="00AC6B34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>Producent ………</w:t>
      </w:r>
      <w:r w:rsidR="00080117" w:rsidRPr="006C01F9">
        <w:rPr>
          <w:bCs/>
          <w:color w:val="000000" w:themeColor="text1"/>
          <w:sz w:val="22"/>
          <w:szCs w:val="22"/>
        </w:rPr>
        <w:t>…</w:t>
      </w:r>
      <w:r w:rsidRPr="006C01F9">
        <w:rPr>
          <w:bCs/>
          <w:color w:val="000000" w:themeColor="text1"/>
          <w:sz w:val="22"/>
          <w:szCs w:val="22"/>
        </w:rPr>
        <w:t xml:space="preserve">.......................................... </w:t>
      </w:r>
      <w:r w:rsidRPr="006C01F9">
        <w:rPr>
          <w:color w:val="000000" w:themeColor="text1"/>
          <w:sz w:val="22"/>
          <w:szCs w:val="22"/>
        </w:rPr>
        <w:t xml:space="preserve">Oferowany model i kod producenta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 xml:space="preserve">.................................................  Numer katalogowy producenta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</w:t>
      </w:r>
    </w:p>
    <w:p w:rsidR="009034B7" w:rsidRPr="006C01F9" w:rsidRDefault="009034B7" w:rsidP="00AF56AD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Zestawienie parametrów technicznych </w:t>
      </w:r>
      <w:r w:rsidR="00080117" w:rsidRPr="006C01F9">
        <w:rPr>
          <w:b/>
          <w:color w:val="000000" w:themeColor="text1"/>
          <w:sz w:val="22"/>
          <w:szCs w:val="22"/>
        </w:rPr>
        <w:t>–</w:t>
      </w:r>
      <w:r w:rsidRPr="006C01F9">
        <w:rPr>
          <w:b/>
          <w:color w:val="000000" w:themeColor="text1"/>
          <w:sz w:val="22"/>
          <w:szCs w:val="22"/>
        </w:rPr>
        <w:t xml:space="preserve">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88"/>
        <w:gridCol w:w="4395"/>
        <w:gridCol w:w="3259"/>
      </w:tblGrid>
      <w:tr w:rsidR="004E5A9B" w:rsidRPr="006C01F9" w:rsidTr="008A5A9B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6C01F9" w:rsidRDefault="009034B7" w:rsidP="001A3636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034B7" w:rsidRPr="006C01F9" w:rsidRDefault="009034B7" w:rsidP="00AF56AD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034B7" w:rsidRPr="006C01F9" w:rsidRDefault="009034B7" w:rsidP="00AF56AD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9034B7" w:rsidRPr="006C01F9" w:rsidRDefault="009034B7" w:rsidP="00AF56AD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60530" w:rsidRPr="006C01F9" w:rsidTr="008A5A9B">
        <w:trPr>
          <w:trHeight w:val="20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7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Kółko przewijania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>Wymiary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112,96 mm x 61,7 mm x 38,4 mm (+/- 2 mm)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60530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60530" w:rsidRPr="006C01F9" w:rsidRDefault="00E0636D" w:rsidP="008A5A9B">
            <w:pPr>
              <w:ind w:left="-99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530" w:rsidRPr="006C01F9" w:rsidRDefault="00E60530" w:rsidP="00E6053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636D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Myszka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typu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cichego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6D" w:rsidRPr="006C01F9" w:rsidRDefault="00E0636D" w:rsidP="00E0636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0636D" w:rsidRPr="006C01F9" w:rsidTr="008A5A9B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AE6D5F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0636D" w:rsidRPr="006C01F9" w:rsidRDefault="00E0636D" w:rsidP="008A5A9B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36D" w:rsidRPr="006C01F9" w:rsidRDefault="00E0636D" w:rsidP="00E0636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9034B7" w:rsidRPr="006C01F9" w:rsidRDefault="009034B7" w:rsidP="00E60530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895BEC" w:rsidRPr="006C01F9">
        <w:rPr>
          <w:color w:val="000000" w:themeColor="text1"/>
          <w:sz w:val="18"/>
          <w:szCs w:val="18"/>
          <w:lang w:eastAsia="zh-CN"/>
        </w:rPr>
        <w:t>Logitech M110 SILENT 910-005490</w:t>
      </w:r>
    </w:p>
    <w:p w:rsidR="003A4EA3" w:rsidRPr="006C01F9" w:rsidRDefault="003A4EA3" w:rsidP="003A4EA3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675E76" w:rsidRPr="006C01F9" w:rsidRDefault="00675E76" w:rsidP="003A4EA3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3A4EA3" w:rsidRPr="006C01F9" w:rsidRDefault="003A4EA3" w:rsidP="00050CE5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050CE5" w:rsidRPr="006C01F9" w:rsidRDefault="00050CE5" w:rsidP="00050CE5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3A4EA3" w:rsidRPr="006C01F9" w:rsidRDefault="003A4EA3" w:rsidP="00050CE5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50CE5" w:rsidRPr="006C01F9" w:rsidRDefault="00050CE5" w:rsidP="003A4EA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</w:t>
      </w:r>
      <w:r w:rsidR="003A4EA3" w:rsidRPr="006C01F9">
        <w:rPr>
          <w:color w:val="000000" w:themeColor="text1"/>
          <w:sz w:val="22"/>
          <w:szCs w:val="22"/>
        </w:rPr>
        <w:t xml:space="preserve">jącego. </w:t>
      </w:r>
      <w:r w:rsidRPr="006C01F9">
        <w:rPr>
          <w:color w:val="000000" w:themeColor="text1"/>
          <w:sz w:val="22"/>
          <w:szCs w:val="22"/>
        </w:rPr>
        <w:t>Oświadczamy, że oferowane powyżej wyspecyfikowane urządzenie jest kompletne i będzie gotowe do użytkowania bez  żadnych dodatkowych zakupów i inwestycji.</w:t>
      </w:r>
    </w:p>
    <w:p w:rsidR="00050CE5" w:rsidRPr="006C01F9" w:rsidRDefault="00050CE5" w:rsidP="00050CE5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00B90" w:rsidRPr="006C01F9" w:rsidRDefault="00B00B90" w:rsidP="00050CE5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3A4EA3" w:rsidRPr="006C01F9" w:rsidRDefault="003A4EA3" w:rsidP="003A4EA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gwarancyjny wykonywany będzie przez :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 xml:space="preserve">......................................................................................................., </w:t>
      </w:r>
    </w:p>
    <w:p w:rsidR="003A4EA3" w:rsidRPr="006C01F9" w:rsidRDefault="003A4EA3" w:rsidP="003A4EA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adres: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Nr telefonu pod który należy zgłaszać awarie sprzętu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.............................</w:t>
      </w:r>
    </w:p>
    <w:p w:rsidR="003A4EA3" w:rsidRPr="006C01F9" w:rsidRDefault="003A4EA3" w:rsidP="003A4EA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</w:t>
      </w:r>
      <w:r w:rsidR="00080117" w:rsidRPr="006C01F9">
        <w:rPr>
          <w:color w:val="000000" w:themeColor="text1"/>
          <w:sz w:val="22"/>
          <w:szCs w:val="22"/>
        </w:rPr>
        <w:t>…</w:t>
      </w:r>
      <w:r w:rsidRPr="006C01F9">
        <w:rPr>
          <w:color w:val="000000" w:themeColor="text1"/>
          <w:sz w:val="22"/>
          <w:szCs w:val="22"/>
        </w:rPr>
        <w:t>............................</w:t>
      </w:r>
    </w:p>
    <w:p w:rsidR="00DC44DC" w:rsidRPr="006C01F9" w:rsidRDefault="00050CE5" w:rsidP="0040128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260778" w:rsidRPr="006C01F9" w:rsidRDefault="00260778" w:rsidP="00050CE5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E6D5F" w:rsidRPr="006C01F9" w:rsidRDefault="00AE6D5F" w:rsidP="00050CE5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050CE5" w:rsidRPr="006C01F9" w:rsidRDefault="00080117" w:rsidP="0040128E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050CE5" w:rsidRPr="006C01F9">
        <w:rPr>
          <w:color w:val="000000" w:themeColor="text1"/>
          <w:sz w:val="22"/>
          <w:szCs w:val="22"/>
        </w:rPr>
        <w:t>.........................................................................................</w:t>
      </w:r>
    </w:p>
    <w:p w:rsidR="00864F91" w:rsidRPr="006C01F9" w:rsidRDefault="00050CE5" w:rsidP="00895BEC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</w:t>
      </w:r>
      <w:r w:rsidR="003A4EA3" w:rsidRPr="006C01F9">
        <w:rPr>
          <w:color w:val="000000" w:themeColor="text1"/>
          <w:sz w:val="22"/>
          <w:szCs w:val="22"/>
        </w:rPr>
        <w:t xml:space="preserve">                            </w:t>
      </w:r>
      <w:r w:rsidR="0040128E" w:rsidRPr="006C01F9">
        <w:rPr>
          <w:color w:val="000000" w:themeColor="text1"/>
          <w:sz w:val="22"/>
          <w:szCs w:val="22"/>
        </w:rPr>
        <w:tab/>
      </w:r>
      <w:r w:rsidR="003A4EA3" w:rsidRPr="006C01F9">
        <w:rPr>
          <w:color w:val="000000" w:themeColor="text1"/>
          <w:sz w:val="22"/>
          <w:szCs w:val="22"/>
        </w:rPr>
        <w:t xml:space="preserve">  </w:t>
      </w:r>
      <w:r w:rsidRPr="006C01F9">
        <w:rPr>
          <w:color w:val="000000" w:themeColor="text1"/>
          <w:sz w:val="22"/>
          <w:szCs w:val="22"/>
        </w:rPr>
        <w:t>podpis i pieczątka Wy</w:t>
      </w:r>
      <w:r w:rsidR="003A4EA3" w:rsidRPr="006C01F9">
        <w:rPr>
          <w:color w:val="000000" w:themeColor="text1"/>
          <w:sz w:val="22"/>
          <w:szCs w:val="22"/>
        </w:rPr>
        <w:t>konawcy lub osoby upoważnionej</w:t>
      </w:r>
      <w:r w:rsidR="00864F91"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864F91" w:rsidRPr="006C01F9" w:rsidRDefault="00F0064F" w:rsidP="00864F91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864F91" w:rsidRPr="006C01F9">
        <w:rPr>
          <w:b/>
          <w:bCs/>
          <w:color w:val="000000" w:themeColor="text1"/>
          <w:sz w:val="22"/>
          <w:szCs w:val="22"/>
        </w:rPr>
        <w:t>2.</w:t>
      </w:r>
    </w:p>
    <w:p w:rsidR="00864F91" w:rsidRPr="006C01F9" w:rsidRDefault="00864F91" w:rsidP="00864F91">
      <w:pPr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864F91" w:rsidRPr="006C01F9" w:rsidRDefault="00864F91" w:rsidP="00864F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864F91" w:rsidRPr="006C01F9" w:rsidRDefault="00864F91" w:rsidP="00864F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864F91" w:rsidRPr="006C01F9" w:rsidRDefault="00864F91" w:rsidP="00864F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II</w:t>
      </w:r>
    </w:p>
    <w:p w:rsidR="00864F91" w:rsidRPr="006C01F9" w:rsidRDefault="00864F91" w:rsidP="00864F91">
      <w:pPr>
        <w:rPr>
          <w:color w:val="000000" w:themeColor="text1"/>
          <w:sz w:val="22"/>
          <w:szCs w:val="22"/>
        </w:rPr>
      </w:pPr>
    </w:p>
    <w:p w:rsidR="00022A3B" w:rsidRPr="006C01F9" w:rsidRDefault="00022A3B" w:rsidP="006B4636">
      <w:pPr>
        <w:pStyle w:val="Akapitzlist"/>
        <w:keepNext/>
        <w:numPr>
          <w:ilvl w:val="1"/>
          <w:numId w:val="83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022A3B" w:rsidRPr="006C01F9" w:rsidRDefault="00022A3B" w:rsidP="00022A3B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22A3B" w:rsidRPr="006C01F9" w:rsidRDefault="00022A3B" w:rsidP="00022A3B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022A3B" w:rsidRPr="006C01F9" w:rsidTr="00FA6291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22A3B" w:rsidRPr="006C01F9" w:rsidRDefault="00022A3B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22A3B" w:rsidRPr="006C01F9" w:rsidRDefault="00022A3B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22A3B" w:rsidRPr="006C01F9" w:rsidTr="00FA6291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022A3B" w:rsidRPr="006C01F9" w:rsidTr="00FA6291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480 GB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6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AE6D5F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>apewniająca minimum</w:t>
            </w:r>
            <w:r w:rsidR="00022A3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846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022A3B" w:rsidRPr="006C01F9" w:rsidTr="00FA6291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022A3B" w:rsidRPr="006C01F9" w:rsidTr="00FA6291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135DE" w:rsidTr="00FA6291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22A3B" w:rsidRPr="006C01F9" w:rsidTr="00FA6291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– min.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– min. 1 szt.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8A5A9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8A5A9B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022A3B" w:rsidRPr="006C01F9" w:rsidRDefault="00022A3B" w:rsidP="00AE6D5F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Możliwość zabezpieczenia linką (port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Kensington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Lock)</w:t>
            </w:r>
          </w:p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C3035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022A3B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22A3B" w:rsidRPr="006C01F9" w:rsidTr="008A5A9B">
        <w:trPr>
          <w:trHeight w:val="79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022A3B" w:rsidRPr="006C01F9" w:rsidRDefault="00022A3B" w:rsidP="00AE6D5F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022A3B" w:rsidRPr="006C01F9" w:rsidTr="00FA6291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22A3B" w:rsidRPr="006C01F9" w:rsidRDefault="00022A3B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2A3B" w:rsidRPr="006C01F9" w:rsidRDefault="00022A3B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22A3B" w:rsidRPr="006C01F9" w:rsidRDefault="00022A3B" w:rsidP="00022A3B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Lenovo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E590 i5-8265U/8GB/480SSD/Win10Pro</w:t>
      </w:r>
    </w:p>
    <w:p w:rsidR="00C777F9" w:rsidRPr="006C01F9" w:rsidRDefault="00C777F9" w:rsidP="006B4636">
      <w:pPr>
        <w:pStyle w:val="Akapitzlist"/>
        <w:numPr>
          <w:ilvl w:val="1"/>
          <w:numId w:val="83"/>
        </w:numPr>
        <w:tabs>
          <w:tab w:val="clear" w:pos="1080"/>
        </w:tabs>
        <w:ind w:left="425" w:hanging="357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C777F9" w:rsidRPr="006C01F9" w:rsidRDefault="00C777F9" w:rsidP="00C777F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C777F9" w:rsidRPr="006C01F9" w:rsidRDefault="00C777F9" w:rsidP="00C777F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721"/>
        <w:gridCol w:w="3790"/>
        <w:gridCol w:w="2731"/>
      </w:tblGrid>
      <w:tr w:rsidR="00C777F9" w:rsidRPr="006C01F9" w:rsidTr="008A5A9B"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777F9" w:rsidRPr="006C01F9" w:rsidTr="008A5A9B">
        <w:trPr>
          <w:trHeight w:val="20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Typ matrycy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LED, VA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Przekątna ekranu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31,5 " +-0,5"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39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8A5A9B">
            <w:pPr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Aktywny obszar wyświetlania (Szer. x Wys.)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697,3 x 392,2 mm +- 2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20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Format ekranu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0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Nominalna rozdzielczość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3840 x 2160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37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Jasność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Kontrast statyczny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2500:1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Kąt widzenia w poziome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Kąt widzenia w pionie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Czas reakcji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Maksimum 4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 xml:space="preserve">Pokrycie palety kolorów </w:t>
            </w:r>
            <w:proofErr w:type="spellStart"/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sRGB</w:t>
            </w:r>
            <w:proofErr w:type="spellEnd"/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100%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Pokrycie palety kolorów NTSC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 72%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Rodzaje wyjść / wejść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Pobór mocy podczas pracy (typowy)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53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Pobór mocy podczas spoczynku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Max 0,3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Szerokość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714,5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Wysokość (z podstawą)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757,2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Głębokość (z podstawą)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115,5 mm +- 5mm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Waga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 xml:space="preserve">Poniżej  7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Kolor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0C3035" w:rsidP="00AE6D5F">
            <w:pPr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C</w:t>
            </w:r>
            <w:r w:rsidR="00C777F9" w:rsidRPr="006C01F9">
              <w:rPr>
                <w:color w:val="000000" w:themeColor="text1"/>
                <w:sz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Dodatkowe wymagania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Regulacja pochylenia: góra min. 20 stopni, dół min. 5 stopni</w:t>
            </w:r>
          </w:p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Regulacja wysokości: minimum 180 mm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>): minimum 90 stopni</w:t>
            </w:r>
          </w:p>
          <w:p w:rsidR="00C777F9" w:rsidRPr="006C01F9" w:rsidRDefault="00C777F9" w:rsidP="00AE6D5F">
            <w:pPr>
              <w:rPr>
                <w:color w:val="000000" w:themeColor="text1"/>
                <w:sz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lang w:eastAsia="pl-PL"/>
              </w:rPr>
              <w:t>Bezpodstawkowy</w:t>
            </w:r>
            <w:proofErr w:type="spellEnd"/>
            <w:r w:rsidRPr="006C01F9">
              <w:rPr>
                <w:color w:val="000000" w:themeColor="text1"/>
                <w:sz w:val="18"/>
                <w:lang w:eastAsia="pl-PL"/>
              </w:rPr>
              <w:t xml:space="preserve"> – montowany do blatu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Dołączone akcesoria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Kabel sygnałowy HDMI</w:t>
            </w:r>
            <w:r w:rsidRPr="006C01F9">
              <w:rPr>
                <w:color w:val="000000" w:themeColor="text1"/>
                <w:sz w:val="18"/>
                <w:lang w:eastAsia="pl-PL"/>
              </w:rPr>
              <w:br/>
              <w:t>Kabel zasilający / zasilacz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8A5A9B">
        <w:trPr>
          <w:trHeight w:val="171"/>
        </w:trPr>
        <w:tc>
          <w:tcPr>
            <w:tcW w:w="18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lang w:eastAsia="pl-PL"/>
              </w:rPr>
              <w:t>Gwarancja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pacing w:before="30"/>
              <w:rPr>
                <w:color w:val="000000" w:themeColor="text1"/>
                <w:sz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Samsung The Space S32R750UEUX</w:t>
      </w:r>
    </w:p>
    <w:p w:rsidR="00C777F9" w:rsidRPr="006C01F9" w:rsidRDefault="00C777F9" w:rsidP="008A5A9B">
      <w:pPr>
        <w:pStyle w:val="Akapitzlist"/>
        <w:keepNext/>
        <w:numPr>
          <w:ilvl w:val="1"/>
          <w:numId w:val="83"/>
        </w:numPr>
        <w:tabs>
          <w:tab w:val="clear" w:pos="1080"/>
        </w:tabs>
        <w:ind w:left="425" w:hanging="357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przewodowa – 1 sztuka</w:t>
      </w:r>
    </w:p>
    <w:p w:rsidR="00C777F9" w:rsidRPr="006C01F9" w:rsidRDefault="00C777F9" w:rsidP="00C777F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C777F9" w:rsidRPr="006C01F9" w:rsidRDefault="00C777F9" w:rsidP="00C777F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C777F9" w:rsidRPr="006C01F9" w:rsidTr="00C777F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777F9" w:rsidRPr="006C01F9" w:rsidTr="00C777F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Komunikacja z komputerem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Inne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Układ: US międzynarodowy QWERTY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Wydzielony panel numeryczny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Wydzielony panel nawigacyjny</w:t>
            </w:r>
          </w:p>
          <w:p w:rsidR="00C777F9" w:rsidRPr="006C01F9" w:rsidRDefault="000C3035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E</w:t>
            </w:r>
            <w:r w:rsidR="00C777F9" w:rsidRPr="006C01F9">
              <w:rPr>
                <w:rFonts w:cstheme="minorHAnsi"/>
                <w:color w:val="000000" w:themeColor="text1"/>
                <w:sz w:val="18"/>
                <w:szCs w:val="18"/>
              </w:rPr>
              <w:t>rgonomiczny układ klawiatury</w:t>
            </w:r>
          </w:p>
          <w:p w:rsidR="00C777F9" w:rsidRPr="006C01F9" w:rsidRDefault="00C777F9" w:rsidP="00AE6D5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 xml:space="preserve">- </w:t>
            </w:r>
            <w:r w:rsidR="000C3035" w:rsidRPr="006C01F9">
              <w:rPr>
                <w:rFonts w:cstheme="minorHAnsi"/>
                <w:color w:val="000000" w:themeColor="text1"/>
                <w:sz w:val="18"/>
                <w:szCs w:val="18"/>
              </w:rPr>
              <w:t>K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lawisze multimedialne</w:t>
            </w:r>
          </w:p>
          <w:p w:rsidR="00C777F9" w:rsidRPr="006C01F9" w:rsidRDefault="000C3035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- K</w:t>
            </w:r>
            <w:r w:rsidR="00C777F9" w:rsidRPr="006C01F9">
              <w:rPr>
                <w:rFonts w:cstheme="minorHAnsi"/>
                <w:color w:val="000000" w:themeColor="text1"/>
                <w:sz w:val="18"/>
                <w:szCs w:val="18"/>
              </w:rPr>
              <w:t>lawisze skrótów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Czarny/grafitowy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Wymiary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262 x 503 x 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1301g  +- 250g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C777F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AE6D5F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</w:rPr>
              <w:t>Min.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Microsoft Natural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Ergonomic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Keyboard 4000</w:t>
      </w:r>
    </w:p>
    <w:p w:rsidR="00022A3B" w:rsidRPr="006C01F9" w:rsidRDefault="00022A3B" w:rsidP="00022A3B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22A3B" w:rsidRPr="006C01F9" w:rsidRDefault="00022A3B" w:rsidP="00022A3B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022A3B" w:rsidRPr="006C01F9" w:rsidRDefault="00022A3B" w:rsidP="00022A3B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864F91" w:rsidRPr="006C01F9" w:rsidRDefault="00864F91" w:rsidP="00864F91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A7DE7" w:rsidRPr="006C01F9" w:rsidRDefault="00DA7DE7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864F91" w:rsidRPr="006C01F9" w:rsidRDefault="00864F91" w:rsidP="00864F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64F91" w:rsidRPr="006C01F9" w:rsidRDefault="00864F91" w:rsidP="00864F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864F91" w:rsidRPr="006C01F9" w:rsidRDefault="00864F91" w:rsidP="00864F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C44DC" w:rsidRPr="006C01F9" w:rsidRDefault="00DC44DC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64F91" w:rsidRPr="006C01F9" w:rsidRDefault="00864F91" w:rsidP="00864F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64F91" w:rsidRPr="006C01F9" w:rsidRDefault="00864F91" w:rsidP="00864F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864F91" w:rsidRPr="006C01F9" w:rsidRDefault="00864F91" w:rsidP="00864F91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</w:p>
    <w:p w:rsidR="00C777F9" w:rsidRPr="006C01F9" w:rsidRDefault="00C777F9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suppressAutoHyphens w:val="0"/>
        <w:rPr>
          <w:b/>
          <w:bCs/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3.3.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III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Akapitzlist"/>
        <w:keepNext/>
        <w:numPr>
          <w:ilvl w:val="1"/>
          <w:numId w:val="42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F45502" w:rsidRPr="006C01F9" w:rsidRDefault="00F45502" w:rsidP="00F45502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F45502" w:rsidRPr="006C01F9" w:rsidTr="00D9472A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D9472A">
        <w:trPr>
          <w:trHeight w:val="283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Liczba rdzeni: </w:t>
            </w:r>
          </w:p>
        </w:tc>
      </w:tr>
      <w:tr w:rsidR="00F45502" w:rsidRPr="006C01F9" w:rsidTr="00D9472A">
        <w:trPr>
          <w:trHeight w:val="283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512 GB SSD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0C3035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atowy, LED, IPS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6"/>
        </w:trPr>
        <w:tc>
          <w:tcPr>
            <w:tcW w:w="14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18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45502" w:rsidRPr="006C01F9" w:rsidTr="00D9472A">
        <w:trPr>
          <w:trHeight w:val="206"/>
        </w:trPr>
        <w:tc>
          <w:tcPr>
            <w:tcW w:w="1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D9472A">
        <w:trPr>
          <w:trHeight w:val="20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0C3035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1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8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3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Wi-Fi 5 (802.11 a/b/g/n/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6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- 1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2.0 - 1 szt.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9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06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306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85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62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2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F45502" w:rsidRPr="006C01F9" w:rsidRDefault="00F45502" w:rsidP="00AE6D5F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18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Różowy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8A5A9B">
        <w:trPr>
          <w:trHeight w:val="472"/>
        </w:trPr>
        <w:tc>
          <w:tcPr>
            <w:tcW w:w="1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1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45502" w:rsidRPr="006C01F9" w:rsidRDefault="00F45502" w:rsidP="003A5982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1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F45502" w:rsidRPr="006C01F9" w:rsidTr="00D9472A">
        <w:trPr>
          <w:trHeight w:val="141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E6D5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ASUS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VivoBook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S330FA i5-8265U/8GB/512/Win10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Rose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S330FA-EY024T</w:t>
      </w:r>
    </w:p>
    <w:p w:rsidR="00F45502" w:rsidRPr="006C01F9" w:rsidRDefault="00F45502" w:rsidP="00F4550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F45502" w:rsidRPr="006C01F9" w:rsidRDefault="00F4550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C777F9" w:rsidRPr="006C01F9" w:rsidRDefault="00C777F9" w:rsidP="00C777F9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F45502" w:rsidRPr="006C01F9">
        <w:rPr>
          <w:b/>
          <w:bCs/>
          <w:color w:val="000000" w:themeColor="text1"/>
          <w:sz w:val="22"/>
          <w:szCs w:val="22"/>
        </w:rPr>
        <w:t>4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C777F9" w:rsidRPr="006C01F9" w:rsidRDefault="00C777F9" w:rsidP="00C777F9">
      <w:pPr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C777F9" w:rsidRPr="006C01F9" w:rsidRDefault="00C777F9" w:rsidP="00C777F9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C777F9" w:rsidRPr="006C01F9" w:rsidRDefault="00C777F9" w:rsidP="00C777F9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C777F9" w:rsidRPr="006C01F9" w:rsidRDefault="00F45502" w:rsidP="00C777F9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IV</w:t>
      </w:r>
    </w:p>
    <w:p w:rsidR="00C777F9" w:rsidRPr="006C01F9" w:rsidRDefault="00C777F9" w:rsidP="00C777F9">
      <w:pPr>
        <w:rPr>
          <w:color w:val="000000" w:themeColor="text1"/>
          <w:sz w:val="22"/>
          <w:szCs w:val="22"/>
        </w:rPr>
      </w:pPr>
    </w:p>
    <w:p w:rsidR="00C777F9" w:rsidRPr="006C01F9" w:rsidRDefault="00C777F9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Komputer stacjonarny – </w:t>
      </w:r>
      <w:r w:rsidR="007F6181" w:rsidRPr="006C01F9">
        <w:rPr>
          <w:b/>
          <w:color w:val="000000" w:themeColor="text1"/>
          <w:sz w:val="22"/>
          <w:szCs w:val="22"/>
        </w:rPr>
        <w:t>8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</w:p>
    <w:p w:rsidR="00C777F9" w:rsidRPr="006C01F9" w:rsidRDefault="00C777F9" w:rsidP="00C777F9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C777F9" w:rsidRPr="006C01F9" w:rsidRDefault="00C777F9" w:rsidP="00C777F9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777F9" w:rsidRPr="006C01F9" w:rsidRDefault="00C777F9" w:rsidP="00C777F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79"/>
        <w:gridCol w:w="5163"/>
        <w:gridCol w:w="2061"/>
        <w:gridCol w:w="1339"/>
      </w:tblGrid>
      <w:tr w:rsidR="00C777F9" w:rsidRPr="006C01F9" w:rsidTr="00D9480A"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C777F9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777F9" w:rsidRPr="006C01F9" w:rsidRDefault="00C777F9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777F9" w:rsidRPr="006C01F9" w:rsidRDefault="00C777F9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C777F9" w:rsidRPr="006C01F9" w:rsidRDefault="00C777F9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C777F9" w:rsidRPr="006C01F9" w:rsidTr="00D9480A">
        <w:trPr>
          <w:trHeight w:val="48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9988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28.01.2020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</w:t>
            </w:r>
          </w:p>
          <w:p w:rsidR="00D9480A" w:rsidRPr="006135DE" w:rsidRDefault="00D9480A" w:rsidP="00514892">
            <w:pPr>
              <w:spacing w:after="60"/>
              <w:ind w:left="-40"/>
              <w:rPr>
                <w:color w:val="FF0000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135DE">
              <w:rPr>
                <w:color w:val="FF0000"/>
                <w:sz w:val="18"/>
                <w:szCs w:val="18"/>
                <w:lang w:eastAsia="pl-PL"/>
              </w:rPr>
              <w:t>3.</w:t>
            </w:r>
            <w:r w:rsidR="006135DE" w:rsidRPr="006135DE">
              <w:rPr>
                <w:color w:val="FF0000"/>
                <w:sz w:val="18"/>
                <w:szCs w:val="18"/>
                <w:lang w:eastAsia="pl-PL"/>
              </w:rPr>
              <w:t>6</w:t>
            </w:r>
            <w:r w:rsidRPr="006135DE">
              <w:rPr>
                <w:color w:val="FF0000"/>
                <w:sz w:val="18"/>
                <w:szCs w:val="18"/>
                <w:lang w:eastAsia="pl-PL"/>
              </w:rPr>
              <w:t xml:space="preserve"> GHz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4.2 GHz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6MB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65W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wykorzystania: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min.12 (licząc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Bus x4 od gniazda M.2)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16+4 (dla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Odblokowany mnożnik: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Załączone chłodzenie: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Natywne wsparcie dla częstotliwości RAM: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3200 MHz</w:t>
            </w:r>
          </w:p>
          <w:p w:rsidR="00D9480A" w:rsidRPr="006C01F9" w:rsidRDefault="00D9480A" w:rsidP="00514892">
            <w:pPr>
              <w:spacing w:before="80" w:after="60"/>
              <w:ind w:left="-40" w:right="-38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3F405B" w:rsidRDefault="003F405B" w:rsidP="003A5982">
            <w:pPr>
              <w:rPr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3F405B">
              <w:rPr>
                <w:b/>
                <w:bCs/>
                <w:color w:val="FF0000"/>
                <w:sz w:val="18"/>
                <w:szCs w:val="18"/>
                <w:lang w:eastAsia="pl-PL"/>
              </w:rPr>
              <w:t>U</w:t>
            </w:r>
            <w:r w:rsidR="00D9480A" w:rsidRPr="003F405B">
              <w:rPr>
                <w:b/>
                <w:bCs/>
                <w:color w:val="FF0000"/>
                <w:sz w:val="18"/>
                <w:szCs w:val="18"/>
                <w:lang w:eastAsia="pl-PL"/>
              </w:rPr>
              <w:t>kład graficzny:</w:t>
            </w:r>
          </w:p>
          <w:p w:rsidR="00C777F9" w:rsidRPr="006135DE" w:rsidRDefault="00C777F9" w:rsidP="003A5982">
            <w:pPr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2277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rStyle w:val="Hipercze"/>
                <w:i/>
                <w:color w:val="000000" w:themeColor="text1"/>
                <w:sz w:val="18"/>
                <w:szCs w:val="18"/>
                <w:u w:val="none"/>
                <w:lang w:eastAsia="pl-PL"/>
              </w:rPr>
              <w:t xml:space="preserve">https://www.videocardbenchmark.net/high_end_gpus.html </w:t>
            </w:r>
            <w:r w:rsidRPr="006C01F9">
              <w:rPr>
                <w:rStyle w:val="Hipercze"/>
                <w:color w:val="000000" w:themeColor="text1"/>
                <w:sz w:val="18"/>
                <w:szCs w:val="18"/>
                <w:u w:val="none"/>
                <w:lang w:eastAsia="pl-PL"/>
              </w:rPr>
              <w:t>z dnia 28.01.2020</w:t>
            </w:r>
          </w:p>
          <w:p w:rsidR="006135DE" w:rsidRPr="006135DE" w:rsidRDefault="006135DE" w:rsidP="00514892">
            <w:pPr>
              <w:spacing w:before="80" w:after="60"/>
              <w:ind w:left="-40" w:right="-238"/>
              <w:rPr>
                <w:color w:val="FF0000"/>
                <w:sz w:val="18"/>
                <w:szCs w:val="18"/>
                <w:lang w:val="de-DE"/>
              </w:rPr>
            </w:pP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Zintegrowana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lub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niezintegrowana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(z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zastrzeż</w:t>
            </w:r>
            <w:r w:rsidR="0095591F">
              <w:rPr>
                <w:color w:val="FF0000"/>
                <w:sz w:val="18"/>
                <w:szCs w:val="18"/>
                <w:lang w:val="de-DE"/>
              </w:rPr>
              <w:t>eniem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konieczności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spełnienia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dodatkowych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wymagań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opisanych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95591F">
              <w:rPr>
                <w:color w:val="FF0000"/>
                <w:sz w:val="18"/>
                <w:szCs w:val="18"/>
                <w:lang w:val="de-DE"/>
              </w:rPr>
              <w:t>poniżej</w:t>
            </w:r>
            <w:proofErr w:type="spellEnd"/>
            <w:r w:rsidR="0095591F">
              <w:rPr>
                <w:color w:val="FF0000"/>
                <w:sz w:val="18"/>
                <w:szCs w:val="18"/>
                <w:lang w:val="de-DE"/>
              </w:rPr>
              <w:t>)</w:t>
            </w:r>
          </w:p>
          <w:p w:rsidR="0095591F" w:rsidRPr="0095591F" w:rsidRDefault="006135DE" w:rsidP="006135DE">
            <w:pPr>
              <w:spacing w:before="80" w:after="60"/>
              <w:ind w:left="-40" w:right="-238"/>
              <w:rPr>
                <w:b/>
                <w:color w:val="FF0000"/>
                <w:sz w:val="18"/>
                <w:szCs w:val="18"/>
                <w:lang w:val="de-DE"/>
              </w:rPr>
            </w:pPr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W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przypadku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zaoferowania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karty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niezintegrowanej</w:t>
            </w:r>
            <w:proofErr w:type="spellEnd"/>
            <w:r w:rsidR="0095591F" w:rsidRPr="0095591F">
              <w:rPr>
                <w:b/>
                <w:color w:val="FF0000"/>
                <w:sz w:val="18"/>
                <w:szCs w:val="18"/>
                <w:lang w:val="de-DE"/>
              </w:rPr>
              <w:t>:</w:t>
            </w:r>
          </w:p>
          <w:p w:rsidR="0095591F" w:rsidRDefault="006135DE" w:rsidP="006135DE">
            <w:pPr>
              <w:spacing w:before="80" w:after="60"/>
              <w:ind w:left="-40" w:right="-238"/>
              <w:rPr>
                <w:color w:val="FF0000"/>
                <w:sz w:val="18"/>
                <w:szCs w:val="18"/>
                <w:lang w:val="de-DE"/>
              </w:rPr>
            </w:pP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pamięć</w:t>
            </w:r>
            <w:proofErr w:type="spellEnd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 xml:space="preserve"> RAM:</w:t>
            </w:r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typ DDR4, HBM, HBM2, GDDR5, GDDR5X (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lub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nowsze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),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pojemność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min. 2 GB, </w:t>
            </w:r>
            <w:proofErr w:type="spellStart"/>
            <w:r w:rsidRPr="006135DE">
              <w:rPr>
                <w:color w:val="FF0000"/>
                <w:sz w:val="18"/>
                <w:szCs w:val="18"/>
                <w:lang w:val="de-DE"/>
              </w:rPr>
              <w:t>taktowanie</w:t>
            </w:r>
            <w:proofErr w:type="spellEnd"/>
            <w:r w:rsidRPr="006135DE">
              <w:rPr>
                <w:color w:val="FF0000"/>
                <w:sz w:val="18"/>
                <w:szCs w:val="18"/>
                <w:lang w:val="de-DE"/>
              </w:rPr>
              <w:t xml:space="preserve"> min. 2666 MHz</w:t>
            </w:r>
          </w:p>
          <w:p w:rsidR="003F405B" w:rsidRDefault="0095591F" w:rsidP="003F405B">
            <w:pPr>
              <w:spacing w:before="80" w:after="60"/>
              <w:ind w:left="-40" w:right="-238"/>
              <w:rPr>
                <w:b/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95591F">
              <w:rPr>
                <w:b/>
                <w:color w:val="FF0000"/>
                <w:sz w:val="18"/>
                <w:szCs w:val="18"/>
                <w:lang w:val="de-DE"/>
              </w:rPr>
              <w:t>złącza</w:t>
            </w:r>
            <w:proofErr w:type="spellEnd"/>
            <w:r>
              <w:rPr>
                <w:color w:val="FF0000"/>
                <w:sz w:val="18"/>
                <w:szCs w:val="18"/>
                <w:lang w:val="de-DE"/>
              </w:rPr>
              <w:t xml:space="preserve">: min. HDMI </w:t>
            </w:r>
            <w:proofErr w:type="spellStart"/>
            <w:r>
              <w:rPr>
                <w:color w:val="FF0000"/>
                <w:sz w:val="18"/>
                <w:szCs w:val="18"/>
                <w:lang w:val="de-DE"/>
              </w:rPr>
              <w:t>oraz</w:t>
            </w:r>
            <w:proofErr w:type="spellEnd"/>
            <w:r>
              <w:rPr>
                <w:color w:val="FF0000"/>
                <w:sz w:val="18"/>
                <w:szCs w:val="18"/>
                <w:lang w:val="de-DE"/>
              </w:rPr>
              <w:t xml:space="preserve"> DVI</w:t>
            </w:r>
            <w:r w:rsidR="003F405B"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</w:p>
          <w:p w:rsidR="006135DE" w:rsidRPr="006C01F9" w:rsidRDefault="003F405B" w:rsidP="003F405B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producenta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za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pośrednictwem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dostawcy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: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lata</w:t>
            </w:r>
            <w:proofErr w:type="spellEnd"/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*Możliwość OC APU/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iGPU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*o ile płyta wspiera zintegrowaną grafikę z procesorem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1,2V</w:t>
            </w:r>
          </w:p>
          <w:p w:rsidR="00D9480A" w:rsidRPr="006C01F9" w:rsidRDefault="00D9480A" w:rsidP="00514892">
            <w:pPr>
              <w:spacing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Wspierane częstotliwości szyny pamięci RAM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3600(O.C.)/3466(O.C.)/3200(O.C.)/2933/2667/2400/2133 MHz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x2 lub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 w:right="-38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 (in/out)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slotu/slotów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połączonego z CPU: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PCI Express 3.0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pozostałych 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połączonych z chipsetem: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pStyle w:val="Bezodstpw"/>
              <w:spacing w:after="60"/>
              <w:ind w:left="-4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 szt. (4 szt. na front)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3.1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3.1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Clear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do „czujnika otwarcia obudowy” (Chassis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Intrusion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Connector) 2-pin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Niekonieczne.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COM (RS-232):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LPT: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Niekonieczne.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złącza wentylatorów 4pin (np. POMP, SYS itp.):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szt..</w:t>
            </w:r>
          </w:p>
          <w:p w:rsidR="00C777F9" w:rsidRPr="006C01F9" w:rsidRDefault="00D9480A" w:rsidP="00514892">
            <w:pPr>
              <w:spacing w:before="80" w:after="60"/>
              <w:ind w:left="-40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mini-ITX, micro-ATX, ATX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min.2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Miejsca na dyski (HDD/SSD):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4× 2,5", min. 2× 2,5/3,5"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Dedykowany tunel na zasilacz: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System aranżacji okablowania: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Kompatybilność z systemami chłodzenia cieczą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</w:rPr>
              <w:t>All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</w:rPr>
              <w:t>-In-One (120, 240, 360 cm):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3.1 Gen 1, Czytnik kart pamięci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Przyciski/przełączniki: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reset, kontroler obrotów (do min. 5 wentylatorów)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D9480A" w:rsidRPr="006C01F9" w:rsidRDefault="00D9480A" w:rsidP="00126923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wentylatory  o rozmiarze min. 120mm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miejsca na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3x 120mm lub 2x 140mm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 szt.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demontowalne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na panel przedni, na top obudowy, oraz pod zasilaczem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496 x 460 x 202 mm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+/-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panelem przednim i napędem optycznym (preferowany: czarny)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5.6 kg 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38 cm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15.9 cm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M.2: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x4 Gen3 (32 Gb/s)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lub nowszy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MLC lub SLC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Garbage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D9480A" w:rsidRPr="006C01F9" w:rsidRDefault="00D9480A" w:rsidP="00514892">
            <w:pPr>
              <w:spacing w:before="80"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14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 (PC4-21300)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pinami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), single lub dual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rank</w:t>
            </w:r>
            <w:proofErr w:type="spellEnd"/>
          </w:p>
          <w:p w:rsidR="00D9480A" w:rsidRPr="006C01F9" w:rsidRDefault="00D9480A" w:rsidP="00514892">
            <w:pPr>
              <w:spacing w:before="80"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55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80PLUS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ATX12V v2.31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EPS12V v2.92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D9480A" w:rsidRPr="006C01F9" w:rsidRDefault="00D9480A" w:rsidP="00514892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Hydrauliczne/FDB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 (20+4), EPS12V 8-pin / ATX12V 8-pin (4+4), 3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Molex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4-pin, 2 x PCI-E 8-pin (6+2), 7 x SATA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moc linii +12V: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492W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moc linii +3.3V/+5V: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75W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41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obciążenie linii +3.3V: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2.5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0.3 A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okablowania: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płaskie, taśmowe wiązki kablowe</w:t>
            </w:r>
          </w:p>
          <w:p w:rsidR="00D9480A" w:rsidRPr="006C01F9" w:rsidRDefault="00D9480A" w:rsidP="00514892">
            <w:pPr>
              <w:spacing w:after="60"/>
              <w:ind w:left="-40" w:righ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160 mm +/- 5mm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1770g</w:t>
            </w:r>
          </w:p>
          <w:p w:rsidR="00C777F9" w:rsidRPr="006C01F9" w:rsidRDefault="00D9480A" w:rsidP="00514892">
            <w:pPr>
              <w:spacing w:before="80" w:after="60"/>
              <w:ind w:left="-40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</w:t>
            </w:r>
          </w:p>
          <w:p w:rsidR="00D9480A" w:rsidRPr="006C01F9" w:rsidRDefault="00D9480A" w:rsidP="00514892">
            <w:pPr>
              <w:spacing w:before="80" w:after="60"/>
              <w:ind w:left="-40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F4D05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777F9" w:rsidRPr="006C01F9" w:rsidTr="00D9480A">
        <w:trPr>
          <w:trHeight w:val="217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777F9" w:rsidRPr="006C01F9" w:rsidRDefault="00D9480A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3.5 cala, wewnętrzny,  montowany do PC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DVD, CD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Obsługiwane formaty: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CD-R, CD-ROM, CD-RW, DVD-/+R, DVD-/+R DL, DVD-/+RW, DVD-RAM, DVD-ROM</w:t>
            </w:r>
          </w:p>
          <w:p w:rsidR="00D9480A" w:rsidRPr="006C01F9" w:rsidRDefault="00D9480A" w:rsidP="00514892">
            <w:pPr>
              <w:spacing w:after="60"/>
              <w:ind w:left="-40" w:right="-23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odczytu: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DVD-/+R SL, min. 12x DVD-/+R DL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zapisu: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8x DVD-/+R DL, min.24x DVD-/+ SL</w:t>
            </w:r>
          </w:p>
          <w:p w:rsidR="00C777F9" w:rsidRPr="006C01F9" w:rsidRDefault="00D9480A" w:rsidP="00514892">
            <w:pPr>
              <w:spacing w:before="80" w:after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dostępu: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ms (CD), 145 ms (DVD)</w:t>
            </w:r>
          </w:p>
          <w:p w:rsidR="00D9480A" w:rsidRPr="006C01F9" w:rsidRDefault="00D9480A" w:rsidP="00514892">
            <w:pPr>
              <w:spacing w:before="80" w:after="60"/>
              <w:ind w:left="-40" w:right="-23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3F4D05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7F9" w:rsidRPr="006C01F9" w:rsidRDefault="00C777F9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8A5A9B">
        <w:trPr>
          <w:trHeight w:val="1136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514892">
            <w:pPr>
              <w:spacing w:before="60"/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D9480A" w:rsidRPr="006C01F9" w:rsidRDefault="00D9480A" w:rsidP="003F4D05">
            <w:pPr>
              <w:ind w:left="-4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D9480A" w:rsidRPr="006C01F9" w:rsidRDefault="00D9480A" w:rsidP="00514892">
            <w:pPr>
              <w:spacing w:after="60"/>
              <w:ind w:left="-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D9480A">
        <w:trPr>
          <w:trHeight w:val="20"/>
        </w:trPr>
        <w:tc>
          <w:tcPr>
            <w:tcW w:w="8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920D15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na 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sprawność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cał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ego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zestaw</w:t>
            </w:r>
            <w:r w:rsidR="00920D15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</w:t>
            </w:r>
          </w:p>
        </w:tc>
        <w:tc>
          <w:tcPr>
            <w:tcW w:w="2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AC0AB6" w:rsidP="003A5982">
            <w:pPr>
              <w:spacing w:after="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 (brak plomby gwarancyjnej na obudowie PC uniemożliwiającej samodzielne dodanie nowych podzespołów do komputera)</w:t>
            </w:r>
            <w:r w:rsidR="00E531B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777F9" w:rsidRPr="006C01F9" w:rsidRDefault="00C777F9" w:rsidP="00C777F9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Procesor: </w:t>
      </w:r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 xml:space="preserve">AMD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>Ryzen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val="en-GB" w:eastAsia="pl-PL"/>
        </w:rPr>
        <w:t xml:space="preserve"> 5 3400G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Zintegrowany układ graficzny: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Radeon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RX Vega 11 (zintegrowany z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Ryzen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5 3400G)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bookmarkStart w:id="1" w:name="__DdeLink__556_3533100549"/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Gigabyte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B450 AORUS ELITE</w:t>
      </w:r>
      <w:bookmarkEnd w:id="1"/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Obudowa: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Armis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AR7 (SPC181)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SSD: </w:t>
      </w:r>
      <w:r w:rsidR="00D9480A" w:rsidRPr="006C01F9">
        <w:rPr>
          <w:bCs/>
          <w:color w:val="000000" w:themeColor="text1"/>
          <w:sz w:val="18"/>
          <w:szCs w:val="18"/>
          <w:lang w:val="en-US" w:eastAsia="pl-PL"/>
        </w:rPr>
        <w:t>Crucial MX500 1TB SATA3 (CT1000MX500SSD1)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Pamięć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RAM: </w:t>
      </w:r>
      <w:r w:rsidR="00D9480A" w:rsidRPr="006C01F9">
        <w:rPr>
          <w:bCs/>
          <w:color w:val="000000" w:themeColor="text1"/>
          <w:sz w:val="18"/>
          <w:szCs w:val="18"/>
          <w:lang w:val="en-US" w:eastAsia="pl-PL"/>
        </w:rPr>
        <w:t>HyperX Fury, DDR4, 16 GB,2666MHz, CL16 (HX426C16FB3K2/16)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D9480A" w:rsidRPr="006C01F9">
        <w:rPr>
          <w:bCs/>
          <w:color w:val="000000" w:themeColor="text1"/>
          <w:sz w:val="18"/>
          <w:szCs w:val="18"/>
          <w:lang w:eastAsia="pl-PL"/>
        </w:rPr>
        <w:t>Vero</w:t>
      </w:r>
      <w:proofErr w:type="spellEnd"/>
      <w:r w:rsidR="00D9480A" w:rsidRPr="006C01F9">
        <w:rPr>
          <w:bCs/>
          <w:color w:val="000000" w:themeColor="text1"/>
          <w:sz w:val="18"/>
          <w:szCs w:val="18"/>
          <w:lang w:eastAsia="pl-PL"/>
        </w:rPr>
        <w:t xml:space="preserve"> L2 500W (SPC164)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Napęd optyczny: </w:t>
      </w:r>
      <w:proofErr w:type="spellStart"/>
      <w:r w:rsidR="00D9480A" w:rsidRPr="006C01F9">
        <w:rPr>
          <w:color w:val="000000" w:themeColor="text1"/>
          <w:sz w:val="18"/>
        </w:rPr>
        <w:t>Asus</w:t>
      </w:r>
      <w:proofErr w:type="spellEnd"/>
      <w:r w:rsidR="00D9480A" w:rsidRPr="006C01F9">
        <w:rPr>
          <w:color w:val="000000" w:themeColor="text1"/>
          <w:sz w:val="18"/>
        </w:rPr>
        <w:t xml:space="preserve"> DRW-24D5MT/BLK/B/AS</w:t>
      </w:r>
    </w:p>
    <w:p w:rsidR="00C777F9" w:rsidRPr="006C01F9" w:rsidRDefault="00C777F9" w:rsidP="006B4636">
      <w:pPr>
        <w:pStyle w:val="Tekstpodstawowywcity"/>
        <w:numPr>
          <w:ilvl w:val="0"/>
          <w:numId w:val="61"/>
        </w:numPr>
        <w:spacing w:after="360"/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D9480A" w:rsidRPr="006C01F9">
        <w:rPr>
          <w:color w:val="000000" w:themeColor="text1"/>
          <w:sz w:val="20"/>
          <w:lang w:eastAsia="pl-PL"/>
        </w:rPr>
        <w:t>Windows 10 Pro PL OEM</w:t>
      </w:r>
    </w:p>
    <w:p w:rsidR="00D9480A" w:rsidRPr="006C01F9" w:rsidRDefault="00D9480A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klawiatura i mysz</w:t>
      </w:r>
      <w:r w:rsidR="00526E14" w:rsidRPr="006C01F9">
        <w:rPr>
          <w:b/>
          <w:color w:val="000000" w:themeColor="text1"/>
          <w:sz w:val="22"/>
          <w:szCs w:val="22"/>
        </w:rPr>
        <w:t xml:space="preserve"> bezprzewodowa</w:t>
      </w:r>
      <w:r w:rsidRPr="006C01F9">
        <w:rPr>
          <w:b/>
          <w:color w:val="000000" w:themeColor="text1"/>
          <w:sz w:val="22"/>
          <w:szCs w:val="22"/>
        </w:rPr>
        <w:t xml:space="preserve"> – </w:t>
      </w:r>
      <w:r w:rsidR="00E50F0E" w:rsidRPr="006C01F9">
        <w:rPr>
          <w:b/>
          <w:color w:val="000000" w:themeColor="text1"/>
          <w:sz w:val="22"/>
          <w:szCs w:val="22"/>
        </w:rPr>
        <w:t>6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80A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Interfejs: bezprzewodowa, 2,4 GHz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Pełnowymiarowa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</w:t>
            </w:r>
            <w:r w:rsidR="008A5A9B"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amerykański międzynarodowy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numeryczny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nawigacyjny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Przyciski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mutimedialne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/funkcyjne – tak, minimum 8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Wyłącznik zasilania: tak, na górze klawiatury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i waga: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Szerokość:  441.5 mm +- 3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Wysokość: 22.9 mm +- 2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Głębokość: 149.1 mm +- 3 mm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: 487.6 g +- 5g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Bezprzewodowa 2,4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Ghz</w:t>
            </w:r>
            <w:proofErr w:type="spellEnd"/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Ilość przycisków: minimum 3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Rolka: tak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i waga: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Szerokość:  60,2 +- 2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Wysokość: 39,6  mm +- 1 mm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Głębokość: 106,9  mm +- 3 mm</w:t>
            </w:r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: 68,9 g  +- 5g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Interfejs USB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Wspólny dla myszy i klawiatury</w:t>
            </w:r>
          </w:p>
          <w:p w:rsidR="00D9480A" w:rsidRPr="006C01F9" w:rsidRDefault="00D9480A" w:rsidP="00D9480A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Typ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</w:p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Wymiary maksymalne: 14 x 19 x 6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D9480A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miesiące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D9480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Wireless Combo MK270 (920-004508)</w:t>
      </w:r>
    </w:p>
    <w:p w:rsidR="007F6181" w:rsidRPr="006C01F9" w:rsidRDefault="007F6181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7F6181" w:rsidRPr="006C01F9" w:rsidRDefault="007F6181" w:rsidP="007F6181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7F6181" w:rsidRPr="006C01F9" w:rsidRDefault="007F6181" w:rsidP="007F6181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7F6181" w:rsidRPr="006C01F9" w:rsidRDefault="007F6181" w:rsidP="007F6181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7F6181" w:rsidRPr="006C01F9" w:rsidTr="000C3035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F6181" w:rsidRPr="006C01F9" w:rsidRDefault="007F6181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7F6181" w:rsidRPr="006C01F9" w:rsidRDefault="007F6181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F6181" w:rsidRPr="006C01F9" w:rsidRDefault="007F6181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7F6181" w:rsidRPr="006C01F9" w:rsidRDefault="007F6181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3A5982" w:rsidRPr="006C01F9" w:rsidTr="000C3035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</w:t>
            </w:r>
            <w:proofErr w:type="spellEnd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0C3035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3A5982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3A5982" w:rsidRPr="006C01F9" w:rsidRDefault="003A5982" w:rsidP="000C3035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3A5982" w:rsidRPr="006C01F9" w:rsidTr="000C3035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3A598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3A5982" w:rsidRPr="006C01F9" w:rsidRDefault="003A5982" w:rsidP="000C3035">
            <w:pPr>
              <w:spacing w:before="3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982" w:rsidRPr="006C01F9" w:rsidRDefault="003A5982" w:rsidP="003A598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7F6181" w:rsidRPr="006C01F9" w:rsidRDefault="007F6181" w:rsidP="003A5982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3A5982" w:rsidRPr="006C01F9">
        <w:rPr>
          <w:color w:val="000000" w:themeColor="text1"/>
          <w:sz w:val="18"/>
          <w:szCs w:val="18"/>
          <w:lang w:eastAsia="zh-CN"/>
        </w:rPr>
        <w:t xml:space="preserve">Dell </w:t>
      </w:r>
      <w:proofErr w:type="spellStart"/>
      <w:r w:rsidR="003A5982"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="003A5982" w:rsidRPr="006C01F9">
        <w:rPr>
          <w:color w:val="000000" w:themeColor="text1"/>
          <w:sz w:val="18"/>
          <w:szCs w:val="18"/>
          <w:lang w:eastAsia="zh-CN"/>
        </w:rPr>
        <w:t xml:space="preserve"> U2412M + Kabel  HDMI-DVI ok. 1,5 m</w:t>
      </w:r>
    </w:p>
    <w:p w:rsidR="005F7DB9" w:rsidRPr="006C01F9" w:rsidRDefault="005F7DB9" w:rsidP="006B4636">
      <w:pPr>
        <w:pStyle w:val="Akapitzlist"/>
        <w:keepNext/>
        <w:numPr>
          <w:ilvl w:val="6"/>
          <w:numId w:val="77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Zasilacz </w:t>
      </w:r>
      <w:r w:rsidR="00C60093" w:rsidRPr="006C01F9">
        <w:rPr>
          <w:b/>
          <w:color w:val="000000" w:themeColor="text1"/>
          <w:sz w:val="22"/>
          <w:szCs w:val="22"/>
        </w:rPr>
        <w:t>ATX</w:t>
      </w:r>
      <w:r w:rsidRPr="006C01F9">
        <w:rPr>
          <w:b/>
          <w:color w:val="000000" w:themeColor="text1"/>
          <w:sz w:val="22"/>
          <w:szCs w:val="22"/>
        </w:rPr>
        <w:t xml:space="preserve"> – </w:t>
      </w:r>
      <w:r w:rsidR="006C01F9">
        <w:rPr>
          <w:b/>
          <w:color w:val="000000" w:themeColor="text1"/>
          <w:sz w:val="22"/>
          <w:szCs w:val="22"/>
        </w:rPr>
        <w:t>2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6C01F9">
        <w:rPr>
          <w:b/>
          <w:color w:val="000000" w:themeColor="text1"/>
          <w:sz w:val="22"/>
          <w:szCs w:val="22"/>
        </w:rPr>
        <w:t>i</w:t>
      </w:r>
    </w:p>
    <w:p w:rsidR="005F7DB9" w:rsidRPr="006C01F9" w:rsidRDefault="005F7DB9" w:rsidP="005F7DB9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5F7DB9" w:rsidRPr="006C01F9" w:rsidRDefault="005F7DB9" w:rsidP="005F7DB9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F7DB9" w:rsidRPr="006C01F9" w:rsidRDefault="005F7DB9" w:rsidP="005F7DB9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5F7DB9" w:rsidRPr="006C01F9" w:rsidTr="00D832D9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F7DB9" w:rsidRPr="006C01F9" w:rsidRDefault="005F7DB9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F7DB9" w:rsidRPr="006C01F9" w:rsidRDefault="005F7DB9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F7DB9" w:rsidRPr="006C01F9" w:rsidTr="00D832D9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450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Moc szczytowa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495W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co najmniej 80 plus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ATX12V v2.31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EPS12V v2.92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ErP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Lot 6: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Aktywny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8A5A9B">
            <w:pPr>
              <w:ind w:left="-98" w:right="-13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OPP – przeciw przeciążeniowe, OVP - nadnapięciowe, UVP - przed zbyt niskim napięciem, SCP – przeciwzwarciowe, oraz OTP – termiczne lub SIP - zabezpieczenie przed prądami udarowymi.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Aktywne, automatyczna kontrola wentylatorów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240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135DE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 w:right="-136"/>
              <w:rPr>
                <w:rStyle w:val="StrongEmphasis"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ATX 24-pin (20+4), EPS12V 8-pin / ATX12V 8-pin (4+4), 3 x Molex 4-pin, 2 x PCI-E 8-pin (6+2), 4 x SATA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+3.3V: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+12V1: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34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-12V: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0,3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98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+5VSB: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2,5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100 000 godz.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right="-240"/>
              <w:rPr>
                <w:color w:val="000000" w:themeColor="text1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140 mm +/- 11mm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suppressAutoHyphens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niekoniecznie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F7DB9" w:rsidRPr="006C01F9" w:rsidTr="00D832D9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D832D9" w:rsidP="00D832D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  <w:r w:rsidR="005F7DB9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F7DB9" w:rsidRPr="006C01F9" w:rsidRDefault="005F7DB9" w:rsidP="00D832D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DB9" w:rsidRPr="006C01F9" w:rsidRDefault="005F7DB9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F7DB9" w:rsidRPr="006C01F9" w:rsidRDefault="005F7DB9" w:rsidP="005F7DB9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Corsair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VS 450W (CP-9020096-EU) lub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SilentiumPC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Vero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L2 500 W (SPC164)</w:t>
      </w:r>
    </w:p>
    <w:p w:rsidR="00C777F9" w:rsidRPr="006C01F9" w:rsidRDefault="00C777F9" w:rsidP="00C777F9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C777F9" w:rsidRPr="006C01F9" w:rsidRDefault="00C777F9" w:rsidP="00C777F9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C777F9" w:rsidRPr="006C01F9" w:rsidRDefault="00C777F9" w:rsidP="00C777F9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C777F9" w:rsidRPr="006C01F9" w:rsidRDefault="00C777F9" w:rsidP="00C777F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C777F9" w:rsidRPr="006C01F9" w:rsidRDefault="00C777F9" w:rsidP="00C777F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C777F9" w:rsidRPr="006C01F9" w:rsidRDefault="00C777F9" w:rsidP="00C777F9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777F9" w:rsidRPr="006C01F9" w:rsidRDefault="00C777F9" w:rsidP="00C777F9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C777F9" w:rsidRPr="006C01F9" w:rsidRDefault="00C777F9" w:rsidP="00C777F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753BE" w:rsidRPr="006C01F9" w:rsidRDefault="00D9480A" w:rsidP="00F45502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753BE" w:rsidRPr="006C01F9" w:rsidRDefault="005753BE" w:rsidP="005753BE">
      <w:pPr>
        <w:rPr>
          <w:b/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3.5.</w:t>
      </w:r>
    </w:p>
    <w:p w:rsidR="005753BE" w:rsidRPr="006C01F9" w:rsidRDefault="005753BE" w:rsidP="005753BE">
      <w:p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753BE" w:rsidRPr="006C01F9" w:rsidRDefault="005753BE" w:rsidP="005753B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753BE" w:rsidRPr="006C01F9" w:rsidRDefault="005753BE" w:rsidP="005753BE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5753BE" w:rsidRPr="006C01F9" w:rsidRDefault="005753BE" w:rsidP="006B4636">
      <w:pPr>
        <w:pStyle w:val="Akapitzlist"/>
        <w:keepNext/>
        <w:numPr>
          <w:ilvl w:val="1"/>
          <w:numId w:val="71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5753BE" w:rsidRPr="006C01F9" w:rsidRDefault="005753BE" w:rsidP="005753B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5753BE" w:rsidRPr="006C01F9" w:rsidRDefault="005753BE" w:rsidP="005753B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5753BE" w:rsidRPr="006C01F9" w:rsidTr="00B547DC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B547DC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B547DC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753BE" w:rsidRPr="006C01F9" w:rsidRDefault="005753BE" w:rsidP="00B547DC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753BE" w:rsidRPr="006C01F9" w:rsidRDefault="005753BE" w:rsidP="00B547DC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753BE" w:rsidRPr="006C01F9" w:rsidTr="006A5265">
        <w:trPr>
          <w:trHeight w:val="174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Zintegrowany kabel ze złączem USB-C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53BE" w:rsidRPr="006135DE" w:rsidTr="00B547DC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Minimum: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1x HDMI 4K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1x port USB-C gen. 1 (tylko dla danych)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port USB-C gen. 1 + PD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dane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+ Power Delivery)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port USB 3.0</w:t>
            </w:r>
          </w:p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port Ethernet RJ-45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5753BE" w:rsidRPr="006C01F9" w:rsidTr="00B547DC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20 mm +- 3 mm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133 mm +-5v mm</w:t>
            </w:r>
          </w:p>
          <w:p w:rsidR="005753BE" w:rsidRPr="006C01F9" w:rsidRDefault="005753BE" w:rsidP="00D84B0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56  mm +-5 mm</w:t>
            </w:r>
          </w:p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83 g +- 10g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53BE" w:rsidRPr="006C01F9" w:rsidTr="00B547DC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753BE" w:rsidRPr="006C01F9" w:rsidRDefault="005753BE" w:rsidP="00D84B0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53BE" w:rsidRPr="006C01F9" w:rsidRDefault="005753BE" w:rsidP="005753B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753BE" w:rsidRPr="006C01F9" w:rsidRDefault="005753BE" w:rsidP="005753B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i-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tec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USB-C 4K Travel  (C31MINIDOCK4KPD)</w:t>
      </w:r>
    </w:p>
    <w:p w:rsidR="005753BE" w:rsidRPr="006C01F9" w:rsidRDefault="005753BE" w:rsidP="005753B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5753BE" w:rsidRPr="006C01F9" w:rsidRDefault="005753BE" w:rsidP="005753B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753BE" w:rsidRPr="006C01F9" w:rsidRDefault="005753BE" w:rsidP="005753B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753BE" w:rsidRPr="006C01F9" w:rsidRDefault="005753BE" w:rsidP="005753B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5753BE" w:rsidRPr="006C01F9" w:rsidRDefault="005753BE" w:rsidP="005753B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753BE" w:rsidRPr="006C01F9" w:rsidRDefault="005753BE" w:rsidP="005753BE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5753BE" w:rsidRPr="006C01F9" w:rsidRDefault="005753BE" w:rsidP="005753B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5753BE" w:rsidRPr="006C01F9" w:rsidRDefault="005753BE" w:rsidP="005753BE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5753BE" w:rsidRPr="006C01F9" w:rsidRDefault="005753BE" w:rsidP="005753BE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3.6.</w:t>
      </w:r>
    </w:p>
    <w:p w:rsidR="005753BE" w:rsidRPr="006C01F9" w:rsidRDefault="005753BE" w:rsidP="005753BE">
      <w:p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753BE" w:rsidRPr="006C01F9" w:rsidRDefault="005753BE" w:rsidP="005753B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753BE" w:rsidRPr="006C01F9" w:rsidRDefault="005753BE" w:rsidP="005753BE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5753BE" w:rsidRPr="006C01F9" w:rsidRDefault="005753BE" w:rsidP="005753B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753BE" w:rsidRPr="006C01F9" w:rsidRDefault="005753BE" w:rsidP="005753B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</w:t>
      </w:r>
    </w:p>
    <w:p w:rsidR="005753BE" w:rsidRPr="006C01F9" w:rsidRDefault="005753BE" w:rsidP="005753BE">
      <w:pPr>
        <w:rPr>
          <w:b/>
          <w:color w:val="000000" w:themeColor="text1"/>
          <w:sz w:val="22"/>
          <w:szCs w:val="22"/>
        </w:rPr>
      </w:pPr>
    </w:p>
    <w:p w:rsidR="006118DF" w:rsidRPr="006C01F9" w:rsidRDefault="006118DF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Drukarka laserowa monochromatyczna – 1 sztuka</w:t>
      </w:r>
    </w:p>
    <w:p w:rsidR="006118DF" w:rsidRPr="006C01F9" w:rsidRDefault="006118DF" w:rsidP="006118DF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30232110-8 Drukarki laserowe) </w:t>
      </w:r>
    </w:p>
    <w:p w:rsidR="006118DF" w:rsidRPr="006C01F9" w:rsidRDefault="006118DF" w:rsidP="006118DF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6118DF" w:rsidRPr="006C01F9" w:rsidRDefault="006118DF" w:rsidP="006118DF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95"/>
        <w:gridCol w:w="4216"/>
        <w:gridCol w:w="2731"/>
      </w:tblGrid>
      <w:tr w:rsidR="006118DF" w:rsidRPr="006C01F9" w:rsidTr="00D84B0B"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118DF" w:rsidRPr="006C01F9" w:rsidRDefault="006118DF" w:rsidP="0043136B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118DF" w:rsidRPr="006C01F9" w:rsidRDefault="006118DF" w:rsidP="0043136B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118DF" w:rsidRPr="006C01F9" w:rsidRDefault="006118DF" w:rsidP="0043136B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6118DF" w:rsidRPr="006C01F9" w:rsidRDefault="006118DF" w:rsidP="0043136B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118DF" w:rsidRPr="006C01F9" w:rsidTr="00D84B0B">
        <w:trPr>
          <w:trHeight w:val="20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Technologia druku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 laserowy monochromatyczny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Prędkość druku 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33 stron /min.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39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Czas wydruku pierwszej strony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Maksimum 5 sek.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2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Czas nagrzewania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Maksimum 17 sek.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0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Rozdzielczość druku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Minimum 1200x1200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37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Drukowanie dwustronne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TAK, automatycznie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D84B0B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Języki</w:t>
            </w:r>
            <w:r w:rsidR="006118DF" w:rsidRPr="006C01F9">
              <w:rPr>
                <w:b/>
                <w:color w:val="000000" w:themeColor="text1"/>
                <w:sz w:val="18"/>
                <w:szCs w:val="18"/>
              </w:rPr>
              <w:t xml:space="preserve"> drukowania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Emulacja PCL 5e, emulacja PCL 6 (XL), emulacja XPS, emulacja IBM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ProPrinter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>, emulacja Epson FX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 w:right="-241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Miesięczny cykl pracy (maks./zalecany)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60 tys. / 3 tys.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Łączność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USB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LAN (Ethernet)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Wbudowana pamięć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Min. 512 MB RAM; 3 GB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eMMC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135DE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Formaty papieru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Podajnik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1/2: A4, A5, B5(JIS), A6, Letter, Legal 13, Legal 14, Executive, Statement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Podajnik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wielofunkcyjny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: A4, A5, B5(JIS), A6, Letter, Legal 13, Legal 14, Executive, Statement,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koperty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(Monarch, 9, 10, DL, C5, C6),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formaty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niestandardowe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: od A6 do 210x1321 mm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Druk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dwustronny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:  A4, B5(JIS), Letter, Legal 14, Executive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Gramatura papieru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Do min. 160g/ 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Pojemność podajników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250 arkuszy (80g/m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6C01F9">
              <w:rPr>
                <w:color w:val="000000" w:themeColor="text1"/>
                <w:sz w:val="18"/>
                <w:szCs w:val="18"/>
              </w:rPr>
              <w:t>) + 100 arkuszy (80g/m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6C01F9">
              <w:rPr>
                <w:color w:val="000000" w:themeColor="text1"/>
                <w:sz w:val="18"/>
                <w:szCs w:val="18"/>
              </w:rPr>
              <w:t>) (podajnik wielofunkcyjny)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Pojemność zasobnika wyjściowego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150 arkuszy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Sterowniki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 Windows 7,8, 8.1,10; Mac OS 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D84B0B" w:rsidP="00D84B0B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Wymiary drukarki (szer. x głęb. x</w:t>
            </w:r>
            <w:r w:rsidR="006118DF" w:rsidRPr="006C01F9">
              <w:rPr>
                <w:b/>
                <w:color w:val="000000" w:themeColor="text1"/>
                <w:sz w:val="18"/>
                <w:szCs w:val="18"/>
              </w:rPr>
              <w:t xml:space="preserve"> wys.)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387 x 364 x 245 mm +/- 5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Masa drukarki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12 kg +/- 0,5 kg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 zestawie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Czarny wkład  startowy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Przewód zasilania</w:t>
            </w:r>
          </w:p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Przewód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118DF" w:rsidRPr="006C01F9" w:rsidTr="00D84B0B">
        <w:trPr>
          <w:trHeight w:val="171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118DF" w:rsidRPr="006C01F9" w:rsidRDefault="006118DF" w:rsidP="00D84B0B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18DF" w:rsidRPr="006C01F9" w:rsidRDefault="006118DF" w:rsidP="006118D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6118DF" w:rsidRPr="006C01F9" w:rsidRDefault="006118DF" w:rsidP="006118DF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OKI B412dn</w:t>
      </w:r>
    </w:p>
    <w:p w:rsidR="00B547DC" w:rsidRPr="006C01F9" w:rsidRDefault="00B547DC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B547DC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D84B0B">
        <w:trPr>
          <w:trHeight w:val="1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Technologia: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</w:t>
            </w:r>
            <w:r w:rsidR="00B547DC" w:rsidRPr="006C01F9">
              <w:rPr>
                <w:color w:val="000000" w:themeColor="text1"/>
                <w:sz w:val="18"/>
                <w:szCs w:val="18"/>
              </w:rPr>
              <w:t>ezprzewodowa, 2,4 GHz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 międzynarodowy, QWERTY, pełnowymiarowa, oddzielny panel nawigacyjny i klawiatura numeryczna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Połączenie: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Ilość klawiszy: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104 Klawisze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6A5265">
        <w:trPr>
          <w:trHeight w:val="52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Odporność na zalanie: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Dodatkowe klawisze szybkiego dostępu i multimedialne: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TAK, 8 klawiszy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Odbiornik: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Typu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>”, wymiary odbiornika (wysokość x szerokość x głębokość): 6,1 x 14,4 x 18,7 mm +/- 0,5mm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baterie  AA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D84B0B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K270 Wireless Keyboard (920-003738)</w:t>
      </w:r>
    </w:p>
    <w:p w:rsidR="00B547DC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3</w:t>
      </w:r>
      <w:r w:rsidR="00602AE0">
        <w:rPr>
          <w:b/>
          <w:color w:val="000000" w:themeColor="text1"/>
          <w:sz w:val="22"/>
          <w:szCs w:val="22"/>
        </w:rPr>
        <w:t xml:space="preserve"> sztuki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30237410-6 Myszka komputerowa)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B547DC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="007F6181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="007F6181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  <w:r w:rsidR="007F6181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A8644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>Kolor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 xml:space="preserve">: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A8644B" w:rsidP="00514892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Czarno-</w:t>
            </w:r>
            <w:r w:rsidR="00B547DC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niebieski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A8644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514892">
            <w:pPr>
              <w:ind w:left="-9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NIEBIESKA (910-002239)</w:t>
      </w:r>
    </w:p>
    <w:p w:rsidR="00B547DC" w:rsidRPr="006C01F9" w:rsidRDefault="00B547DC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przewodowa – 1 sztuka</w:t>
      </w:r>
    </w:p>
    <w:p w:rsidR="00B547DC" w:rsidRPr="006C01F9" w:rsidRDefault="00B547DC" w:rsidP="00B547DC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komputerowe) </w:t>
      </w:r>
    </w:p>
    <w:p w:rsidR="00B547DC" w:rsidRPr="006C01F9" w:rsidRDefault="00B547DC" w:rsidP="00B547DC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547DC" w:rsidRPr="006C01F9" w:rsidRDefault="00B547DC" w:rsidP="00B547D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5633"/>
        <w:gridCol w:w="2731"/>
      </w:tblGrid>
      <w:tr w:rsidR="00B547DC" w:rsidRPr="006C01F9" w:rsidTr="00126923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47DC" w:rsidRPr="006C01F9" w:rsidRDefault="00B547DC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547DC" w:rsidRPr="006C01F9" w:rsidRDefault="00B547DC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547DC" w:rsidRPr="006C01F9" w:rsidTr="00126923">
        <w:trPr>
          <w:trHeight w:val="20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39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126923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Układ klawiatury: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 międzynarodowy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0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Rozmiar: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514892" w:rsidP="00126923">
            <w:pPr>
              <w:ind w:left="-98" w:right="-42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B547DC" w:rsidRPr="006C01F9">
              <w:rPr>
                <w:color w:val="000000" w:themeColor="text1"/>
                <w:sz w:val="18"/>
                <w:szCs w:val="18"/>
                <w:lang w:eastAsia="pl-PL"/>
              </w:rPr>
              <w:t>ełnowymiarowa z wydzielonym panelami numerycznym i nawigacyjnym,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3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Szerokość: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450 mm+- 10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Głębokość: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155 mm +- 10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ind w:left="708" w:hanging="70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 mm +- 3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126923">
            <w:pPr>
              <w:suppressAutoHyphens w:val="0"/>
              <w:ind w:right="-241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Niski profil klawiszy, Składane nóżki, Wodoodporna, diody sygnalizujące aktywny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Caps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Num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547DC" w:rsidRPr="006C01F9" w:rsidTr="00126923">
        <w:trPr>
          <w:trHeight w:val="17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D84B0B">
            <w:pPr>
              <w:suppressAutoHyphens w:val="0"/>
              <w:ind w:left="708" w:hanging="708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547DC" w:rsidRPr="006C01F9" w:rsidRDefault="00B547DC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7DC" w:rsidRPr="006C01F9" w:rsidRDefault="00B547DC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547DC" w:rsidRPr="006C01F9" w:rsidRDefault="00B547DC" w:rsidP="00B547DC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K120 (920-002479)</w:t>
      </w:r>
    </w:p>
    <w:p w:rsidR="00D9480A" w:rsidRPr="006C01F9" w:rsidRDefault="00D9480A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klawiatury i myszy przewodowej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80A" w:rsidRPr="006C01F9" w:rsidTr="00B547DC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</w:t>
            </w:r>
            <w:r w:rsidR="006B4636" w:rsidRPr="006C01F9">
              <w:rPr>
                <w:color w:val="000000" w:themeColor="text1"/>
                <w:sz w:val="18"/>
                <w:szCs w:val="18"/>
                <w:lang w:eastAsia="pl-PL"/>
              </w:rPr>
              <w:t>rzewodowa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6B4636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 klawiatury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</w:p>
          <w:p w:rsidR="00D9480A" w:rsidRPr="006C01F9" w:rsidRDefault="00D9480A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Niski profil klawiszy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Składane nóżki, 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Wodoodporna</w:t>
            </w:r>
          </w:p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numeryczny</w:t>
            </w:r>
          </w:p>
          <w:p w:rsidR="00D9480A" w:rsidRPr="006C01F9" w:rsidRDefault="00D84B0B" w:rsidP="008A5A9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Wydzielony panel nawigacyjny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80A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</w:t>
            </w:r>
            <w:r w:rsidRPr="006C01F9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US międzynarodowy QWERTY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80A" w:rsidRPr="006C01F9" w:rsidRDefault="00D9480A" w:rsidP="00B547DC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B547DC">
        <w:trPr>
          <w:trHeight w:val="17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8A5A9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6B4636" w:rsidRPr="006C01F9">
        <w:rPr>
          <w:color w:val="000000" w:themeColor="text1"/>
          <w:sz w:val="20"/>
          <w:lang w:eastAsia="pl-PL"/>
        </w:rPr>
        <w:t>LOGITECH DESKTOP MK120 (920-002563)</w:t>
      </w:r>
    </w:p>
    <w:p w:rsidR="00D9480A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Konwerter SATA</w:t>
      </w:r>
      <w:r w:rsidR="00D9480A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B4636" w:rsidRPr="006C01F9" w:rsidTr="0043136B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Konwerter SATA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6 Gb/s (22 PIN)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Interfejs(y) B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pStyle w:val="Akapitzlist"/>
              <w:numPr>
                <w:ilvl w:val="0"/>
                <w:numId w:val="86"/>
              </w:numPr>
              <w:suppressAutoHyphens w:val="0"/>
              <w:ind w:left="185" w:hanging="21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M.2 NGFF (2230, 2242, 2260, 2280)</w:t>
            </w:r>
          </w:p>
          <w:p w:rsidR="006B4636" w:rsidRPr="006C01F9" w:rsidRDefault="006B4636" w:rsidP="00D84B0B">
            <w:pPr>
              <w:pStyle w:val="Akapitzlist"/>
              <w:numPr>
                <w:ilvl w:val="0"/>
                <w:numId w:val="86"/>
              </w:numPr>
              <w:ind w:left="185" w:hanging="218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mSATA</w:t>
            </w:r>
            <w:proofErr w:type="spellEnd"/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6B4636" w:rsidRPr="006C01F9">
        <w:rPr>
          <w:color w:val="000000" w:themeColor="text1"/>
          <w:sz w:val="18"/>
          <w:szCs w:val="18"/>
          <w:lang w:eastAsia="zh-CN"/>
        </w:rPr>
        <w:t>Delock</w:t>
      </w:r>
      <w:proofErr w:type="spellEnd"/>
      <w:r w:rsidR="006B4636" w:rsidRPr="006C01F9">
        <w:rPr>
          <w:color w:val="000000" w:themeColor="text1"/>
          <w:sz w:val="18"/>
          <w:szCs w:val="18"/>
          <w:lang w:eastAsia="zh-CN"/>
        </w:rPr>
        <w:t xml:space="preserve"> SATA na 1x M.2 NGFF + 1x </w:t>
      </w:r>
      <w:proofErr w:type="spellStart"/>
      <w:r w:rsidR="006B4636" w:rsidRPr="006C01F9">
        <w:rPr>
          <w:color w:val="000000" w:themeColor="text1"/>
          <w:sz w:val="18"/>
          <w:szCs w:val="18"/>
          <w:lang w:eastAsia="zh-CN"/>
        </w:rPr>
        <w:t>mSATA</w:t>
      </w:r>
      <w:proofErr w:type="spellEnd"/>
      <w:r w:rsidR="006B4636" w:rsidRPr="006C01F9">
        <w:rPr>
          <w:color w:val="000000" w:themeColor="text1"/>
          <w:sz w:val="18"/>
          <w:szCs w:val="18"/>
          <w:lang w:eastAsia="zh-CN"/>
        </w:rPr>
        <w:t xml:space="preserve"> P/N: 62670</w:t>
      </w:r>
    </w:p>
    <w:p w:rsidR="00D9480A" w:rsidRPr="006C01F9" w:rsidRDefault="006B4636" w:rsidP="006B4636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Obudowa  SSD  M.2</w:t>
      </w:r>
      <w:r w:rsidR="00D9480A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D9480A" w:rsidRPr="006C01F9" w:rsidRDefault="00D9480A" w:rsidP="00D9480A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D9480A" w:rsidRPr="006C01F9" w:rsidRDefault="00D9480A" w:rsidP="00D9480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80A" w:rsidRPr="006C01F9" w:rsidRDefault="00D9480A" w:rsidP="00D9480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1"/>
        <w:gridCol w:w="4640"/>
        <w:gridCol w:w="2731"/>
      </w:tblGrid>
      <w:tr w:rsidR="00D9480A" w:rsidRPr="006C01F9" w:rsidTr="00B547DC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80A" w:rsidRPr="006C01F9" w:rsidRDefault="00D9480A" w:rsidP="00B547DC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80A" w:rsidRPr="006C01F9" w:rsidRDefault="00D9480A" w:rsidP="00B547DC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80A" w:rsidRPr="006C01F9" w:rsidRDefault="00D9480A" w:rsidP="00B547DC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B4636" w:rsidRPr="006C01F9" w:rsidTr="0043136B">
        <w:trPr>
          <w:trHeight w:val="201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Obudowa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zewnętrzna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umożliwiająca montaż dysku M.2 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135DE" w:rsidTr="0043136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(Gen 2) Type-C, up to 10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Gbit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/s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6B4636" w:rsidRPr="006C01F9" w:rsidTr="0043136B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 xml:space="preserve"> 3.0 x2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D84B0B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Obsługiwane rodzaje i rozmiary dysków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; M-</w:t>
            </w:r>
            <w:proofErr w:type="spellStart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key</w:t>
            </w:r>
            <w:proofErr w:type="spellEnd"/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: 2230, 2242, 2260, 2280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 z radiatorem</w:t>
            </w:r>
          </w:p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Dołączone przewody  USB-C &lt;-&gt; USB-C; USB-C &lt;-&gt;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B4636" w:rsidRPr="006C01F9" w:rsidTr="0043136B">
        <w:trPr>
          <w:trHeight w:val="13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6B4636" w:rsidRPr="006C01F9" w:rsidRDefault="006B4636" w:rsidP="00D84B0B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4636" w:rsidRPr="006C01F9" w:rsidRDefault="006B4636" w:rsidP="006B463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80A" w:rsidRPr="006C01F9" w:rsidRDefault="00D9480A" w:rsidP="00D9480A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6B4636" w:rsidRPr="006C01F9">
        <w:rPr>
          <w:color w:val="000000" w:themeColor="text1"/>
          <w:sz w:val="18"/>
          <w:szCs w:val="18"/>
          <w:lang w:eastAsia="zh-CN"/>
        </w:rPr>
        <w:t>Icy</w:t>
      </w:r>
      <w:proofErr w:type="spellEnd"/>
      <w:r w:rsidR="006B4636" w:rsidRPr="006C01F9">
        <w:rPr>
          <w:color w:val="000000" w:themeColor="text1"/>
          <w:sz w:val="18"/>
          <w:szCs w:val="18"/>
          <w:lang w:eastAsia="zh-CN"/>
        </w:rPr>
        <w:t xml:space="preserve"> Box IB-1817M-C31</w:t>
      </w:r>
    </w:p>
    <w:p w:rsidR="002A53B0" w:rsidRPr="006C01F9" w:rsidRDefault="002A53B0" w:rsidP="002A53B0">
      <w:pPr>
        <w:pStyle w:val="Akapitzlist"/>
        <w:keepNext/>
        <w:numPr>
          <w:ilvl w:val="6"/>
          <w:numId w:val="78"/>
        </w:numPr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Przedłużacz USB – </w:t>
      </w:r>
      <w:r w:rsidR="00F905D5" w:rsidRPr="006C01F9">
        <w:rPr>
          <w:b/>
          <w:color w:val="000000" w:themeColor="text1"/>
          <w:sz w:val="22"/>
          <w:szCs w:val="22"/>
        </w:rPr>
        <w:t>2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F905D5" w:rsidRPr="006C01F9">
        <w:rPr>
          <w:b/>
          <w:color w:val="000000" w:themeColor="text1"/>
          <w:sz w:val="22"/>
          <w:szCs w:val="22"/>
        </w:rPr>
        <w:t>i</w:t>
      </w:r>
    </w:p>
    <w:p w:rsidR="002A53B0" w:rsidRPr="006C01F9" w:rsidRDefault="002A53B0" w:rsidP="002A53B0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30237200-1 Akcesoria komputerowe) </w:t>
      </w:r>
    </w:p>
    <w:p w:rsidR="002A53B0" w:rsidRPr="006C01F9" w:rsidRDefault="002A53B0" w:rsidP="002A53B0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2A53B0" w:rsidRPr="006C01F9" w:rsidRDefault="002A53B0" w:rsidP="002A53B0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2A53B0" w:rsidRPr="006C01F9" w:rsidTr="00514892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A53B0" w:rsidRPr="006C01F9" w:rsidRDefault="002A53B0" w:rsidP="002A53B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2A53B0" w:rsidRPr="006C01F9" w:rsidRDefault="002A53B0" w:rsidP="002A53B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2A53B0" w:rsidRPr="006C01F9" w:rsidTr="00514892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3.2 Gen. 1 (3.0 / 3.1 Gen 1 /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A53B0" w:rsidRPr="006C01F9" w:rsidTr="00514892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złącz: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A męski – USB A żeński + USB A żeński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Opis działania: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Co najmniej 1 port USB A żeński do przesyłu danych, wszystkie dostarczające napięcie 5 V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Długość przewodu: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metry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514892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Minimalne natężenie w amperach: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900mA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A53B0" w:rsidRPr="006C01F9" w:rsidTr="00514892">
        <w:trPr>
          <w:trHeight w:val="82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A53B0" w:rsidRPr="006C01F9" w:rsidRDefault="002A53B0" w:rsidP="002A53B0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3B0" w:rsidRPr="006C01F9" w:rsidRDefault="002A53B0" w:rsidP="002A53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A53B0" w:rsidRPr="006C01F9" w:rsidRDefault="002A53B0" w:rsidP="002A53B0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165952" w:rsidRPr="006C01F9">
        <w:rPr>
          <w:color w:val="000000" w:themeColor="text1"/>
          <w:sz w:val="18"/>
          <w:szCs w:val="18"/>
          <w:lang w:eastAsia="zh-CN"/>
        </w:rPr>
        <w:t xml:space="preserve">USB </w:t>
      </w:r>
      <w:proofErr w:type="spellStart"/>
      <w:r w:rsidR="00165952" w:rsidRPr="006C01F9">
        <w:rPr>
          <w:color w:val="000000" w:themeColor="text1"/>
          <w:sz w:val="18"/>
          <w:szCs w:val="18"/>
          <w:lang w:eastAsia="zh-CN"/>
        </w:rPr>
        <w:t>InLine</w:t>
      </w:r>
      <w:proofErr w:type="spellEnd"/>
      <w:r w:rsidR="00165952" w:rsidRPr="006C01F9">
        <w:rPr>
          <w:color w:val="000000" w:themeColor="text1"/>
          <w:sz w:val="18"/>
          <w:szCs w:val="18"/>
          <w:lang w:eastAsia="zh-CN"/>
        </w:rPr>
        <w:t xml:space="preserve"> Typ A męski - A żeński + Power z Stand (35652)</w:t>
      </w:r>
    </w:p>
    <w:p w:rsidR="00D9480A" w:rsidRPr="006C01F9" w:rsidRDefault="00D9480A" w:rsidP="00D9480A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480A" w:rsidRPr="006C01F9" w:rsidRDefault="00D9480A" w:rsidP="00D9480A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480A" w:rsidRPr="006C01F9" w:rsidRDefault="00D9480A" w:rsidP="00D9480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480A" w:rsidRPr="006C01F9" w:rsidRDefault="00D9480A" w:rsidP="00D9480A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A5A9B" w:rsidRPr="006C01F9" w:rsidRDefault="008A5A9B" w:rsidP="008A5A9B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8A5A9B" w:rsidRPr="006C01F9" w:rsidRDefault="008A5A9B" w:rsidP="008A5A9B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A5A9B" w:rsidRPr="006C01F9" w:rsidRDefault="008A5A9B" w:rsidP="008A5A9B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A5A9B" w:rsidRPr="006C01F9" w:rsidRDefault="008A5A9B" w:rsidP="008A5A9B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F45502" w:rsidRPr="006C01F9" w:rsidRDefault="00F45502" w:rsidP="00D84B0B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3.7.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VII</w:t>
      </w:r>
    </w:p>
    <w:p w:rsidR="00F45502" w:rsidRPr="006C01F9" w:rsidRDefault="00F45502" w:rsidP="00F45502">
      <w:pPr>
        <w:rPr>
          <w:color w:val="000000" w:themeColor="text1"/>
          <w:sz w:val="14"/>
          <w:szCs w:val="14"/>
        </w:rPr>
      </w:pPr>
    </w:p>
    <w:p w:rsidR="00F45502" w:rsidRPr="006C01F9" w:rsidRDefault="00F45502" w:rsidP="006B4636">
      <w:pPr>
        <w:pStyle w:val="Akapitzlist"/>
        <w:keepNext/>
        <w:numPr>
          <w:ilvl w:val="7"/>
          <w:numId w:val="49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2 sztuki</w:t>
      </w:r>
    </w:p>
    <w:p w:rsidR="00F45502" w:rsidRPr="006C01F9" w:rsidRDefault="00F45502" w:rsidP="00F45502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F45502" w:rsidRPr="006C01F9" w:rsidRDefault="00F45502" w:rsidP="00F45502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70"/>
        <w:gridCol w:w="3400"/>
      </w:tblGrid>
      <w:tr w:rsidR="00F45502" w:rsidRPr="006C01F9" w:rsidTr="00E61100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E61100">
        <w:trPr>
          <w:trHeight w:val="1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200 MB/s</w:t>
            </w:r>
          </w:p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E61100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45502" w:rsidRPr="006C01F9" w:rsidRDefault="00F45502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Patriot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Supersonic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Rage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ELITE 256GB USB 3.0 PEF256GSRE3USB</w:t>
      </w:r>
    </w:p>
    <w:p w:rsidR="00F45502" w:rsidRPr="006C01F9" w:rsidRDefault="00F45502" w:rsidP="00F45502">
      <w:pPr>
        <w:pStyle w:val="Tekstpodstawowywcity"/>
        <w:ind w:left="0"/>
        <w:jc w:val="both"/>
        <w:rPr>
          <w:color w:val="000000" w:themeColor="text1"/>
          <w:sz w:val="18"/>
          <w:lang w:eastAsia="zh-CN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14"/>
          <w:szCs w:val="14"/>
          <w:lang w:eastAsia="zh-CN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  <w:t xml:space="preserve">     </w:t>
      </w:r>
      <w:r w:rsidRPr="006C01F9">
        <w:rPr>
          <w:color w:val="000000" w:themeColor="text1"/>
          <w:sz w:val="22"/>
          <w:szCs w:val="22"/>
        </w:rPr>
        <w:tab/>
        <w:t xml:space="preserve">   podpis i pieczątka Wykonawcy lub osoby upoważnionej </w:t>
      </w:r>
    </w:p>
    <w:p w:rsidR="00F45502" w:rsidRPr="006C01F9" w:rsidRDefault="00F45502" w:rsidP="00D9480A">
      <w:pPr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45502" w:rsidRPr="006C01F9" w:rsidRDefault="00F45502" w:rsidP="00F45502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3.8.</w:t>
      </w:r>
    </w:p>
    <w:p w:rsidR="00F45502" w:rsidRPr="006C01F9" w:rsidRDefault="00F45502" w:rsidP="00F45502">
      <w:pPr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45502" w:rsidRPr="006C01F9" w:rsidRDefault="00F45502" w:rsidP="00F4550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45502" w:rsidRPr="006C01F9" w:rsidRDefault="00F45502" w:rsidP="00F45502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45502" w:rsidRPr="006C01F9" w:rsidRDefault="00F45502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VIII</w:t>
      </w:r>
    </w:p>
    <w:p w:rsidR="00A8644B" w:rsidRPr="006C01F9" w:rsidRDefault="00A8644B" w:rsidP="00F45502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F45502" w:rsidRPr="006C01F9" w:rsidRDefault="00F45502" w:rsidP="006B4636">
      <w:pPr>
        <w:pStyle w:val="Akapitzlist"/>
        <w:keepNext/>
        <w:numPr>
          <w:ilvl w:val="7"/>
          <w:numId w:val="45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przenośny typu 2w1 – 1 sztuka</w:t>
      </w:r>
    </w:p>
    <w:p w:rsidR="00F45502" w:rsidRPr="006C01F9" w:rsidRDefault="00F45502" w:rsidP="00F45502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przenośne, 30213200-7 Komputer tablet)</w:t>
      </w:r>
    </w:p>
    <w:p w:rsidR="00F45502" w:rsidRPr="006C01F9" w:rsidRDefault="00F45502" w:rsidP="00F45502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45502" w:rsidRPr="006C01F9" w:rsidRDefault="00F45502" w:rsidP="00F4550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4621"/>
        <w:gridCol w:w="3316"/>
      </w:tblGrid>
      <w:tr w:rsidR="00F45502" w:rsidRPr="006C01F9" w:rsidTr="00A8644B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D9472A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45502" w:rsidRPr="006C01F9" w:rsidRDefault="00F45502" w:rsidP="00D9472A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45502" w:rsidRPr="006C01F9" w:rsidRDefault="00F45502" w:rsidP="00D9472A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45502" w:rsidRPr="006C01F9" w:rsidTr="00A8644B">
        <w:trPr>
          <w:trHeight w:val="6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8240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F45502" w:rsidRPr="006C01F9" w:rsidTr="00A8644B">
        <w:trPr>
          <w:trHeight w:val="60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512 GB SSD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Błyszczący, LED, IPS, dotykowy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13,9”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4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15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33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D84B0B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F45502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936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45502" w:rsidRPr="006C01F9" w:rsidTr="00A8644B">
        <w:trPr>
          <w:trHeight w:val="338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45502" w:rsidRPr="006C01F9" w:rsidTr="00A8644B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E61100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45502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45502" w:rsidRPr="006C01F9" w:rsidRDefault="00F45502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135DE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– min. 2 szt.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podświetlana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23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14,5  mm +- 1 mm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322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227 mm +- 3 mm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86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1,4 kg  (z baterią) 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01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360 stopni (konwersja do tabletu)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28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Rysik do obsługi ekranu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13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A8644B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F4550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Szary/czarny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45502" w:rsidRPr="006C01F9" w:rsidTr="00A8644B">
        <w:trPr>
          <w:trHeight w:val="27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45502" w:rsidRPr="006C01F9" w:rsidTr="00A8644B">
        <w:trPr>
          <w:trHeight w:val="183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Producent i </w:t>
            </w:r>
            <w:r w:rsidR="00D84B0B" w:rsidRPr="006C01F9">
              <w:rPr>
                <w:color w:val="000000" w:themeColor="text1"/>
                <w:sz w:val="18"/>
                <w:szCs w:val="18"/>
                <w:lang w:eastAsia="pl-PL"/>
              </w:rPr>
              <w:t>nazwa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</w:tr>
      <w:tr w:rsidR="00F45502" w:rsidRPr="006C01F9" w:rsidTr="00A8644B">
        <w:trPr>
          <w:trHeight w:val="18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F45502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5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45502" w:rsidRPr="006C01F9" w:rsidRDefault="00F45502" w:rsidP="00A8644B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502" w:rsidRPr="006C01F9" w:rsidRDefault="00F45502" w:rsidP="00F4550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45502" w:rsidRPr="006C01F9" w:rsidRDefault="00F45502" w:rsidP="00F45502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>Lenovo YOGA C930-13 i7-8550U/16GB/512 SSD/Win10</w:t>
      </w:r>
    </w:p>
    <w:p w:rsidR="00F45502" w:rsidRPr="006C01F9" w:rsidRDefault="00F45502" w:rsidP="00F4550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komputera, a także producenta i nazwę oferowanego systemu operacyjnego. 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45502" w:rsidRPr="006C01F9" w:rsidRDefault="00F45502" w:rsidP="00F4550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45502" w:rsidRPr="006C01F9" w:rsidRDefault="00F45502" w:rsidP="00F4550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45502" w:rsidRPr="006C01F9" w:rsidRDefault="00F45502" w:rsidP="00F4550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45502" w:rsidRPr="006C01F9" w:rsidRDefault="00F45502" w:rsidP="00F45502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45502" w:rsidRPr="006C01F9" w:rsidRDefault="00F45502" w:rsidP="00F45502">
      <w:pPr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1A61DC" w:rsidRPr="006C01F9" w:rsidRDefault="00F0064F" w:rsidP="001A61DC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E01B8" w:rsidRPr="006C01F9">
        <w:rPr>
          <w:b/>
          <w:bCs/>
          <w:color w:val="000000" w:themeColor="text1"/>
          <w:sz w:val="22"/>
          <w:szCs w:val="22"/>
        </w:rPr>
        <w:t>9</w:t>
      </w:r>
      <w:r w:rsidR="001A61DC" w:rsidRPr="006C01F9">
        <w:rPr>
          <w:b/>
          <w:bCs/>
          <w:color w:val="000000" w:themeColor="text1"/>
          <w:sz w:val="22"/>
          <w:szCs w:val="22"/>
        </w:rPr>
        <w:t>.</w:t>
      </w:r>
    </w:p>
    <w:p w:rsidR="001A61DC" w:rsidRPr="006C01F9" w:rsidRDefault="001A61DC" w:rsidP="001A61DC">
      <w:pPr>
        <w:rPr>
          <w:color w:val="000000" w:themeColor="text1"/>
          <w:sz w:val="22"/>
          <w:szCs w:val="22"/>
        </w:rPr>
      </w:pPr>
    </w:p>
    <w:p w:rsidR="001A61DC" w:rsidRPr="006C01F9" w:rsidRDefault="00080117" w:rsidP="00AF56AD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1A61DC" w:rsidRPr="006C01F9">
        <w:rPr>
          <w:color w:val="000000" w:themeColor="text1"/>
          <w:sz w:val="22"/>
          <w:szCs w:val="22"/>
        </w:rPr>
        <w:t>.....................................</w:t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="001A61DC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1A61DC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1A61DC" w:rsidRPr="006C01F9" w:rsidRDefault="001A61DC" w:rsidP="001A61DC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E01B8" w:rsidRPr="006C01F9" w:rsidRDefault="00EE01B8" w:rsidP="00EE01B8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EE01B8" w:rsidRPr="006C01F9" w:rsidRDefault="00EE01B8" w:rsidP="00EE01B8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E01B8" w:rsidRPr="006C01F9" w:rsidRDefault="00EE01B8" w:rsidP="00EE01B8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IX</w:t>
      </w:r>
    </w:p>
    <w:p w:rsidR="0083700D" w:rsidRPr="006C01F9" w:rsidRDefault="0083700D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Laptop – </w:t>
      </w:r>
      <w:r w:rsidR="00EE01B8" w:rsidRPr="006C01F9">
        <w:rPr>
          <w:b/>
          <w:color w:val="000000" w:themeColor="text1"/>
          <w:sz w:val="22"/>
          <w:szCs w:val="22"/>
        </w:rPr>
        <w:t>1</w:t>
      </w:r>
      <w:r w:rsidRPr="006C01F9">
        <w:rPr>
          <w:b/>
          <w:color w:val="000000" w:themeColor="text1"/>
          <w:sz w:val="22"/>
          <w:szCs w:val="22"/>
        </w:rPr>
        <w:t xml:space="preserve"> sztuk</w:t>
      </w:r>
      <w:r w:rsidR="00EE01B8" w:rsidRPr="006C01F9">
        <w:rPr>
          <w:b/>
          <w:color w:val="000000" w:themeColor="text1"/>
          <w:sz w:val="22"/>
          <w:szCs w:val="22"/>
        </w:rPr>
        <w:t>a</w:t>
      </w:r>
    </w:p>
    <w:p w:rsidR="0083700D" w:rsidRPr="006C01F9" w:rsidRDefault="0083700D" w:rsidP="0083700D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83700D" w:rsidRPr="006C01F9" w:rsidRDefault="0083700D" w:rsidP="0083700D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83700D" w:rsidRPr="006C01F9" w:rsidRDefault="0083700D" w:rsidP="0083700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5102"/>
        <w:gridCol w:w="2835"/>
      </w:tblGrid>
      <w:tr w:rsidR="0083700D" w:rsidRPr="006C01F9" w:rsidTr="0098480E"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700D" w:rsidRPr="006C01F9" w:rsidRDefault="0083700D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83700D" w:rsidRPr="006C01F9" w:rsidRDefault="0083700D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98480E">
        <w:trPr>
          <w:trHeight w:val="283"/>
        </w:trPr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8240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https://www.cpubenchmark.net/mid_range_cpus.html z dnia  28.01.2020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EE01B8" w:rsidRPr="006C01F9" w:rsidTr="0098480E">
        <w:trPr>
          <w:trHeight w:val="283"/>
        </w:trPr>
        <w:tc>
          <w:tcPr>
            <w:tcW w:w="1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16 GB LPDDR3 2133 MHz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3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 512GB SSD M.2 2280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NVMe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 IPS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07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14”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37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 1920 x 1080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FullHD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6"/>
        </w:trPr>
        <w:tc>
          <w:tcPr>
            <w:tcW w:w="117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7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EE01B8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EE01B8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="00EE01B8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EE01B8" w:rsidRPr="006C01F9" w:rsidTr="0098480E">
        <w:trPr>
          <w:trHeight w:val="206"/>
        </w:trPr>
        <w:tc>
          <w:tcPr>
            <w:tcW w:w="117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E01B8" w:rsidRPr="006C01F9" w:rsidTr="0098480E">
        <w:trPr>
          <w:trHeight w:val="203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Współdzielona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1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86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720p, ze sprzętową przysłoną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135DE" w:rsidTr="0098480E">
        <w:trPr>
          <w:trHeight w:val="33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 4.2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E01B8" w:rsidRPr="006C01F9" w:rsidTr="0098480E">
        <w:trPr>
          <w:trHeight w:val="6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– min. 1 szt.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– min. 2 szt.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99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57Wh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06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15,95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85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323,5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62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217,1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20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1,2 kg (z baterią)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Kamera z osłoną 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+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trackpoint</w:t>
            </w:r>
            <w:proofErr w:type="spellEnd"/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EE01B8" w:rsidRPr="006C01F9" w:rsidRDefault="00EE01B8" w:rsidP="00D84B0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7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 min. 65W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9E1B50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E01B8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98480E">
        <w:trPr>
          <w:trHeight w:val="651"/>
        </w:trPr>
        <w:tc>
          <w:tcPr>
            <w:tcW w:w="1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EE01B8" w:rsidRPr="006C01F9" w:rsidRDefault="00EE01B8" w:rsidP="009E1B50">
            <w:pPr>
              <w:ind w:righ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pełne wsparcie do pracy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E01B8" w:rsidRPr="006C01F9" w:rsidTr="0098480E">
        <w:trPr>
          <w:trHeight w:val="141"/>
        </w:trPr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84B0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83700D" w:rsidRPr="006C01F9" w:rsidRDefault="0083700D" w:rsidP="0083700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E01B8" w:rsidRPr="006C01F9">
        <w:rPr>
          <w:color w:val="000000" w:themeColor="text1"/>
          <w:sz w:val="18"/>
          <w:szCs w:val="18"/>
          <w:lang w:eastAsia="zh-CN"/>
        </w:rPr>
        <w:t xml:space="preserve">Lenovo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X1 Carbon 6 i7-8550U/16GB/512SSD/Full HD Mat/ Windows 10 Pro 20KH006JPB</w:t>
      </w:r>
    </w:p>
    <w:p w:rsidR="00EE01B8" w:rsidRPr="006C01F9" w:rsidRDefault="00EE01B8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1 sztuka</w:t>
      </w:r>
    </w:p>
    <w:p w:rsidR="00EE01B8" w:rsidRPr="006C01F9" w:rsidRDefault="00EE01B8" w:rsidP="00EE01B8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83700D" w:rsidRPr="006C01F9" w:rsidRDefault="0083700D" w:rsidP="0083700D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83700D" w:rsidRPr="006C01F9" w:rsidRDefault="0083700D" w:rsidP="0083700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83700D" w:rsidRPr="006C01F9" w:rsidTr="00C777F9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83700D" w:rsidRPr="006C01F9" w:rsidRDefault="0083700D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700D" w:rsidRPr="006C01F9" w:rsidRDefault="0083700D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83700D" w:rsidRPr="006C01F9" w:rsidRDefault="0083700D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9E1B50">
        <w:trPr>
          <w:trHeight w:val="93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139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128GB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100 MB/s</w:t>
            </w:r>
          </w:p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D9472A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D84B0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6645F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83700D" w:rsidRPr="006C01F9" w:rsidRDefault="0083700D" w:rsidP="0083700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Patriot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Supersonic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="00EE01B8" w:rsidRPr="006C01F9">
        <w:rPr>
          <w:color w:val="000000" w:themeColor="text1"/>
          <w:sz w:val="18"/>
          <w:szCs w:val="18"/>
          <w:lang w:eastAsia="zh-CN"/>
        </w:rPr>
        <w:t>Rage</w:t>
      </w:r>
      <w:proofErr w:type="spellEnd"/>
      <w:r w:rsidR="00EE01B8" w:rsidRPr="006C01F9">
        <w:rPr>
          <w:color w:val="000000" w:themeColor="text1"/>
          <w:sz w:val="18"/>
          <w:szCs w:val="18"/>
          <w:lang w:eastAsia="zh-CN"/>
        </w:rPr>
        <w:t xml:space="preserve"> ELITE 128GB USB 3.0 PEF128GSRE3USB</w:t>
      </w:r>
    </w:p>
    <w:p w:rsidR="00EE01B8" w:rsidRPr="006C01F9" w:rsidRDefault="00EE01B8" w:rsidP="006B4636">
      <w:pPr>
        <w:pStyle w:val="Akapitzlist"/>
        <w:keepNext/>
        <w:numPr>
          <w:ilvl w:val="1"/>
          <w:numId w:val="79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 klawiatura i mysz</w:t>
      </w:r>
      <w:r w:rsidR="003F4D05" w:rsidRPr="006C01F9">
        <w:rPr>
          <w:b/>
          <w:color w:val="000000" w:themeColor="text1"/>
          <w:sz w:val="22"/>
          <w:szCs w:val="22"/>
        </w:rPr>
        <w:t xml:space="preserve"> bezprzewodowa</w:t>
      </w:r>
      <w:r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EE01B8" w:rsidRPr="006C01F9" w:rsidRDefault="00EE01B8" w:rsidP="00EE01B8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30237460-1 Klawiatury komputerowe , 30237410-6 Myszka komputerowa) </w:t>
      </w:r>
    </w:p>
    <w:p w:rsidR="00EE01B8" w:rsidRPr="006C01F9" w:rsidRDefault="00EE01B8" w:rsidP="00EE01B8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E01B8" w:rsidRPr="006C01F9" w:rsidRDefault="00EE01B8" w:rsidP="00EE01B8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207"/>
        <w:gridCol w:w="2731"/>
      </w:tblGrid>
      <w:tr w:rsidR="00EE01B8" w:rsidRPr="006C01F9" w:rsidTr="003E1435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E01B8" w:rsidRPr="006C01F9" w:rsidRDefault="00EE01B8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E01B8" w:rsidRPr="006C01F9" w:rsidRDefault="00EE01B8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E01B8" w:rsidRPr="006C01F9" w:rsidRDefault="00EE01B8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E01B8" w:rsidRPr="006C01F9" w:rsidTr="003E1435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Bezprzewodowa, 2,4  GHz / USB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24 x 457,3 x 193,5 mm +/- 2 mm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Wydzielone klawisze multimedialne (min 6 szt.)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Wyłącznik zasilania na górze klawiatury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 baterie AA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139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39,2 x 61,8 x 111,5 mm +/- 1mm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Technologia sensora: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niewidzialny laser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sensora: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przycisków: min. 3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Rolka przewijania: tak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Zasilanie: 1 bateria AA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 USB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</w:t>
            </w:r>
          </w:p>
          <w:p w:rsidR="00EE01B8" w:rsidRPr="006C01F9" w:rsidRDefault="00EE01B8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  <w:p w:rsidR="00EE01B8" w:rsidRPr="006C01F9" w:rsidRDefault="00EE01B8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Wspólny dla klawiatury i myszy umożliwiający obsługę innych urządzeń producenta („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E01B8" w:rsidRPr="006C01F9" w:rsidTr="003E1435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E01B8" w:rsidRPr="006C01F9" w:rsidRDefault="00EE01B8" w:rsidP="009E1B50">
            <w:pPr>
              <w:textAlignment w:val="baseline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1B8" w:rsidRPr="006C01F9" w:rsidRDefault="00EE01B8" w:rsidP="00EE01B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E01B8" w:rsidRPr="006C01F9" w:rsidRDefault="00EE01B8" w:rsidP="00EE01B8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MK540 Advanced</w:t>
      </w:r>
    </w:p>
    <w:p w:rsidR="0083700D" w:rsidRPr="006C01F9" w:rsidRDefault="0083700D" w:rsidP="0083700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83700D" w:rsidRPr="006C01F9" w:rsidRDefault="0083700D" w:rsidP="0083700D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83700D" w:rsidRPr="006C01F9" w:rsidRDefault="0083700D" w:rsidP="0083700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83700D" w:rsidRPr="006C01F9" w:rsidRDefault="0083700D" w:rsidP="0083700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83700D" w:rsidRPr="006C01F9" w:rsidRDefault="0083700D" w:rsidP="0083700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83700D" w:rsidRPr="006C01F9" w:rsidRDefault="0083700D" w:rsidP="0083700D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83700D" w:rsidRPr="006C01F9" w:rsidRDefault="0083700D" w:rsidP="0083700D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BD38CC" w:rsidRPr="006C01F9" w:rsidRDefault="00BD38CC" w:rsidP="005105DC">
      <w:pPr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br w:type="page"/>
      </w:r>
    </w:p>
    <w:p w:rsidR="00240FE3" w:rsidRPr="006C01F9" w:rsidRDefault="00240FE3" w:rsidP="00240FE3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</w:p>
    <w:p w:rsidR="00240FE3" w:rsidRPr="006C01F9" w:rsidRDefault="00F0064F" w:rsidP="00240FE3">
      <w:pPr>
        <w:pStyle w:val="Tekstpodstawowywcity"/>
        <w:ind w:left="510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E01B8" w:rsidRPr="006C01F9">
        <w:rPr>
          <w:b/>
          <w:bCs/>
          <w:color w:val="000000" w:themeColor="text1"/>
          <w:sz w:val="22"/>
          <w:szCs w:val="22"/>
        </w:rPr>
        <w:t>10</w:t>
      </w:r>
      <w:r w:rsidR="00240FE3" w:rsidRPr="006C01F9">
        <w:rPr>
          <w:b/>
          <w:bCs/>
          <w:color w:val="000000" w:themeColor="text1"/>
          <w:sz w:val="22"/>
          <w:szCs w:val="22"/>
        </w:rPr>
        <w:t>.</w:t>
      </w:r>
    </w:p>
    <w:p w:rsidR="00240FE3" w:rsidRPr="006C01F9" w:rsidRDefault="00240FE3" w:rsidP="00240FE3">
      <w:pPr>
        <w:rPr>
          <w:color w:val="000000" w:themeColor="text1"/>
          <w:sz w:val="22"/>
          <w:szCs w:val="22"/>
        </w:rPr>
      </w:pPr>
    </w:p>
    <w:p w:rsidR="00240FE3" w:rsidRPr="006C01F9" w:rsidRDefault="00240FE3" w:rsidP="00240FE3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240FE3" w:rsidRPr="006C01F9" w:rsidRDefault="00240FE3" w:rsidP="00240FE3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240FE3" w:rsidRPr="006C01F9" w:rsidRDefault="00240FE3" w:rsidP="00240FE3">
      <w:pPr>
        <w:pStyle w:val="Nagwek5"/>
        <w:numPr>
          <w:ilvl w:val="0"/>
          <w:numId w:val="0"/>
        </w:numPr>
        <w:rPr>
          <w:color w:val="000000" w:themeColor="text1"/>
          <w:sz w:val="14"/>
          <w:szCs w:val="14"/>
        </w:rPr>
      </w:pPr>
    </w:p>
    <w:p w:rsidR="00240FE3" w:rsidRPr="006C01F9" w:rsidRDefault="00240FE3" w:rsidP="00240FE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240FE3" w:rsidRPr="006C01F9" w:rsidRDefault="00EE01B8" w:rsidP="00240FE3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</w:t>
      </w:r>
    </w:p>
    <w:p w:rsidR="00240FE3" w:rsidRPr="006C01F9" w:rsidRDefault="00240FE3" w:rsidP="00240FE3">
      <w:pPr>
        <w:rPr>
          <w:color w:val="000000" w:themeColor="text1"/>
          <w:sz w:val="14"/>
          <w:szCs w:val="14"/>
        </w:rPr>
      </w:pPr>
    </w:p>
    <w:p w:rsidR="00005947" w:rsidRPr="006C01F9" w:rsidRDefault="00005947" w:rsidP="006B4636">
      <w:pPr>
        <w:pStyle w:val="Akapitzlist"/>
        <w:keepNext/>
        <w:numPr>
          <w:ilvl w:val="7"/>
          <w:numId w:val="66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SSD – 1 sztuka</w:t>
      </w:r>
    </w:p>
    <w:p w:rsidR="00005947" w:rsidRPr="006C01F9" w:rsidRDefault="00005947" w:rsidP="0000594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005947" w:rsidRPr="006C01F9" w:rsidRDefault="00005947" w:rsidP="00005947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005947" w:rsidRPr="006C01F9" w:rsidRDefault="00005947" w:rsidP="0000594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005947" w:rsidRPr="006C01F9" w:rsidTr="009E1B50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005947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005947" w:rsidP="00C777F9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05947" w:rsidRPr="006C01F9" w:rsidRDefault="00005947" w:rsidP="00C777F9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05947" w:rsidRPr="006C01F9" w:rsidRDefault="00005947" w:rsidP="00C777F9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05947" w:rsidRPr="006C01F9" w:rsidTr="009E1B50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6645F8">
            <w:pPr>
              <w:ind w:left="-99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135DE" w:rsidTr="009E1B50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Dynamic Write Acceleration, Redundant Array of Independent NAND (RAIN), Multistep Data Integrity Algorithm, Adaptive Thermal Protection, Integrated Power Loss Immunity, Active Garbage Collection,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DevSLP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05947" w:rsidRPr="006C01F9" w:rsidTr="009E1B50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1 800 000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05947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05947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dedykowane oprogramowanie do aktualizacji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947" w:rsidRPr="006C01F9" w:rsidRDefault="00005947" w:rsidP="00C777F9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9E1B50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3E1435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3E1435">
            <w:pPr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05947" w:rsidRPr="006C01F9" w:rsidRDefault="00005947" w:rsidP="00005947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D9472A" w:rsidRPr="006C01F9">
        <w:rPr>
          <w:color w:val="000000" w:themeColor="text1"/>
          <w:sz w:val="18"/>
          <w:szCs w:val="18"/>
          <w:lang w:eastAsia="zh-CN"/>
        </w:rPr>
        <w:t>Crucial</w:t>
      </w:r>
      <w:proofErr w:type="spellEnd"/>
      <w:r w:rsidR="00D9472A" w:rsidRPr="006C01F9">
        <w:rPr>
          <w:color w:val="000000" w:themeColor="text1"/>
          <w:sz w:val="18"/>
          <w:szCs w:val="18"/>
          <w:lang w:eastAsia="zh-CN"/>
        </w:rPr>
        <w:t xml:space="preserve"> MX500 500GB SATA3 (CT500MX500SSD1)</w:t>
      </w:r>
    </w:p>
    <w:p w:rsidR="00005947" w:rsidRPr="006C01F9" w:rsidRDefault="00005947" w:rsidP="00005947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005947" w:rsidRPr="006C01F9" w:rsidRDefault="00005947" w:rsidP="0000594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005947" w:rsidRPr="006C01F9" w:rsidRDefault="00005947" w:rsidP="00005947">
      <w:pPr>
        <w:jc w:val="both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005947" w:rsidRPr="006C01F9" w:rsidRDefault="00005947" w:rsidP="00005947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005947" w:rsidP="00D9472A">
      <w:pPr>
        <w:pStyle w:val="Tekstpodstawowywcity"/>
        <w:ind w:left="3980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                                                                        podpis i pieczątka Wykonawcy lub osoby upoważnionej</w:t>
      </w:r>
      <w:r w:rsidR="00D9472A" w:rsidRPr="006C01F9">
        <w:rPr>
          <w:b/>
          <w:bCs/>
          <w:color w:val="000000" w:themeColor="text1"/>
          <w:sz w:val="22"/>
          <w:szCs w:val="22"/>
        </w:rPr>
        <w:t xml:space="preserve"> </w:t>
      </w:r>
    </w:p>
    <w:p w:rsidR="00D9472A" w:rsidRPr="006C01F9" w:rsidRDefault="00D9472A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D9472A" w:rsidRPr="006C01F9" w:rsidRDefault="00D9472A" w:rsidP="00D9472A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3.11.</w:t>
      </w:r>
    </w:p>
    <w:p w:rsidR="00D9472A" w:rsidRPr="006C01F9" w:rsidRDefault="00D9472A" w:rsidP="00D9472A">
      <w:pPr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472A" w:rsidRPr="006C01F9" w:rsidRDefault="00D9472A" w:rsidP="00D9472A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472A" w:rsidRPr="006C01F9" w:rsidRDefault="00D9472A" w:rsidP="00D9472A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472A" w:rsidRPr="006C01F9" w:rsidRDefault="00D9472A" w:rsidP="00D9472A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</w:t>
      </w:r>
    </w:p>
    <w:p w:rsidR="00D9472A" w:rsidRPr="006C01F9" w:rsidRDefault="00D9472A" w:rsidP="00D9472A">
      <w:pPr>
        <w:rPr>
          <w:color w:val="000000" w:themeColor="text1"/>
          <w:sz w:val="22"/>
          <w:szCs w:val="22"/>
        </w:rPr>
      </w:pPr>
    </w:p>
    <w:p w:rsidR="00D9472A" w:rsidRPr="006C01F9" w:rsidRDefault="00D9472A" w:rsidP="006B4636">
      <w:pPr>
        <w:pStyle w:val="Akapitzlist"/>
        <w:keepNext/>
        <w:numPr>
          <w:ilvl w:val="6"/>
          <w:numId w:val="62"/>
        </w:numPr>
        <w:tabs>
          <w:tab w:val="clear" w:pos="50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D9472A" w:rsidRPr="006C01F9" w:rsidRDefault="00D9472A" w:rsidP="00D9472A">
      <w:pPr>
        <w:pStyle w:val="Akapitzlist"/>
        <w:keepNext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D9472A" w:rsidRPr="006C01F9" w:rsidRDefault="00D9472A" w:rsidP="00D9472A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472A" w:rsidRPr="006C01F9" w:rsidRDefault="00D9472A" w:rsidP="00D9472A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783"/>
        <w:gridCol w:w="2731"/>
      </w:tblGrid>
      <w:tr w:rsidR="00D9472A" w:rsidRPr="006C01F9" w:rsidTr="00A104E2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D9472A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D9472A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472A" w:rsidRPr="006C01F9" w:rsidRDefault="00D9472A" w:rsidP="00D9472A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472A" w:rsidRPr="006C01F9" w:rsidRDefault="00D9472A" w:rsidP="00D9472A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472A" w:rsidRPr="006C01F9" w:rsidTr="00A104E2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Obszar wyświetlania (min.)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596 mm x 335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Powłoka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3840 x 2160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7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 w:right="-13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0.155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350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5 ms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uppressAutoHyphens w:val="0"/>
              <w:ind w:left="-62" w:right="-10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1,07 mld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149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port DP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 1.2)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 port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mDP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. 1.2) 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port HDMI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wer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 2.0)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port USB 3.0 do wysyłania danych</w:t>
            </w:r>
          </w:p>
          <w:p w:rsidR="00D9472A" w:rsidRPr="006C01F9" w:rsidRDefault="00D9472A" w:rsidP="00A104E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4 porty USB 3.0, w tym min. 2 z funkcjonalnością ładowania prądem o natężeniu min. 2 A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uppressAutoHyphens w:val="0"/>
              <w:ind w:left="-62" w:right="-241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0,3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611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(410 - 540 mm)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200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 (bez podstawy)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4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594986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D9472A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9E1B50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D9472A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 w:right="-13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5 stopnie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130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hub USB 3.0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USB 3.0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DisplayPort -&gt; Mini DisplayPort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472A" w:rsidRPr="006C01F9" w:rsidTr="00A104E2">
        <w:trPr>
          <w:trHeight w:val="26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472A" w:rsidRPr="006C01F9" w:rsidRDefault="00D9472A" w:rsidP="00A104E2">
            <w:pPr>
              <w:spacing w:before="3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72A" w:rsidRPr="006C01F9" w:rsidRDefault="00D9472A" w:rsidP="00D9472A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472A" w:rsidRPr="006C01F9" w:rsidRDefault="00D9472A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594986" w:rsidRPr="006C01F9">
        <w:rPr>
          <w:color w:val="000000" w:themeColor="text1"/>
          <w:sz w:val="18"/>
          <w:szCs w:val="18"/>
          <w:lang w:eastAsia="zh-CN"/>
        </w:rPr>
        <w:t xml:space="preserve">Dell </w:t>
      </w:r>
      <w:proofErr w:type="spellStart"/>
      <w:r w:rsidR="00594986"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="00594986" w:rsidRPr="006C01F9">
        <w:rPr>
          <w:color w:val="000000" w:themeColor="text1"/>
          <w:sz w:val="18"/>
          <w:szCs w:val="18"/>
          <w:lang w:eastAsia="zh-CN"/>
        </w:rPr>
        <w:t xml:space="preserve"> U2718Q + Kabel  HDMI</w:t>
      </w:r>
      <w:r w:rsidR="00126923" w:rsidRPr="006C01F9">
        <w:rPr>
          <w:strike/>
          <w:color w:val="000000" w:themeColor="text1"/>
          <w:sz w:val="18"/>
          <w:szCs w:val="18"/>
          <w:lang w:eastAsia="zh-CN"/>
        </w:rPr>
        <w:t xml:space="preserve"> </w:t>
      </w:r>
      <w:r w:rsidR="00594986" w:rsidRPr="006C01F9">
        <w:rPr>
          <w:color w:val="000000" w:themeColor="text1"/>
          <w:sz w:val="18"/>
          <w:szCs w:val="18"/>
          <w:lang w:eastAsia="zh-CN"/>
        </w:rPr>
        <w:t>ok. 1,5 m</w:t>
      </w:r>
    </w:p>
    <w:p w:rsidR="00D9472A" w:rsidRPr="006C01F9" w:rsidRDefault="00D9472A" w:rsidP="00D9472A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472A" w:rsidRPr="006C01F9" w:rsidRDefault="00D9472A" w:rsidP="00D9472A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9472A" w:rsidRPr="006C01F9" w:rsidRDefault="00D9472A" w:rsidP="00D9472A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9472A" w:rsidRPr="006C01F9" w:rsidRDefault="00D9472A" w:rsidP="00D9472A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9472A" w:rsidRPr="006C01F9" w:rsidRDefault="00D9472A" w:rsidP="00D9472A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472A" w:rsidRPr="006C01F9" w:rsidRDefault="00D9472A" w:rsidP="00D9472A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D9472A" w:rsidRPr="006C01F9" w:rsidRDefault="00D9472A" w:rsidP="00D9472A">
      <w:pPr>
        <w:ind w:left="396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005947" w:rsidRPr="006C01F9" w:rsidRDefault="00D9472A" w:rsidP="00D9472A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94986" w:rsidRPr="006C01F9" w:rsidRDefault="00594986" w:rsidP="00594986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3.12.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94986" w:rsidRPr="006C01F9" w:rsidRDefault="00594986" w:rsidP="00594986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94986" w:rsidRPr="006C01F9" w:rsidRDefault="00594986" w:rsidP="00594986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94986" w:rsidRPr="006C01F9" w:rsidRDefault="00594986" w:rsidP="00594986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XII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1 TB – 1 sztuka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USB 3.0 (gniazdo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Kabel USB 3.0 (oba końce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Silicon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Power 1TB A60 USB 3.0 (SP010TBPHDA60S3K)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2 TB – 1 sztuka</w:t>
      </w:r>
    </w:p>
    <w:p w:rsidR="00594986" w:rsidRPr="006C01F9" w:rsidRDefault="00594986" w:rsidP="00594986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USB 3.0 (gniazdo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5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22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594986" w:rsidRPr="006C01F9" w:rsidRDefault="00594986" w:rsidP="009E1B50">
            <w:pPr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3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Kabel USB 3.0 (oba końce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66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Silicon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Power 2TB A60 USB 3.0 (SP020TBPHDA60S3K)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2 sztuki</w:t>
      </w:r>
    </w:p>
    <w:p w:rsidR="00594986" w:rsidRPr="006C01F9" w:rsidRDefault="00594986" w:rsidP="00594986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828"/>
        <w:gridCol w:w="3826"/>
      </w:tblGrid>
      <w:tr w:rsidR="00594986" w:rsidRPr="006C01F9" w:rsidTr="00B60894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B60894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Pamięć USB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39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prędkość transferu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Zapis: min. 200 MB/s</w:t>
            </w:r>
          </w:p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Odczyt: min. 400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B60894">
        <w:trPr>
          <w:trHeight w:val="10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594986" w:rsidRPr="006C01F9" w:rsidRDefault="00594986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Patriot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Supersonic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Rage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ELITE 256GB USB 3.0 PEF256GSRE3USB</w:t>
      </w:r>
    </w:p>
    <w:p w:rsidR="00594986" w:rsidRPr="006C01F9" w:rsidRDefault="00594986" w:rsidP="006B4636">
      <w:pPr>
        <w:pStyle w:val="Akapitzlist"/>
        <w:keepNext/>
        <w:numPr>
          <w:ilvl w:val="7"/>
          <w:numId w:val="4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2 sztuki</w:t>
      </w:r>
    </w:p>
    <w:p w:rsidR="00594986" w:rsidRPr="006C01F9" w:rsidRDefault="00594986" w:rsidP="00594986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30237410-6 Myszka komputerowa) </w:t>
      </w:r>
    </w:p>
    <w:p w:rsidR="00594986" w:rsidRPr="006C01F9" w:rsidRDefault="00594986" w:rsidP="00594986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94986" w:rsidRPr="006C01F9" w:rsidRDefault="00594986" w:rsidP="00594986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4396"/>
        <w:gridCol w:w="3824"/>
      </w:tblGrid>
      <w:tr w:rsidR="00594986" w:rsidRPr="006C01F9" w:rsidTr="00A104E2"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94986" w:rsidRPr="006C01F9" w:rsidRDefault="00594986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94986" w:rsidRPr="006C01F9" w:rsidRDefault="00594986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594986" w:rsidRPr="006C01F9" w:rsidTr="00A104E2">
        <w:trPr>
          <w:trHeight w:val="6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Mysz bezprzewodowa 2,4GHz, optyczna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39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Ergonomia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Ilość przycisków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Min. 6 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07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Czujnik optyczny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Niewidzialny laser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37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Min. 1000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5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2 x bate</w:t>
            </w:r>
            <w:r w:rsidR="00A104E2"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r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</w:t>
            </w:r>
            <w:r w:rsidR="00A104E2"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e</w:t>
            </w: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22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71 x 109 x 42 mm +- 1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203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ind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 w:right="-95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Umożliwiający podłączenie wielu urządzeń (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66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Kompatybilne systemy operacyjne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Windows 7</w:t>
            </w:r>
          </w:p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Windows 8 </w:t>
            </w:r>
          </w:p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Windows 10</w:t>
            </w:r>
          </w:p>
          <w:p w:rsidR="00594986" w:rsidRPr="006C01F9" w:rsidRDefault="00594986" w:rsidP="00A104E2">
            <w:pPr>
              <w:suppressAutoHyphens w:val="0"/>
              <w:ind w:lef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Mac OS X 10.5 i późniejsze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94986" w:rsidRPr="006C01F9" w:rsidTr="00A104E2">
        <w:trPr>
          <w:trHeight w:val="166"/>
        </w:trPr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9E1B50">
            <w:pPr>
              <w:suppressAutoHyphens w:val="0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94986" w:rsidRPr="006C01F9" w:rsidRDefault="00594986" w:rsidP="00A104E2">
            <w:pPr>
              <w:ind w:left="-100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val="en-GB" w:eastAsia="pl-PL"/>
              </w:rPr>
              <w:t xml:space="preserve">Min. 24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val="en-GB" w:eastAsia="pl-PL"/>
              </w:rPr>
              <w:t>miesiące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986" w:rsidRPr="006C01F9" w:rsidRDefault="00594986" w:rsidP="00594986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94986" w:rsidRPr="006C01F9" w:rsidRDefault="00594986" w:rsidP="00594986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Logitech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Marathon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Mouse M705</w:t>
      </w:r>
    </w:p>
    <w:p w:rsidR="00594986" w:rsidRPr="006C01F9" w:rsidRDefault="00594986" w:rsidP="00594986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94986" w:rsidRPr="006C01F9" w:rsidRDefault="00594986" w:rsidP="00594986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94986" w:rsidRPr="006C01F9" w:rsidRDefault="00594986" w:rsidP="00A104E2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94986" w:rsidRPr="006C01F9" w:rsidRDefault="00594986" w:rsidP="00A104E2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94986" w:rsidRPr="006C01F9" w:rsidRDefault="00594986" w:rsidP="00A104E2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594986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594986" w:rsidRPr="006C01F9" w:rsidRDefault="00594986" w:rsidP="00594986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94986" w:rsidRPr="006C01F9" w:rsidRDefault="00594986" w:rsidP="00594986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86727" w:rsidRPr="006C01F9" w:rsidRDefault="00594986" w:rsidP="00594986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B86727" w:rsidRPr="006C01F9" w:rsidRDefault="00B86727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594986" w:rsidRPr="006C01F9" w:rsidRDefault="00594986" w:rsidP="00594986">
      <w:pPr>
        <w:jc w:val="both"/>
        <w:rPr>
          <w:b/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3.13.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86727" w:rsidRPr="006C01F9" w:rsidRDefault="00B86727" w:rsidP="00B86727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86727" w:rsidRPr="006C01F9" w:rsidRDefault="00B86727" w:rsidP="00B86727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86727" w:rsidRPr="006C01F9" w:rsidRDefault="00B86727" w:rsidP="00B86727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XIII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</w:p>
    <w:p w:rsidR="00B86727" w:rsidRPr="006C01F9" w:rsidRDefault="00B86727" w:rsidP="006B4636">
      <w:pPr>
        <w:pStyle w:val="Akapitzlist"/>
        <w:keepNext/>
        <w:numPr>
          <w:ilvl w:val="1"/>
          <w:numId w:val="80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3 sztuki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86727" w:rsidRPr="006C01F9" w:rsidRDefault="00B86727" w:rsidP="00B86727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86727" w:rsidRPr="006C01F9" w:rsidRDefault="00B86727" w:rsidP="00B86727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961"/>
        <w:gridCol w:w="2835"/>
      </w:tblGrid>
      <w:tr w:rsidR="00B86727" w:rsidRPr="006C01F9" w:rsidTr="009E1B50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86727" w:rsidRPr="006C01F9" w:rsidRDefault="00B86727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86727" w:rsidRPr="006C01F9" w:rsidRDefault="00B86727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86727" w:rsidRPr="006C01F9" w:rsidTr="009E1B50">
        <w:trPr>
          <w:trHeight w:val="283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https://www.cpubenchmark.net/high_end_cpus.html z dnia  28.01.2020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4 rdzenie (8 wątków)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B86727" w:rsidRPr="006C01F9" w:rsidTr="009E1B50">
        <w:trPr>
          <w:trHeight w:val="283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8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480 GB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A104E2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atowy, LED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1920x1080 (Full HD)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6"/>
        </w:trPr>
        <w:tc>
          <w:tcPr>
            <w:tcW w:w="124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38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9E1B50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apewniająca minimum</w:t>
            </w:r>
            <w:r w:rsidR="00B86727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846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https://www.videocardbenchmark.net/mid_range_gpus.html z dnia 28.01.2020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86727" w:rsidRPr="006C01F9" w:rsidTr="009E1B50">
        <w:trPr>
          <w:trHeight w:val="206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86727" w:rsidRPr="006C01F9" w:rsidTr="009E1B50">
        <w:trPr>
          <w:trHeight w:val="203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1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135DE" w:rsidTr="009E1B50">
        <w:trPr>
          <w:trHeight w:val="8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86727" w:rsidRPr="006C01F9" w:rsidTr="009E1B50">
        <w:trPr>
          <w:trHeight w:val="3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– min.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– min.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– min. 1 szt.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6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B86727" w:rsidRPr="006C01F9" w:rsidRDefault="00B86727" w:rsidP="00B86727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A104E2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QWERTY, wydzielona klawiatura numeryczna</w:t>
            </w:r>
            <w:r w:rsidR="00A104E2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9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20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06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252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85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2,0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Możliwość zabezpieczenia linką (port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Kensington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Lock)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B86727" w:rsidRPr="006C01F9" w:rsidRDefault="00B86727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122C2B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9E1B50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B8672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A104E2" w:rsidP="009E1B50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B86727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3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3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B86727" w:rsidRPr="006C01F9" w:rsidTr="009E1B50">
        <w:trPr>
          <w:trHeight w:val="14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B8672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86727" w:rsidRPr="006C01F9" w:rsidRDefault="00B86727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727" w:rsidRPr="006C01F9" w:rsidRDefault="00B86727" w:rsidP="00B86727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86727" w:rsidRPr="006C01F9" w:rsidRDefault="00B86727" w:rsidP="00B86727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Lenovo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E590 i5-8265U/8GB/480SSD/Win10Pro</w:t>
      </w:r>
    </w:p>
    <w:p w:rsidR="00B86727" w:rsidRPr="006C01F9" w:rsidRDefault="00B86727" w:rsidP="00B86727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B86727" w:rsidRPr="006C01F9" w:rsidRDefault="00B86727" w:rsidP="00B86727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86727" w:rsidRPr="006C01F9" w:rsidRDefault="00B86727" w:rsidP="00B86727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86727" w:rsidRPr="006C01F9" w:rsidRDefault="00B86727" w:rsidP="00B86727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</w:t>
      </w:r>
    </w:p>
    <w:p w:rsidR="00B86727" w:rsidRPr="006C01F9" w:rsidRDefault="00B86727" w:rsidP="00B8672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86727" w:rsidRPr="006C01F9" w:rsidRDefault="00B86727" w:rsidP="00B86727">
      <w:pPr>
        <w:pStyle w:val="Tekstpodstawowywcity"/>
        <w:ind w:left="3980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86727" w:rsidRPr="006C01F9" w:rsidRDefault="00B86727" w:rsidP="00B86727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podpis i pieczątka Wykonawcy lub osoby upoważnionej</w:t>
      </w:r>
    </w:p>
    <w:p w:rsidR="00B86727" w:rsidRPr="006C01F9" w:rsidRDefault="00B86727" w:rsidP="00B86727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B60894" w:rsidRPr="006C01F9" w:rsidRDefault="00B60894" w:rsidP="00B6089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3.14.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60894" w:rsidRPr="006C01F9" w:rsidRDefault="00B60894" w:rsidP="00B6089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60894" w:rsidRPr="006C01F9" w:rsidRDefault="00B60894" w:rsidP="00B6089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60894" w:rsidRPr="006C01F9" w:rsidRDefault="00B60894" w:rsidP="00B6089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XIV</w:t>
      </w:r>
    </w:p>
    <w:p w:rsidR="00B60894" w:rsidRPr="006C01F9" w:rsidRDefault="00B60894" w:rsidP="006B4636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72"/>
        <w:gridCol w:w="5219"/>
        <w:gridCol w:w="2751"/>
      </w:tblGrid>
      <w:tr w:rsidR="00B60894" w:rsidRPr="006C01F9" w:rsidTr="00B60894"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122C2B">
        <w:trPr>
          <w:trHeight w:val="311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4227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http://www.cpubenchmark.n</w:t>
            </w:r>
            <w:r w:rsidR="0098480E" w:rsidRPr="006C01F9">
              <w:rPr>
                <w:color w:val="000000" w:themeColor="text1"/>
                <w:sz w:val="18"/>
                <w:szCs w:val="18"/>
                <w:lang w:eastAsia="pl-PL"/>
              </w:rPr>
              <w:t>et/mid_range_cpus.html z dnia 28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B60894">
        <w:trPr>
          <w:trHeight w:val="201"/>
        </w:trPr>
        <w:tc>
          <w:tcPr>
            <w:tcW w:w="1109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16 GB pamięci LPDDR3 SDRAM 2333 MHz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 1 TB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Błyszczący, podświetlanie LED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 "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8480E">
            <w:pPr>
              <w:ind w:left="-62" w:right="-13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2560 x 1600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277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ppi</w:t>
            </w:r>
            <w:proofErr w:type="spellEnd"/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Proporcje ekranu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E1B50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</w:t>
            </w:r>
            <w:r w:rsidR="00B60894" w:rsidRPr="006C01F9">
              <w:rPr>
                <w:color w:val="000000" w:themeColor="text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122C2B">
        <w:trPr>
          <w:trHeight w:val="313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878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http://www.videocardbenchmark.net/mid_range_gpus.html z dnia 2</w:t>
            </w:r>
            <w:r w:rsidR="0098480E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.01.2020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 xml:space="preserve">Zintegrowana karta dźwiękowa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HD 720p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135DE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Wi-Fi 802.11 b/g/n/ac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br/>
              <w:t>Bluetooth 4.0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2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(USB-C) obsługujące: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Ładowanie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DisplayPort</w:t>
            </w:r>
          </w:p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Thunderbolt (up to 40Gb/s)</w:t>
            </w:r>
          </w:p>
          <w:p w:rsidR="00B60894" w:rsidRPr="006C01F9" w:rsidRDefault="00B60894" w:rsidP="006645F8">
            <w:pPr>
              <w:ind w:left="-66" w:right="-46"/>
              <w:rPr>
                <w:color w:val="000000" w:themeColor="text1"/>
                <w:sz w:val="18"/>
                <w:szCs w:val="18"/>
                <w:lang w:val="en-GB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USB-C 3.1 Gen 2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49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Wh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Li-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Poly</w:t>
            </w:r>
            <w:proofErr w:type="spellEnd"/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E1B50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B6089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lawiatura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 w:right="-15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Układ QWERTY (angielski międzynarodowy),  typu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chiclet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(wyspowa)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 mm +/- 1mm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304,1 mm +/- 2mm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212,4 mm +/- 2mm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1,25 kg +/- 0,05 kg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kolor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Szaro – srebrny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Zasilacz, bateria 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8480E" w:rsidRPr="006C01F9" w:rsidTr="00122C2B">
        <w:trPr>
          <w:trHeight w:val="361"/>
        </w:trPr>
        <w:tc>
          <w:tcPr>
            <w:tcW w:w="11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Zainstalowany system operacyjny</w:t>
            </w:r>
          </w:p>
        </w:tc>
        <w:tc>
          <w:tcPr>
            <w:tcW w:w="25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0E" w:rsidRPr="006C01F9" w:rsidRDefault="0098480E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98480E" w:rsidRPr="006C01F9" w:rsidTr="003F4D05">
        <w:trPr>
          <w:trHeight w:val="20"/>
        </w:trPr>
        <w:tc>
          <w:tcPr>
            <w:tcW w:w="11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8480E" w:rsidRPr="006C01F9" w:rsidRDefault="0098480E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80E" w:rsidRPr="006C01F9" w:rsidRDefault="0098480E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9E1B50" w:rsidRPr="006C01F9" w:rsidTr="00B60894">
        <w:trPr>
          <w:trHeight w:val="20"/>
        </w:trPr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E1B50" w:rsidRPr="006C01F9" w:rsidRDefault="009E1B50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9E1B50" w:rsidRPr="006C01F9" w:rsidRDefault="009E1B50" w:rsidP="006645F8">
            <w:pPr>
              <w:ind w:left="-6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</w:p>
        </w:tc>
        <w:tc>
          <w:tcPr>
            <w:tcW w:w="1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B50" w:rsidRPr="006C01F9" w:rsidRDefault="009E1B50" w:rsidP="009E1B5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Apple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MacBook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Air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"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Core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i5" 1.6 13" (True Tone, 2019)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Specs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>, Space Grey</w:t>
      </w:r>
    </w:p>
    <w:p w:rsidR="00B60894" w:rsidRPr="006C01F9" w:rsidRDefault="00B60894" w:rsidP="006B4636">
      <w:pPr>
        <w:pStyle w:val="Akapitzlist"/>
        <w:keepNext/>
        <w:numPr>
          <w:ilvl w:val="7"/>
          <w:numId w:val="48"/>
        </w:numPr>
        <w:tabs>
          <w:tab w:val="clear" w:pos="32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Tablet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30213200-7 Komputer tablet)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4730"/>
        <w:gridCol w:w="3208"/>
      </w:tblGrid>
      <w:tr w:rsidR="00B60894" w:rsidRPr="006C01F9" w:rsidTr="00514892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514892">
        <w:trPr>
          <w:trHeight w:val="201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Pamięć 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256 GB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11"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2388 x 1668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Gęstość pikseli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264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ppi</w:t>
            </w:r>
            <w:proofErr w:type="spellEnd"/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600 nit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Wyświetlacz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Dotykowy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Powłoka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antyreflekcyjna</w:t>
            </w:r>
            <w:proofErr w:type="spellEnd"/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Odporność na odciski palców</w:t>
            </w:r>
          </w:p>
          <w:p w:rsidR="00B60894" w:rsidRPr="006C01F9" w:rsidRDefault="00B60894" w:rsidP="00514892">
            <w:pPr>
              <w:ind w:left="-97"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Laminowany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tylna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Zdjęcia: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12-megapikseli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Autofokus</w:t>
            </w:r>
            <w:proofErr w:type="spellEnd"/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Panorama (do 63 megapikseli)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HDR dla zdjęć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Światło obiektywu ƒ/1,8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Pięcioelementowy obiektyw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Automatyczna stabilizacja obrazu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Dodawanie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geoznaczników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zdjęć</w:t>
            </w:r>
          </w:p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Video:</w:t>
            </w:r>
          </w:p>
          <w:p w:rsidR="00B60894" w:rsidRPr="006C01F9" w:rsidRDefault="00B60894" w:rsidP="00514892">
            <w:pPr>
              <w:ind w:left="-97" w:right="-18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wideo w formacie 4K z prędkością 30 kl./s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Wideo w zwolnionym tempie w jakości 1080p z prędkością 240 kl./s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Stabilizacja obrazu wideo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Dodawanie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geoznaczników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wideo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 formatach: HEVC, H.264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przednia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Zdjęcia o rozdzielczości 7 MP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Nagrywanie wideo w formacie HD 1080p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Światło obiektywu ƒ/2,2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Tryb HDR 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Kontrola ekspozycji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zdjęć seryjnych</w:t>
            </w:r>
          </w:p>
          <w:p w:rsidR="00B60894" w:rsidRPr="006C01F9" w:rsidRDefault="00B60894" w:rsidP="00514892">
            <w:pPr>
              <w:ind w:left="-97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Tryb samowyzwalacza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WiFi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(802.11a/b/g/n/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); dwa kanały jednocześnie (2,4 GHz i 5 GHz); HT80 z technologią MIMO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Technologia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 5.0</w:t>
            </w:r>
          </w:p>
          <w:p w:rsidR="00B60894" w:rsidRPr="006C01F9" w:rsidRDefault="00B60894" w:rsidP="00514892">
            <w:pPr>
              <w:ind w:left="-97" w:right="-3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UMTS/HSPA/HSPA+/DC</w:t>
            </w:r>
            <w:r w:rsidRPr="006C01F9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en-US" w:eastAsia="pl-PL"/>
              </w:rPr>
              <w:t>‑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HSDPA (850, 900, 1700/2100, 1900, 2100 MHz); GSM/EDGE (850, 900, 1800, 1900 MHz)</w:t>
            </w:r>
          </w:p>
          <w:p w:rsidR="00B60894" w:rsidRPr="006C01F9" w:rsidRDefault="00B60894" w:rsidP="00514892">
            <w:pPr>
              <w:ind w:left="-97" w:right="-18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Gigabit-class LTE,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pasma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: 1, 2, 3, 4, 5, 7, 8, 11, 12, 13, 14, 17, 18, 19, 20, 21, 25, 26, 29, 30, 34, 38, 39, 40, 41, 46, 66, 71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Złącza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1x USB-C (ładowanie, łączność z peryferiami, wyjście video 4K)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gniazdo Nano-SIM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Pozycjonowanie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Kompas cyfrowy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WiFi</w:t>
            </w:r>
            <w:proofErr w:type="spellEnd"/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GPS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Sieć komórkowa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Sensory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Akcelerometr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Trójosiowy żyroskop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Barometr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Czujnik oświetlenia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GPS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Bateria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29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Wh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litowo-polimerowa</w:t>
            </w:r>
            <w:proofErr w:type="spellEnd"/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min. 4 szt.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mikrofony min. 4 szt.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do ładowania USB-C (ok. 1 metr)</w:t>
            </w:r>
          </w:p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Zasilacz: 18W USB-C Power Adapter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5,9 mm +/- 0,1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178,5 mm +/- 0,2mm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247,6 mm +/- 0,2mm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468 g  +/- 5 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98480E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Preferowany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k</w:t>
            </w:r>
            <w:r w:rsidR="00B6089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A104E2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</w:t>
            </w:r>
            <w:r w:rsidR="00B60894" w:rsidRPr="006C01F9">
              <w:rPr>
                <w:color w:val="000000" w:themeColor="text1"/>
                <w:sz w:val="18"/>
                <w:szCs w:val="18"/>
                <w:lang w:eastAsia="pl-PL"/>
              </w:rPr>
              <w:t>zaro-srebrny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514892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514892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miesięcy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ab/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Apple 11-inch iPad Pro Space Grey</w:t>
      </w:r>
    </w:p>
    <w:p w:rsidR="00B60894" w:rsidRPr="006C01F9" w:rsidRDefault="00B60894" w:rsidP="00B6089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>Wykonawca zobowiązany jest wskazać również (oprócz wskazania rzeczywistych parametrów) producenta i model procesora oraz karty gr</w:t>
      </w:r>
      <w:r w:rsidR="00126923" w:rsidRPr="006C01F9">
        <w:rPr>
          <w:b/>
          <w:bCs/>
          <w:color w:val="000000" w:themeColor="text1"/>
          <w:sz w:val="22"/>
          <w:szCs w:val="22"/>
          <w:u w:val="single"/>
        </w:rPr>
        <w:t xml:space="preserve">aficznej oferowanego </w:t>
      </w: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laptopa, a także producenta i nazwę oferowanego systemu operacyjnego. 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B60894" w:rsidRPr="006C01F9" w:rsidRDefault="00B60894" w:rsidP="00B6089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B60894" w:rsidRPr="006C01F9" w:rsidRDefault="00B60894" w:rsidP="00B6089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3.15.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B60894" w:rsidRPr="006C01F9" w:rsidRDefault="00B60894" w:rsidP="00B6089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60894" w:rsidRPr="006C01F9" w:rsidRDefault="00B60894" w:rsidP="00B6089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60894" w:rsidRPr="006C01F9" w:rsidRDefault="00B60894" w:rsidP="00B6089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04"/>
        <w:gridCol w:w="5021"/>
        <w:gridCol w:w="2917"/>
      </w:tblGrid>
      <w:tr w:rsidR="00B60894" w:rsidRPr="006C01F9" w:rsidTr="0073445F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73445F">
        <w:trPr>
          <w:trHeight w:val="159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DE18A8">
            <w:pPr>
              <w:ind w:right="-1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12438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28.01.2020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 6 rdzeni (12 wątków)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B60894" w:rsidRPr="006C01F9" w:rsidTr="0073445F">
        <w:trPr>
          <w:trHeight w:val="159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Minimum16  GB DDR3 2133MHz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512  SSD  interfejs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LED, WVA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73445F">
            <w:pPr>
              <w:ind w:left="-62" w:righ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1920 x 1080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147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Zintegrowana, 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1243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punktów wg testu PassMark dostępnego na stronie http://www.videocardbenchmark.net/mid_range_gpus.html z dnia 28.01.2020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B60894" w:rsidRPr="006C01F9" w:rsidTr="0073445F">
        <w:trPr>
          <w:trHeight w:val="147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B60894" w:rsidRPr="006C01F9" w:rsidTr="0073445F">
        <w:trPr>
          <w:trHeight w:val="40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Wbudowany mikrofon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Wbudowane głośniki stereo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21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135DE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Bluetooth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br/>
              <w:t>Wi-Fi 802.11 b/g/n/ac/ax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3) - 2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 - 1 szt.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DE18A8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</w:t>
            </w:r>
            <w:r w:rsidR="00DE18A8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11,6  mm +- 1 mm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302  mm +- 3 mm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199  mm +- 3 mm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Wielodotykowy, intuicyjny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TPM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Przejściówka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-C -&gt; USB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DE18A8">
        <w:trPr>
          <w:trHeight w:val="422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4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B60894" w:rsidRPr="006C01F9" w:rsidRDefault="00B60894" w:rsidP="0073445F">
            <w:pPr>
              <w:ind w:right="-18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anglojęzyczny interfejs graficzny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4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B60894" w:rsidRPr="006C01F9" w:rsidTr="0073445F">
        <w:trPr>
          <w:trHeight w:val="6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DE18A8" w:rsidRPr="006C01F9">
        <w:rPr>
          <w:color w:val="000000" w:themeColor="text1"/>
          <w:sz w:val="18"/>
          <w:szCs w:val="18"/>
          <w:lang w:eastAsia="zh-CN"/>
        </w:rPr>
        <w:t>Dell XPS 13 7390 i7-10710U/16GB/512/Win10 Pro EN</w:t>
      </w: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B60894" w:rsidRPr="006C01F9" w:rsidTr="00B608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B60894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USB-C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TB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 w:right="-10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10 mm +/- 0,3 mm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88 mm +/- 3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112 mm +/- 3 mm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200g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USB-C</w:t>
            </w:r>
          </w:p>
          <w:p w:rsidR="00B60894" w:rsidRPr="006C01F9" w:rsidRDefault="00B60894" w:rsidP="009E1B50">
            <w:pPr>
              <w:ind w:right="-46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Kabel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USB-C &lt;-&gt; USB-A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B60894" w:rsidRPr="006C01F9" w:rsidRDefault="00B60894" w:rsidP="009E1B50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9E1B50" w:rsidRPr="006C01F9">
              <w:rPr>
                <w:color w:val="000000" w:themeColor="text1"/>
                <w:sz w:val="18"/>
                <w:szCs w:val="18"/>
                <w:lang w:eastAsia="pl-PL"/>
              </w:rPr>
              <w:t>miesiące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LaCie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Mobile Drive Space Gray 2TB USB-C (STHG2000402)</w:t>
      </w:r>
    </w:p>
    <w:p w:rsidR="00B60894" w:rsidRPr="006C01F9" w:rsidRDefault="00B60894" w:rsidP="006B4636">
      <w:pPr>
        <w:pStyle w:val="Akapitzlist"/>
        <w:keepNext/>
        <w:numPr>
          <w:ilvl w:val="7"/>
          <w:numId w:val="8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B60894" w:rsidRPr="006C01F9" w:rsidRDefault="00B60894" w:rsidP="00B6089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B60894" w:rsidRPr="006C01F9" w:rsidRDefault="00B60894" w:rsidP="00B6089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B60894" w:rsidRPr="006C01F9" w:rsidRDefault="00B60894" w:rsidP="00B6089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306"/>
        <w:gridCol w:w="3208"/>
      </w:tblGrid>
      <w:tr w:rsidR="00B60894" w:rsidRPr="006C01F9" w:rsidTr="00B60894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B60894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60894" w:rsidRPr="006C01F9" w:rsidRDefault="00B60894" w:rsidP="00B60894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B60894" w:rsidRPr="006C01F9" w:rsidRDefault="00B60894" w:rsidP="00B60894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B60894" w:rsidRPr="006C01F9" w:rsidTr="00B60894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Zintegrowany kabel ze złączem USB-C 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3.0 - 2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Ethernet 10/100/1000 - 1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 Typ C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 3.5 mm - 1 szt.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v1.4 4K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VGA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kart pamięci SD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16 mm +- 3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116 mm +-5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64  mm +-5 mm</w:t>
            </w:r>
          </w:p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83 g +- 10g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60894" w:rsidRPr="006C01F9" w:rsidTr="00B60894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ind w:left="-62" w:right="-10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B60894" w:rsidRPr="006C01F9" w:rsidRDefault="00B60894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894" w:rsidRPr="006C01F9" w:rsidRDefault="00B60894" w:rsidP="00B6089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B60894" w:rsidRPr="006C01F9" w:rsidRDefault="00B60894" w:rsidP="00B60894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Unitek Hub USB-C - HDMI, 2xUSB, RJ-45, VGA, 100W PD (D1019A)</w:t>
      </w:r>
    </w:p>
    <w:p w:rsidR="00B60894" w:rsidRPr="006C01F9" w:rsidRDefault="00B60894" w:rsidP="00B6089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B60894" w:rsidRPr="006C01F9" w:rsidRDefault="00B60894" w:rsidP="00B6089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B60894" w:rsidRPr="006C01F9" w:rsidRDefault="00B60894" w:rsidP="00B6089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B60894" w:rsidRPr="006C01F9" w:rsidRDefault="00B60894" w:rsidP="00B6089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B60894" w:rsidRPr="006C01F9" w:rsidRDefault="00B60894" w:rsidP="00B6089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B60894" w:rsidRPr="006C01F9" w:rsidRDefault="00B60894" w:rsidP="00B6089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D9155D" w:rsidRPr="006C01F9" w:rsidRDefault="00D9155D" w:rsidP="00D9155D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3.16.</w:t>
      </w:r>
    </w:p>
    <w:p w:rsidR="00D9155D" w:rsidRPr="006C01F9" w:rsidRDefault="00D9155D" w:rsidP="00D9155D">
      <w:pPr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155D" w:rsidRPr="006C01F9" w:rsidRDefault="00D9155D" w:rsidP="00D9155D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155D" w:rsidRPr="006C01F9" w:rsidRDefault="00D9155D" w:rsidP="00D9155D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155D" w:rsidRPr="006C01F9" w:rsidRDefault="00D9155D" w:rsidP="00D9155D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</w:t>
      </w:r>
    </w:p>
    <w:p w:rsidR="00D9155D" w:rsidRPr="006C01F9" w:rsidRDefault="00D9155D" w:rsidP="00D9155D">
      <w:pPr>
        <w:rPr>
          <w:color w:val="000000" w:themeColor="text1"/>
          <w:sz w:val="22"/>
          <w:szCs w:val="22"/>
        </w:rPr>
      </w:pPr>
    </w:p>
    <w:p w:rsidR="00D9155D" w:rsidRPr="006C01F9" w:rsidRDefault="00D9155D" w:rsidP="006B4636">
      <w:pPr>
        <w:pStyle w:val="Akapitzlist"/>
        <w:keepNext/>
        <w:numPr>
          <w:ilvl w:val="7"/>
          <w:numId w:val="82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D9155D" w:rsidRPr="006C01F9" w:rsidRDefault="00D9155D" w:rsidP="00D9155D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D9155D" w:rsidRPr="006C01F9" w:rsidRDefault="00D9155D" w:rsidP="00D9155D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155D" w:rsidRPr="006C01F9" w:rsidRDefault="00D9155D" w:rsidP="00D9155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4339"/>
        <w:gridCol w:w="3316"/>
      </w:tblGrid>
      <w:tr w:rsidR="00D9155D" w:rsidRPr="006C01F9" w:rsidTr="009E1B50"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9155D" w:rsidRPr="006C01F9" w:rsidRDefault="00D9155D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9155D" w:rsidRPr="006C01F9" w:rsidRDefault="00D9155D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D9155D" w:rsidRPr="006C01F9" w:rsidTr="009E1B50">
        <w:trPr>
          <w:trHeight w:val="6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14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15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73445F">
        <w:trPr>
          <w:trHeight w:val="171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1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67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514892">
            <w:pPr>
              <w:suppressAutoHyphens w:val="0"/>
              <w:ind w:left="-62" w:right="-24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</w:t>
            </w:r>
            <w:r w:rsidR="0051489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x</w:t>
            </w:r>
            <w:proofErr w:type="spellEnd"/>
            <w:r w:rsidR="00514892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</w:t>
            </w:r>
            <w:r w:rsidR="00283713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F4707A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 w:right="-2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Kolor: 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283713" w:rsidP="009E1B50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Czarno-</w:t>
            </w:r>
            <w:r w:rsidR="00D9155D" w:rsidRPr="006C01F9">
              <w:rPr>
                <w:color w:val="000000" w:themeColor="text1"/>
                <w:sz w:val="18"/>
                <w:szCs w:val="18"/>
                <w:lang w:eastAsia="pl-PL"/>
              </w:rPr>
              <w:t>czerw</w:t>
            </w:r>
            <w:proofErr w:type="spellStart"/>
            <w:r w:rsidR="00D9155D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ony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D9155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9155D" w:rsidRPr="006C01F9" w:rsidTr="009E1B50">
        <w:trPr>
          <w:trHeight w:val="20"/>
        </w:trPr>
        <w:tc>
          <w:tcPr>
            <w:tcW w:w="1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9155D" w:rsidRPr="006C01F9" w:rsidRDefault="00D9155D" w:rsidP="009E1B50">
            <w:pPr>
              <w:ind w:left="-98" w:right="-154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5D" w:rsidRPr="006C01F9" w:rsidRDefault="00D9155D" w:rsidP="00D9155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9155D" w:rsidRPr="006C01F9" w:rsidRDefault="00D9155D" w:rsidP="00D9155D">
      <w:pPr>
        <w:pStyle w:val="Tekstpodstawowywcity"/>
        <w:spacing w:after="360"/>
        <w:ind w:left="0"/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CZERWONA (910-002240)</w:t>
      </w:r>
    </w:p>
    <w:p w:rsidR="00D9155D" w:rsidRPr="006C01F9" w:rsidRDefault="00D9155D" w:rsidP="00D9155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155D" w:rsidRPr="006C01F9" w:rsidRDefault="00D9155D" w:rsidP="00D9155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9155D" w:rsidRPr="006C01F9" w:rsidRDefault="00D9155D" w:rsidP="00D9155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9155D" w:rsidRPr="006C01F9" w:rsidRDefault="00D9155D" w:rsidP="00D9155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9155D" w:rsidRPr="006C01F9" w:rsidRDefault="00D9155D" w:rsidP="00D9155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9155D" w:rsidRPr="006C01F9" w:rsidRDefault="00D9155D" w:rsidP="00D9155D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022A3B" w:rsidRPr="006C01F9" w:rsidRDefault="00D9155D" w:rsidP="009E1B50">
      <w:pPr>
        <w:jc w:val="both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="00022A3B" w:rsidRPr="006C01F9">
        <w:rPr>
          <w:color w:val="000000" w:themeColor="text1"/>
          <w:sz w:val="18"/>
          <w:szCs w:val="18"/>
          <w:lang w:eastAsia="zh-CN"/>
        </w:rPr>
        <w:br w:type="page"/>
      </w:r>
    </w:p>
    <w:p w:rsidR="00022A3B" w:rsidRPr="006C01F9" w:rsidRDefault="00022A3B" w:rsidP="00022A3B">
      <w:pPr>
        <w:suppressAutoHyphens w:val="0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3.17.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</w:p>
    <w:p w:rsidR="00022A3B" w:rsidRPr="006C01F9" w:rsidRDefault="00022A3B" w:rsidP="00022A3B">
      <w:pPr>
        <w:ind w:right="-145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022A3B" w:rsidRPr="006C01F9" w:rsidRDefault="00022A3B" w:rsidP="00022A3B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022A3B" w:rsidRPr="006C01F9" w:rsidRDefault="00022A3B" w:rsidP="00022A3B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022A3B" w:rsidRPr="006C01F9" w:rsidRDefault="00022A3B" w:rsidP="00022A3B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022A3B" w:rsidRPr="006C01F9" w:rsidRDefault="00022A3B" w:rsidP="00022A3B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XVII</w:t>
      </w:r>
    </w:p>
    <w:p w:rsidR="002422BD" w:rsidRPr="006C01F9" w:rsidRDefault="002422BD" w:rsidP="00022A3B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</w:p>
    <w:p w:rsidR="002422BD" w:rsidRPr="006C01F9" w:rsidRDefault="002422BD" w:rsidP="006B4636">
      <w:pPr>
        <w:pStyle w:val="Akapitzlist"/>
        <w:keepNext/>
        <w:numPr>
          <w:ilvl w:val="7"/>
          <w:numId w:val="47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Urządzenie wielofunkcyjne – 1 sztuka</w:t>
      </w:r>
    </w:p>
    <w:p w:rsidR="002422BD" w:rsidRPr="006C01F9" w:rsidRDefault="002422BD" w:rsidP="002422BD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30232110-8 Drukarki laserowe, 30216110-0 Skanery komputerowe)</w:t>
      </w:r>
    </w:p>
    <w:p w:rsidR="002422BD" w:rsidRPr="006C01F9" w:rsidRDefault="002422BD" w:rsidP="002422BD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2422BD" w:rsidRPr="006C01F9" w:rsidRDefault="002422BD" w:rsidP="002422BD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2422BD" w:rsidRPr="006C01F9" w:rsidTr="00FA6291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422BD" w:rsidRPr="006C01F9" w:rsidRDefault="002422BD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2422BD" w:rsidRPr="006C01F9" w:rsidRDefault="002422BD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2422BD" w:rsidRPr="006C01F9" w:rsidTr="0077302C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Rodzaj urządzenia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Urządzenie wielofunkcyjne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Funkcje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Drukowanie, kopiowanie, skanowanie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Technologia drukowania 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Druk laserowy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Tryb drukowania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135DE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USB 2.0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Ethernet 10/100 Base-TX</w:t>
            </w:r>
          </w:p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802.11 b/g/n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Szybkość druku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Mono : min. 18 stron / min. </w:t>
            </w:r>
          </w:p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Kolor: min. 4 strony /min.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95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Miesięczny cykl pracy maksymalny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Minimum 20 tys. kopii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Rozdzielczość druku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Nie mniej niż 600 x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Parametry kopiowania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Maksymalna liczba kopii: min. 999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Zmniejszanie / powiększanie kopii: przynajmniej 25 - 400%, 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Rozdzielczość kopiowania: przynajmniej 600 x 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czarny: Do 14 kopii/min 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Kolor: Do 4 kopii/min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Parametry skanera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 xml:space="preserve">Rozdzielczość skanowania: 600 x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</w:rPr>
              <w:t>dpi</w:t>
            </w:r>
            <w:proofErr w:type="spellEnd"/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Skanowanie do PDF, JPG, TIFF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Format papieru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 A4, A5, A6, B5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Obsługa papieru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Podajnik na min. 150 arkuszy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Odbiornik na min. 50 arkuszy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135DE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Obsługiwane systemy operacyjne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/>
              </w:rPr>
              <w:t>Min. Windows 10, Windows 8.1, Windows 8, Windows 7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2422BD" w:rsidRPr="006C01F9" w:rsidTr="0077302C">
        <w:trPr>
          <w:trHeight w:val="281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Wymiary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406 x 288 x 423 mm +/- 5mm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13 kg +/- 0,5 kg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Zawartość opakowania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-Urządzenie wielofunkcyjne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-Wkłady startowe (500 str</w:t>
            </w:r>
            <w:r w:rsidR="00AB3068" w:rsidRPr="006C01F9">
              <w:rPr>
                <w:color w:val="000000" w:themeColor="text1"/>
                <w:sz w:val="18"/>
                <w:szCs w:val="18"/>
              </w:rPr>
              <w:t>on kolorowe i 700 stron czarny)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2422BD" w:rsidRPr="006C01F9" w:rsidRDefault="00AB3068" w:rsidP="009E1B50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-Przewód zasilający</w:t>
            </w:r>
          </w:p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-Przewód 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2422BD" w:rsidRPr="006C01F9" w:rsidTr="0077302C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2422BD" w:rsidRPr="006C01F9" w:rsidRDefault="002422BD" w:rsidP="009E1B50">
            <w:pPr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2422BD" w:rsidRPr="006C01F9" w:rsidRDefault="002422BD" w:rsidP="009E1B5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Minimum 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2BD" w:rsidRPr="006C01F9" w:rsidRDefault="002422BD" w:rsidP="002422BD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2422BD" w:rsidRPr="006C01F9" w:rsidRDefault="002422BD" w:rsidP="002422B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HP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Color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Laser MFP 178nw 4ZB96A</w:t>
      </w:r>
    </w:p>
    <w:p w:rsidR="002422BD" w:rsidRPr="006C01F9" w:rsidRDefault="002422BD" w:rsidP="002422BD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2422BD" w:rsidRPr="006C01F9" w:rsidRDefault="002422BD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AB3068" w:rsidRPr="006C01F9" w:rsidRDefault="00AB3068" w:rsidP="002422BD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AB3068">
      <w:pPr>
        <w:keepNext/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2422BD" w:rsidRPr="006C01F9" w:rsidRDefault="002422BD" w:rsidP="002422BD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2422BD" w:rsidRPr="006C01F9" w:rsidRDefault="002422BD" w:rsidP="002422BD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2422BD" w:rsidRPr="006C01F9" w:rsidRDefault="002422BD" w:rsidP="002422BD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022A3B" w:rsidRPr="006C01F9" w:rsidRDefault="00022A3B" w:rsidP="00022A3B">
      <w:pPr>
        <w:rPr>
          <w:color w:val="000000" w:themeColor="text1"/>
          <w:sz w:val="22"/>
          <w:szCs w:val="22"/>
        </w:rPr>
      </w:pPr>
    </w:p>
    <w:p w:rsidR="00BD38CC" w:rsidRPr="006C01F9" w:rsidRDefault="00F0064F" w:rsidP="00BD38CC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4F7B44" w:rsidRPr="006C01F9">
        <w:rPr>
          <w:b/>
          <w:bCs/>
          <w:color w:val="000000" w:themeColor="text1"/>
          <w:sz w:val="22"/>
          <w:szCs w:val="22"/>
        </w:rPr>
        <w:t>1</w:t>
      </w:r>
      <w:r w:rsidR="00864F91" w:rsidRPr="006C01F9">
        <w:rPr>
          <w:b/>
          <w:bCs/>
          <w:color w:val="000000" w:themeColor="text1"/>
          <w:sz w:val="22"/>
          <w:szCs w:val="22"/>
        </w:rPr>
        <w:t>8</w:t>
      </w:r>
      <w:r w:rsidR="00BD38CC" w:rsidRPr="006C01F9">
        <w:rPr>
          <w:b/>
          <w:bCs/>
          <w:color w:val="000000" w:themeColor="text1"/>
          <w:sz w:val="22"/>
          <w:szCs w:val="22"/>
        </w:rPr>
        <w:t>.</w:t>
      </w:r>
    </w:p>
    <w:p w:rsidR="00BD38CC" w:rsidRPr="006C01F9" w:rsidRDefault="00BD38CC" w:rsidP="00BD38CC">
      <w:pPr>
        <w:rPr>
          <w:color w:val="000000" w:themeColor="text1"/>
          <w:sz w:val="22"/>
          <w:szCs w:val="22"/>
        </w:rPr>
      </w:pPr>
    </w:p>
    <w:p w:rsidR="00BD38CC" w:rsidRPr="006C01F9" w:rsidRDefault="00080117" w:rsidP="007F4A3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</w:t>
      </w:r>
      <w:r w:rsidR="00BD38CC" w:rsidRPr="006C01F9">
        <w:rPr>
          <w:color w:val="000000" w:themeColor="text1"/>
          <w:sz w:val="22"/>
          <w:szCs w:val="22"/>
        </w:rPr>
        <w:t>.....................................</w:t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="00BD38CC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</w:t>
      </w:r>
      <w:r w:rsidR="00BD38CC" w:rsidRPr="006C01F9">
        <w:rPr>
          <w:color w:val="000000" w:themeColor="text1"/>
          <w:sz w:val="22"/>
          <w:szCs w:val="22"/>
        </w:rPr>
        <w:t>.....................................................</w:t>
      </w:r>
    </w:p>
    <w:p w:rsidR="00BD38CC" w:rsidRPr="006C01F9" w:rsidRDefault="00BD38CC" w:rsidP="00BD38CC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BD38CC" w:rsidRPr="006C01F9" w:rsidRDefault="00BD38CC" w:rsidP="00BD38CC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BD38CC" w:rsidRPr="006C01F9" w:rsidRDefault="00BD38CC" w:rsidP="00BD38CC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BD38CC" w:rsidRPr="006C01F9" w:rsidRDefault="00240FE3" w:rsidP="00BD38CC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DLA PAKIETU </w:t>
      </w:r>
      <w:r w:rsidR="004F7B44" w:rsidRPr="006C01F9">
        <w:rPr>
          <w:b/>
          <w:color w:val="000000" w:themeColor="text1"/>
          <w:sz w:val="22"/>
          <w:szCs w:val="22"/>
        </w:rPr>
        <w:t>X</w:t>
      </w:r>
      <w:r w:rsidRPr="006C01F9">
        <w:rPr>
          <w:b/>
          <w:color w:val="000000" w:themeColor="text1"/>
          <w:sz w:val="22"/>
          <w:szCs w:val="22"/>
        </w:rPr>
        <w:t>VII</w:t>
      </w:r>
      <w:r w:rsidR="00473F1F" w:rsidRPr="006C01F9">
        <w:rPr>
          <w:b/>
          <w:color w:val="000000" w:themeColor="text1"/>
          <w:sz w:val="22"/>
          <w:szCs w:val="22"/>
        </w:rPr>
        <w:t>I</w:t>
      </w:r>
    </w:p>
    <w:p w:rsidR="004F7B44" w:rsidRPr="006C01F9" w:rsidRDefault="004F7B44" w:rsidP="004F7B44">
      <w:pPr>
        <w:pStyle w:val="Akapitzlist"/>
        <w:keepNext/>
        <w:numPr>
          <w:ilvl w:val="7"/>
          <w:numId w:val="4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72"/>
        <w:gridCol w:w="4535"/>
        <w:gridCol w:w="2835"/>
      </w:tblGrid>
      <w:tr w:rsidR="004F7B44" w:rsidRPr="006C01F9" w:rsidTr="0073445F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73445F">
        <w:trPr>
          <w:trHeight w:val="15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Komunikacja: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77302C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</w:t>
            </w:r>
            <w:r w:rsidR="004F7B44" w:rsidRPr="006C01F9">
              <w:rPr>
                <w:color w:val="000000" w:themeColor="text1"/>
                <w:sz w:val="18"/>
                <w:szCs w:val="18"/>
                <w:lang w:eastAsia="pl-PL"/>
              </w:rPr>
              <w:t>ezprzewodowa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133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10 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77302C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bateria AA 1 szt.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min.12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max. 75.2g (+/- 2g)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7344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 cm x 9,9cm x 3,9 cm (+/- 0.2 cm)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3445F">
            <w:pPr>
              <w:ind w:righ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>Kolor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GB" w:eastAsia="pl-PL"/>
              </w:rPr>
              <w:t xml:space="preserve">: 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283713" w:rsidP="00283713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</w:t>
            </w:r>
            <w:r w:rsidR="004F7B44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zarno</w:t>
            </w: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-</w:t>
            </w:r>
            <w:r w:rsidR="004F7B44"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czerwony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73445F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</w:tc>
        <w:tc>
          <w:tcPr>
            <w:tcW w:w="2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77302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lata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LOGITECH M185 CZERWONA (910-002240)</w:t>
      </w:r>
    </w:p>
    <w:p w:rsidR="004F7B44" w:rsidRPr="006C01F9" w:rsidRDefault="004F7B44" w:rsidP="004F7B44">
      <w:pPr>
        <w:pStyle w:val="Akapitzlist"/>
        <w:keepNext/>
        <w:numPr>
          <w:ilvl w:val="7"/>
          <w:numId w:val="41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Napęd HDD zewnętrzny – 2 sztuki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4F7B44" w:rsidRPr="006C01F9" w:rsidTr="00FA6291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FA6291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Typ napędu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Zewnętrzny, magnetyczny, format 2,5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USB 3.0 (gniazdo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Min. 1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right="-240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23,2 mm +/- 0,5 mm 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85,9 mm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138,5 mm +/- 1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Maksimum 285g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Wodoodporna i wstrząsoodporna obudowa</w:t>
            </w:r>
          </w:p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IPX4</w:t>
            </w:r>
          </w:p>
          <w:p w:rsidR="004F7B44" w:rsidRPr="006C01F9" w:rsidRDefault="004F7B44" w:rsidP="0077302C">
            <w:pPr>
              <w:ind w:left="-106" w:firstLine="17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MIL-STD-810G (test upadku)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W zestawie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Kabel USB 3.0 (oba końce USB </w:t>
            </w:r>
            <w:proofErr w:type="spellStart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 xml:space="preserve"> A)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suppressAutoHyphens w:val="0"/>
              <w:ind w:left="-62"/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4F7B44" w:rsidRPr="006C01F9" w:rsidRDefault="004F7B44" w:rsidP="0077302C">
            <w:pPr>
              <w:ind w:left="-106" w:firstLine="17"/>
              <w:textAlignment w:val="baseline"/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rFonts w:cstheme="minorHAnsi"/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4F7B44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Silicon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Power 1TB A60 USB 3.0 (SP010TBPHDA60S3K)</w:t>
      </w:r>
    </w:p>
    <w:p w:rsidR="004F7B44" w:rsidRPr="006C01F9" w:rsidRDefault="004F7B44" w:rsidP="004F7B4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4F7B44" w:rsidRPr="006C01F9" w:rsidRDefault="004F7B44" w:rsidP="004F7B44">
      <w:pPr>
        <w:keepNext/>
        <w:ind w:firstLine="709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podpis i pieczątka Wykonawcy lub osoby upoważnionej</w:t>
      </w:r>
    </w:p>
    <w:p w:rsidR="004F7B44" w:rsidRPr="006C01F9" w:rsidRDefault="004F7B44" w:rsidP="004F7B44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3.19.</w:t>
      </w:r>
    </w:p>
    <w:p w:rsidR="004F7B44" w:rsidRPr="006C01F9" w:rsidRDefault="004F7B44" w:rsidP="004F7B44">
      <w:pPr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4F7B44" w:rsidRPr="006C01F9" w:rsidRDefault="004F7B44" w:rsidP="004F7B44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4F7B44" w:rsidRPr="006C01F9" w:rsidRDefault="004F7B44" w:rsidP="004F7B44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4F7B44" w:rsidRPr="006C01F9" w:rsidRDefault="004F7B44" w:rsidP="004F7B44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XIX</w:t>
      </w:r>
    </w:p>
    <w:p w:rsidR="004F7B44" w:rsidRPr="006C01F9" w:rsidRDefault="004F7B44" w:rsidP="004F7B44">
      <w:pPr>
        <w:rPr>
          <w:color w:val="000000" w:themeColor="text1"/>
          <w:sz w:val="12"/>
          <w:szCs w:val="12"/>
        </w:rPr>
      </w:pPr>
    </w:p>
    <w:p w:rsidR="004F7B44" w:rsidRPr="006C01F9" w:rsidRDefault="00FA6291" w:rsidP="006B4636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Moduł rozszerzeń do macierzy DS1517+</w:t>
      </w:r>
      <w:r w:rsidR="004F7B44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4F7B44" w:rsidRPr="006C01F9" w:rsidRDefault="004F7B44" w:rsidP="004F7B44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</w:t>
      </w:r>
      <w:r w:rsidR="00243447" w:rsidRPr="006C01F9">
        <w:rPr>
          <w:color w:val="000000" w:themeColor="text1"/>
          <w:sz w:val="22"/>
          <w:szCs w:val="22"/>
        </w:rPr>
        <w:t>30233000-1 Urządzenia do przechowywania i odczytu danych</w:t>
      </w:r>
      <w:r w:rsidRPr="006C01F9">
        <w:rPr>
          <w:color w:val="000000" w:themeColor="text1"/>
          <w:sz w:val="22"/>
          <w:szCs w:val="22"/>
        </w:rPr>
        <w:t>)</w:t>
      </w:r>
      <w:r w:rsidR="00C71D35" w:rsidRPr="006C01F9">
        <w:rPr>
          <w:color w:val="000000" w:themeColor="text1"/>
          <w:sz w:val="22"/>
          <w:szCs w:val="22"/>
        </w:rPr>
        <w:t xml:space="preserve"> 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5529"/>
        <w:gridCol w:w="2835"/>
      </w:tblGrid>
      <w:tr w:rsidR="004F7B44" w:rsidRPr="006C01F9" w:rsidTr="00BA6C01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A6291" w:rsidRPr="006C01F9" w:rsidTr="00BA6C01">
        <w:trPr>
          <w:trHeight w:val="15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Dyski twarde: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Zainstalowanych dysków: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0</w:t>
            </w:r>
          </w:p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Wolnych slotów na dyski: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5</w:t>
            </w:r>
          </w:p>
          <w:p w:rsidR="00FA6291" w:rsidRPr="006C01F9" w:rsidRDefault="00FA6291" w:rsidP="003B1E07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Zgodne typy dysków: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3,5" SATA(III) / SATA(II), 2.5" SATA III / SATA II HDD, SSD 2,5" SATA(III) / SATA(II)</w:t>
            </w:r>
          </w:p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dysków: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 min. 12 TB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3B1E07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zewnętrzne: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 szt.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eSATA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6C01F9" w:rsidRPr="006C01F9" w:rsidTr="003B1E07">
        <w:trPr>
          <w:trHeight w:val="121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514892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100-240V AC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BA6C01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Kompatybilność: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Synology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DS1517+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BA6C01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FA6291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3B1E07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FA6291" w:rsidRPr="006C01F9">
        <w:rPr>
          <w:color w:val="000000" w:themeColor="text1"/>
          <w:sz w:val="18"/>
          <w:szCs w:val="18"/>
          <w:lang w:eastAsia="zh-CN"/>
        </w:rPr>
        <w:t>Synology</w:t>
      </w:r>
      <w:proofErr w:type="spellEnd"/>
      <w:r w:rsidR="00FA6291" w:rsidRPr="006C01F9">
        <w:rPr>
          <w:color w:val="000000" w:themeColor="text1"/>
          <w:sz w:val="18"/>
          <w:szCs w:val="18"/>
          <w:lang w:eastAsia="zh-CN"/>
        </w:rPr>
        <w:t xml:space="preserve"> DX517</w:t>
      </w:r>
    </w:p>
    <w:p w:rsidR="004F7B44" w:rsidRPr="006C01F9" w:rsidRDefault="00FA6291" w:rsidP="006B4636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twardy NAS 12TB</w:t>
      </w:r>
      <w:r w:rsidR="004F7B44" w:rsidRPr="006C01F9">
        <w:rPr>
          <w:b/>
          <w:color w:val="000000" w:themeColor="text1"/>
          <w:sz w:val="22"/>
          <w:szCs w:val="22"/>
        </w:rPr>
        <w:t xml:space="preserve"> – </w:t>
      </w:r>
      <w:r w:rsidRPr="006C01F9">
        <w:rPr>
          <w:b/>
          <w:color w:val="000000" w:themeColor="text1"/>
          <w:sz w:val="22"/>
          <w:szCs w:val="22"/>
        </w:rPr>
        <w:t>3</w:t>
      </w:r>
      <w:r w:rsidR="004F7B44" w:rsidRPr="006C01F9">
        <w:rPr>
          <w:b/>
          <w:color w:val="000000" w:themeColor="text1"/>
          <w:sz w:val="22"/>
          <w:szCs w:val="22"/>
        </w:rPr>
        <w:t xml:space="preserve"> sztuk</w:t>
      </w:r>
      <w:r w:rsidRPr="006C01F9">
        <w:rPr>
          <w:b/>
          <w:color w:val="000000" w:themeColor="text1"/>
          <w:sz w:val="22"/>
          <w:szCs w:val="22"/>
        </w:rPr>
        <w:t>i</w:t>
      </w:r>
    </w:p>
    <w:p w:rsidR="004F7B44" w:rsidRPr="006C01F9" w:rsidRDefault="004F7B44" w:rsidP="004F7B44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4F7B44" w:rsidRPr="006C01F9" w:rsidRDefault="004F7B44" w:rsidP="004F7B44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4F7B44" w:rsidRPr="006C01F9" w:rsidRDefault="004F7B44" w:rsidP="004F7B44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773"/>
        <w:gridCol w:w="2741"/>
      </w:tblGrid>
      <w:tr w:rsidR="004F7B44" w:rsidRPr="006C01F9" w:rsidTr="00FA6291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4F7B44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4F7B44" w:rsidRPr="006C01F9" w:rsidRDefault="004F7B44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4F7B44" w:rsidRPr="006C01F9" w:rsidRDefault="004F7B44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4F7B44" w:rsidRPr="006C01F9" w:rsidTr="00FA6291">
        <w:trPr>
          <w:trHeight w:val="15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Zastosowanie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3B1E07">
            <w:pPr>
              <w:ind w:left="1416" w:hanging="141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</w:t>
            </w:r>
            <w:r w:rsidR="003B1E07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y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</w:t>
            </w:r>
            <w:r w:rsidR="0077302C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serwerów NAS (do pracy ciągłej)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 wielkości: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3,5 cala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Pojemność: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12TB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Prędkość obrotowa: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7200 RPM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Interfejs: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SATA III 6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Pamięć cache: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F7B44" w:rsidRPr="006C01F9" w:rsidTr="00BA6C0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MTBF: 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F7B44" w:rsidRPr="006C01F9" w:rsidRDefault="00FA6291" w:rsidP="0077302C">
            <w:pPr>
              <w:ind w:left="-17" w:firstLine="1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1 000 000 godz.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B44" w:rsidRPr="006C01F9" w:rsidRDefault="004F7B44" w:rsidP="00FA629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A6291" w:rsidRPr="006C01F9" w:rsidTr="00FA6291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73445F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A6291" w:rsidRPr="006C01F9" w:rsidRDefault="00FA6291" w:rsidP="0077302C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36 miesięcy</w:t>
            </w:r>
          </w:p>
        </w:tc>
        <w:tc>
          <w:tcPr>
            <w:tcW w:w="1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91" w:rsidRPr="006C01F9" w:rsidRDefault="00FA6291" w:rsidP="00FA629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4F7B44" w:rsidRPr="006C01F9" w:rsidRDefault="004F7B44" w:rsidP="004F7B44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A6291" w:rsidRPr="006C01F9">
        <w:rPr>
          <w:color w:val="000000" w:themeColor="text1"/>
          <w:sz w:val="18"/>
          <w:szCs w:val="18"/>
          <w:lang w:eastAsia="zh-CN"/>
        </w:rPr>
        <w:t xml:space="preserve">Seagate </w:t>
      </w:r>
      <w:proofErr w:type="spellStart"/>
      <w:r w:rsidR="00FA6291" w:rsidRPr="006C01F9">
        <w:rPr>
          <w:color w:val="000000" w:themeColor="text1"/>
          <w:sz w:val="18"/>
          <w:szCs w:val="18"/>
          <w:lang w:eastAsia="zh-CN"/>
        </w:rPr>
        <w:t>Ironwolf</w:t>
      </w:r>
      <w:proofErr w:type="spellEnd"/>
      <w:r w:rsidR="00FA6291" w:rsidRPr="006C01F9">
        <w:rPr>
          <w:color w:val="000000" w:themeColor="text1"/>
          <w:sz w:val="18"/>
          <w:szCs w:val="18"/>
          <w:lang w:eastAsia="zh-CN"/>
        </w:rPr>
        <w:t xml:space="preserve"> 12 TB 3.5" SATA III (ST12000VN0008)</w:t>
      </w:r>
    </w:p>
    <w:p w:rsidR="00A254B0" w:rsidRPr="006C01F9" w:rsidRDefault="00A254B0" w:rsidP="00A254B0">
      <w:pPr>
        <w:pStyle w:val="Akapitzlist"/>
        <w:keepNext/>
        <w:numPr>
          <w:ilvl w:val="7"/>
          <w:numId w:val="72"/>
        </w:numPr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Pamięć flash (pendrive) – 3 sztuki</w:t>
      </w:r>
    </w:p>
    <w:p w:rsidR="00A254B0" w:rsidRPr="006C01F9" w:rsidRDefault="00A254B0" w:rsidP="00A254B0">
      <w:pPr>
        <w:keepNext/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30234600-4 Pamięć flash)</w:t>
      </w:r>
    </w:p>
    <w:p w:rsidR="00A254B0" w:rsidRPr="006C01F9" w:rsidRDefault="00A254B0" w:rsidP="00A254B0">
      <w:pPr>
        <w:keepNext/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254B0" w:rsidRPr="006C01F9" w:rsidRDefault="00A254B0" w:rsidP="00A254B0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2"/>
        <w:gridCol w:w="3970"/>
        <w:gridCol w:w="3400"/>
      </w:tblGrid>
      <w:tr w:rsidR="006C01F9" w:rsidRPr="006C01F9" w:rsidTr="00A254B0"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254B0" w:rsidRPr="006C01F9" w:rsidRDefault="00A254B0" w:rsidP="00A254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254B0" w:rsidRPr="006C01F9" w:rsidRDefault="00A254B0" w:rsidP="00A254B0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254B0" w:rsidRPr="006C01F9" w:rsidRDefault="00A254B0" w:rsidP="00A254B0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A254B0" w:rsidRPr="006C01F9" w:rsidRDefault="00A254B0" w:rsidP="00A254B0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6C01F9" w:rsidRPr="006C01F9" w:rsidTr="00A254B0">
        <w:trPr>
          <w:trHeight w:val="12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tabs>
                <w:tab w:val="right" w:pos="3282"/>
              </w:tabs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Podwójny interfejs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A, USB-C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Pojemność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64GB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139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Odczyt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150MB/s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20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9.4 x 38.10 x 20.07 mm +-  2 mm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A254B0">
        <w:trPr>
          <w:trHeight w:val="107"/>
        </w:trPr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ind w:left="708" w:hanging="70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A254B0" w:rsidRPr="006C01F9" w:rsidRDefault="00A254B0" w:rsidP="00A254B0">
            <w:pPr>
              <w:spacing w:line="240" w:lineRule="atLeast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B0" w:rsidRPr="006C01F9" w:rsidRDefault="00A254B0" w:rsidP="00A254B0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254B0" w:rsidRPr="006C01F9" w:rsidRDefault="00A254B0" w:rsidP="00A254B0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 SANDISK ULTRA DUAL DRIVE USB TYPE-C (SDDDC2-064G-G46)</w:t>
      </w:r>
    </w:p>
    <w:p w:rsidR="004F7B44" w:rsidRPr="006C01F9" w:rsidRDefault="004F7B44" w:rsidP="004F7B44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4F7B44" w:rsidRPr="006C01F9" w:rsidRDefault="004F7B44" w:rsidP="004F7B44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4F7B44" w:rsidRPr="006C01F9" w:rsidRDefault="004F7B44" w:rsidP="004F7B44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4F7B44" w:rsidRPr="006C01F9" w:rsidRDefault="004F7B44" w:rsidP="004F7B44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4F7B44" w:rsidRPr="006C01F9" w:rsidRDefault="004F7B44">
      <w:pPr>
        <w:suppressAutoHyphens w:val="0"/>
        <w:rPr>
          <w:b/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3.20.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A6291" w:rsidRPr="006C01F9" w:rsidRDefault="00FA6291" w:rsidP="00FA62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A6291" w:rsidRPr="006C01F9" w:rsidRDefault="00FA6291" w:rsidP="00FA62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A6291" w:rsidRPr="006C01F9" w:rsidRDefault="00FA6291" w:rsidP="00FA62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6B4636">
      <w:pPr>
        <w:pStyle w:val="Akapitzlist"/>
        <w:keepNext/>
        <w:numPr>
          <w:ilvl w:val="6"/>
          <w:numId w:val="73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stacjonarny – 3 sztuki</w:t>
      </w:r>
    </w:p>
    <w:p w:rsidR="00FA6291" w:rsidRPr="006C01F9" w:rsidRDefault="00FA6291" w:rsidP="00FA6291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FA6291" w:rsidRPr="006C01F9" w:rsidRDefault="00FA6291" w:rsidP="00FA6291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4867"/>
        <w:gridCol w:w="2558"/>
        <w:gridCol w:w="1362"/>
      </w:tblGrid>
      <w:tr w:rsidR="00FA6291" w:rsidRPr="006C01F9" w:rsidTr="006645F8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43136B" w:rsidRPr="006C01F9" w:rsidTr="006645F8">
        <w:trPr>
          <w:trHeight w:val="48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13515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28.01.2020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3.7 GHz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4.6 GHz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9MB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Transfer między mostkiem północnym a południowym: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 GT/s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95W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min.16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Obsługa konfiguracji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1x16, 2x8, 1x8+2x4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3B1E07">
            <w:pPr>
              <w:ind w:left="-62" w:right="-23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Zintegrowany układ graficzny:</w:t>
            </w:r>
          </w:p>
          <w:p w:rsidR="0043136B" w:rsidRPr="006C01F9" w:rsidRDefault="0043136B" w:rsidP="003B1E07">
            <w:pPr>
              <w:ind w:left="-62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(z procesorem)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1350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hyperlink r:id="rId8" w:history="1">
              <w:r w:rsidRPr="006C01F9">
                <w:rPr>
                  <w:rStyle w:val="Hipercze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 xml:space="preserve">http://www.videocardbenchmark.net/mid_range_gpus.html </w:t>
              </w:r>
              <w:r w:rsidRPr="006C01F9">
                <w:rPr>
                  <w:rStyle w:val="Hipercze"/>
                  <w:color w:val="000000" w:themeColor="text1"/>
                  <w:sz w:val="18"/>
                  <w:szCs w:val="18"/>
                  <w:u w:val="none"/>
                  <w:lang w:eastAsia="pl-PL"/>
                </w:rPr>
                <w:t>z dnia 28.01.2020</w:t>
              </w:r>
            </w:hyperlink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producenta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za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pośrednictwem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dostawcy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:</w:t>
            </w:r>
            <w:r w:rsidR="0077302C"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lata</w:t>
            </w:r>
            <w:proofErr w:type="spellEnd"/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Radiator CPU: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158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Szerokość: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140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Głębokość: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mm (+/- 0.5 mm)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820 g (+/- 10 g)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Kompatybilny z gniazdami: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Socket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1150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Socket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1151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1155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1156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1366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2011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2011-3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775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AM2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AM2+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AM3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AM3+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AM4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FM1</w:t>
            </w:r>
          </w:p>
          <w:p w:rsidR="0043136B" w:rsidRPr="006C01F9" w:rsidRDefault="0043136B" w:rsidP="006645F8">
            <w:pPr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FM2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Socket FM2+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Maksymalne  obsługiwane TDP zakładane przez producenta: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220 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Podstawa styku z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Aluminium + Miedź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Aluminium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Ciepłowody: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Miedź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ciepłowodów: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Średnica ciepłowodów: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Średnica wentylatora: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140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obrotowa: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./min.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Przepływ powietrza: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133.54 CFM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Maksymalny poziom hałasu: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22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dBA</w:t>
            </w:r>
            <w:proofErr w:type="spellEnd"/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Kontrola obrotów: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PWM,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standartowa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wtyczka zasilająca 4-pin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łożyska: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HDB (hydrodynamiczne)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Żywotność: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50 000 godzin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Sposób montażu: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Wertykalny (Pionowy)</w:t>
            </w:r>
          </w:p>
          <w:p w:rsidR="0043136B" w:rsidRPr="006C01F9" w:rsidRDefault="0043136B" w:rsidP="006645F8">
            <w:pPr>
              <w:spacing w:after="60"/>
              <w:ind w:left="-85" w:right="-5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wyposażenie: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śruby montażowe, zapinki mocujące, zestaw montażowy, pasta termoprzewodząca,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backplate</w:t>
            </w:r>
            <w:proofErr w:type="spellEnd"/>
          </w:p>
          <w:p w:rsidR="0043136B" w:rsidRPr="006C01F9" w:rsidRDefault="0043136B" w:rsidP="006645F8">
            <w:pPr>
              <w:spacing w:before="80" w:after="60"/>
              <w:ind w:left="-85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cechy: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 koliduje z najwyższymi radiatorami kości RAM (np. poprzez asymetryczną konstrukcję)</w:t>
            </w:r>
          </w:p>
          <w:p w:rsidR="0043136B" w:rsidRPr="006C01F9" w:rsidRDefault="0043136B" w:rsidP="006645F8">
            <w:pPr>
              <w:spacing w:before="80" w:after="60"/>
              <w:ind w:left="-85" w:right="-7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1,2V-1,35V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Natywne częstotliwości szyny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video na tylnym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1x HDMI wspierające min. </w:t>
            </w:r>
            <w:r w:rsidRPr="006C01F9">
              <w:rPr>
                <w:color w:val="000000" w:themeColor="text1"/>
                <w:sz w:val="18"/>
                <w:szCs w:val="18"/>
              </w:rPr>
              <w:t>4096x2160 @ 30Hz, 4096x2160 @ 24Hz, 2560x1600 @ 60Hz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  <w:p w:rsidR="0043136B" w:rsidRPr="006C01F9" w:rsidRDefault="0043136B" w:rsidP="006645F8">
            <w:pPr>
              <w:spacing w:after="60"/>
              <w:ind w:left="-85" w:right="-19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Standard wszystkich slotów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PCI Express 3.0 lub nowszy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42szt.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3.2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3.2 Gen2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3.2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Clear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pinowe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wentylatorów 4pin: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szt..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pStyle w:val="Standard"/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2666 MHz 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PC4-21300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rFonts w:eastAsia="Times New Roman"/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pinami</w:t>
            </w:r>
            <w:proofErr w:type="spellEnd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), single lub dual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rank</w:t>
            </w:r>
            <w:proofErr w:type="spellEnd"/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14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1: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pStyle w:val="Standard"/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val="en-US" w:eastAsia="pl-PL"/>
              </w:rPr>
              <w:t xml:space="preserve"> x4 Gen3 (32 Gb/s)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1.2 lub nowszy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Nand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, MLC lub SLC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 w:right="-193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Garbage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43136B" w:rsidRPr="006C01F9" w:rsidRDefault="0043136B" w:rsidP="006645F8">
            <w:pPr>
              <w:pStyle w:val="Standard"/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Times New Roman"/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rFonts w:eastAsia="Times New Roman"/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55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 2: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2,5 cala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1TB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SATA 3 (6Gb/s)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TCL, MLC, SLC lub 3D V-NAND 3bit MLC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S.M.A.R.T, monitoring temperatur.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Szyfrowanie sprzętowe: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560 MB/s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510 MB/s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buffor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95 000 IOPS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90 000 IOPS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 3 600 000 godz.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0°C ~ 70°C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-45°C ~ 85°C</w:t>
            </w:r>
          </w:p>
          <w:p w:rsidR="0043136B" w:rsidRPr="006C01F9" w:rsidRDefault="0043136B" w:rsidP="006645F8">
            <w:pPr>
              <w:spacing w:before="80" w:after="60"/>
              <w:ind w:left="-85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dedykowane oprogramowanie do migracji OS z HDD na SSD,</w:t>
            </w:r>
          </w:p>
          <w:p w:rsidR="0043136B" w:rsidRPr="006C01F9" w:rsidRDefault="0043136B" w:rsidP="006645F8">
            <w:pPr>
              <w:spacing w:before="80" w:after="60"/>
              <w:ind w:left="-85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77302C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1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650 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 PLUS GOLD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OPP, OVP, OCP, OTP, SCP, UVP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FDB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24-pin, EPS12V 8-pin / ATX12V 8-pin, 3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Molex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4-pin, 4 x PCI-E 8-pin (6+2), 6 x SATA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20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+3.3V: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20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54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0,3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Natężenie przy napięciu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2,5 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 (przy 25°C):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100 000 godz.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140 mm +/- 5mm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Przynajmniej pół modularne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7 lat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67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micro-ATX, ATX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min.2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3.5 wewnętrznych: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 3 szt. (dedykowane dyskom HDD)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Wnęki 3.5 konwertowane do 2.5: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2.5 wewnętrznych: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szt. (dedykowane do dysków SSD 2,5 cala)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3.2 Gen 1, Czytnik kart pamięci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reset, kontrola obrotowa wentylatorów.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wentylatory 120mm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gniazda wentylatorów: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 wentylatorów 120mm lub 140mm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Możliwość odprowadzania ciepła górą: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8 szt.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na panel górny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demontowalny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), pod zasilaczem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518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233 x 508 mm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+/-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 mm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8.37 kg</w:t>
            </w:r>
          </w:p>
          <w:p w:rsidR="0043136B" w:rsidRPr="006C01F9" w:rsidRDefault="00BA6C01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</w:t>
            </w:r>
            <w:r w:rsidR="0043136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3136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preferowany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="0043136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czarny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42 cm</w:t>
            </w:r>
          </w:p>
          <w:p w:rsidR="0043136B" w:rsidRPr="006C01F9" w:rsidRDefault="0043136B" w:rsidP="006645F8">
            <w:pPr>
              <w:spacing w:before="80" w:after="60"/>
              <w:ind w:left="-85" w:right="-191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min.17.8 cm</w:t>
            </w:r>
          </w:p>
          <w:p w:rsidR="0043136B" w:rsidRPr="006C01F9" w:rsidRDefault="0043136B" w:rsidP="006645F8">
            <w:pPr>
              <w:spacing w:before="80"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 lub bezprzewodowa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Niski profil klawiszy, Składane nóżki, Wodoodporna, diody sygnalizujące aktywny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Caps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Num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dowolny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 m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 AAA: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min.12 miesięcy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75.2g (+/- 2g)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(wysokość x szerokość x grubość):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cm x 9,9cm x 3,9 cm (+/- 0.2 cm)</w:t>
            </w:r>
          </w:p>
          <w:p w:rsidR="0043136B" w:rsidRPr="006C01F9" w:rsidRDefault="0043136B" w:rsidP="006645F8">
            <w:pPr>
              <w:spacing w:after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  <w:p w:rsidR="0043136B" w:rsidRPr="006C01F9" w:rsidRDefault="0043136B" w:rsidP="006645F8">
            <w:pPr>
              <w:spacing w:after="60"/>
              <w:ind w:left="-85" w:right="-51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77302C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3136B" w:rsidRPr="006C01F9" w:rsidTr="006645F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System operacyjny 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43136B" w:rsidRPr="006C01F9" w:rsidRDefault="0043136B" w:rsidP="006645F8">
            <w:pPr>
              <w:spacing w:before="60"/>
              <w:ind w:left="-8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43136B" w:rsidRPr="006C01F9" w:rsidRDefault="0043136B" w:rsidP="0073445F">
            <w:pPr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43136B" w:rsidRPr="006C01F9" w:rsidRDefault="0043136B" w:rsidP="00243447">
            <w:pPr>
              <w:spacing w:after="60"/>
              <w:ind w:left="-85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  <w:r w:rsidR="003B1E0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(2 szt.) /</w:t>
            </w:r>
            <w:r w:rsidR="00243447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posiadający anglojęzyczny interfejs graficzny (1 szt.)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36B" w:rsidRPr="006C01F9" w:rsidRDefault="0043136B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3B1E07">
        <w:trPr>
          <w:trHeight w:val="683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3B1E07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na sprawność zestawu</w:t>
            </w:r>
          </w:p>
        </w:tc>
        <w:tc>
          <w:tcPr>
            <w:tcW w:w="2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3445F">
            <w:pPr>
              <w:spacing w:before="80" w:after="80"/>
              <w:ind w:left="-8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24 </w:t>
            </w:r>
            <w:r w:rsidR="0077302C" w:rsidRPr="006C01F9">
              <w:rPr>
                <w:color w:val="000000" w:themeColor="text1"/>
                <w:sz w:val="18"/>
                <w:szCs w:val="18"/>
                <w:lang w:eastAsia="pl-PL"/>
              </w:rPr>
              <w:t>miesiące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(brak plomby gwarancyjnej na obudowie PC uniemożliwiającej samodzielne dodanie nowych podzespołów do komputera)</w:t>
            </w:r>
          </w:p>
        </w:tc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Procesor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: </w:t>
      </w:r>
      <w:r w:rsidR="0043136B" w:rsidRPr="006C01F9">
        <w:rPr>
          <w:bCs/>
          <w:color w:val="000000" w:themeColor="text1"/>
          <w:sz w:val="18"/>
          <w:szCs w:val="18"/>
          <w:lang w:val="en-US" w:eastAsia="pl-PL"/>
        </w:rPr>
        <w:t>Intel Core i5-9600K Coffee Lake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Zintegrowany układ graficzny: </w:t>
      </w:r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Intel HD Graphics 630 (zintegrowany z Intel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Core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i5-9600K)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Radiator CPU: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SilentiumPC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Fortis 3 HE1425 v2 (SPC130)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Gigabyte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Z390 GAMING X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Pamięć RAM: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HyperX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Fury, DDR4, 16 GB,2666MHz, CL16 (HX426C16FB3K2/16)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 1: Samsung 970 EVO Plus 500GB M.2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PCIe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x4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NVMe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(MZ−V7S500BW)</w:t>
      </w:r>
    </w:p>
    <w:p w:rsidR="0043136B" w:rsidRPr="006C01F9" w:rsidRDefault="0043136B" w:rsidP="0043136B">
      <w:pPr>
        <w:pStyle w:val="Akapitzlist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 2: Crucial MX500 1TB SATA3 (CT1000MX500SSD1)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SeaSonic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520W (S12II-520)</w:t>
      </w:r>
    </w:p>
    <w:p w:rsidR="00FA6291" w:rsidRPr="006C01F9" w:rsidRDefault="00FA6291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Obudowa: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43136B" w:rsidRPr="006C01F9">
        <w:rPr>
          <w:bCs/>
          <w:color w:val="000000" w:themeColor="text1"/>
          <w:sz w:val="18"/>
          <w:szCs w:val="18"/>
          <w:lang w:eastAsia="pl-PL"/>
        </w:rPr>
        <w:t>Armis</w:t>
      </w:r>
      <w:proofErr w:type="spellEnd"/>
      <w:r w:rsidR="0043136B" w:rsidRPr="006C01F9">
        <w:rPr>
          <w:bCs/>
          <w:color w:val="000000" w:themeColor="text1"/>
          <w:sz w:val="18"/>
          <w:szCs w:val="18"/>
          <w:lang w:eastAsia="pl-PL"/>
        </w:rPr>
        <w:t xml:space="preserve"> AR7 (SPC181)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Klawiatura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>: Logitech K120 for Business OEM (920-002479)</w:t>
      </w:r>
    </w:p>
    <w:p w:rsidR="0043136B" w:rsidRPr="006C01F9" w:rsidRDefault="0043136B" w:rsidP="0043136B">
      <w:pPr>
        <w:pStyle w:val="Tekstpodstawowywcity"/>
        <w:numPr>
          <w:ilvl w:val="0"/>
          <w:numId w:val="87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Mysz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>:</w:t>
      </w:r>
      <w:r w:rsidRPr="006C01F9">
        <w:rPr>
          <w:color w:val="000000" w:themeColor="text1"/>
        </w:rPr>
        <w:t xml:space="preserve"> </w:t>
      </w:r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Logitech M185 </w:t>
      </w: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Szara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(910-002238)</w:t>
      </w:r>
    </w:p>
    <w:p w:rsidR="00AC0AB6" w:rsidRPr="006C01F9" w:rsidRDefault="00FA6291" w:rsidP="0043136B">
      <w:pPr>
        <w:pStyle w:val="Tekstpodstawowywcity"/>
        <w:numPr>
          <w:ilvl w:val="0"/>
          <w:numId w:val="87"/>
        </w:numPr>
        <w:spacing w:after="360"/>
        <w:rPr>
          <w:color w:val="000000" w:themeColor="text1"/>
          <w:sz w:val="18"/>
          <w:lang w:val="en-US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43136B" w:rsidRPr="006C01F9">
        <w:rPr>
          <w:color w:val="000000" w:themeColor="text1"/>
          <w:sz w:val="18"/>
        </w:rPr>
        <w:t xml:space="preserve">Windows 10 Pro PL OEM 2 szt. </w:t>
      </w:r>
      <w:r w:rsidR="0043136B" w:rsidRPr="006C01F9">
        <w:rPr>
          <w:color w:val="000000" w:themeColor="text1"/>
          <w:sz w:val="18"/>
          <w:lang w:val="en-US"/>
        </w:rPr>
        <w:t xml:space="preserve">+ Windows 10 Pro EN OEM 1 </w:t>
      </w:r>
      <w:proofErr w:type="spellStart"/>
      <w:r w:rsidR="000D2400" w:rsidRPr="006C01F9">
        <w:rPr>
          <w:color w:val="000000" w:themeColor="text1"/>
          <w:sz w:val="18"/>
          <w:lang w:val="en-US"/>
        </w:rPr>
        <w:t>s</w:t>
      </w:r>
      <w:r w:rsidR="0043136B" w:rsidRPr="006C01F9">
        <w:rPr>
          <w:color w:val="000000" w:themeColor="text1"/>
          <w:sz w:val="18"/>
          <w:lang w:val="en-US"/>
        </w:rPr>
        <w:t>zt</w:t>
      </w:r>
      <w:proofErr w:type="spellEnd"/>
      <w:r w:rsidR="0043136B" w:rsidRPr="006C01F9">
        <w:rPr>
          <w:color w:val="000000" w:themeColor="text1"/>
          <w:sz w:val="18"/>
          <w:lang w:val="en-US"/>
        </w:rPr>
        <w:t>.</w:t>
      </w:r>
      <w:r w:rsidR="00AC0AB6" w:rsidRPr="006C01F9">
        <w:rPr>
          <w:color w:val="000000" w:themeColor="text1"/>
          <w:sz w:val="18"/>
          <w:lang w:val="en-US"/>
        </w:rPr>
        <w:t xml:space="preserve"> </w:t>
      </w:r>
    </w:p>
    <w:p w:rsidR="00FA6291" w:rsidRPr="006C01F9" w:rsidRDefault="00FA6291" w:rsidP="006B4636">
      <w:pPr>
        <w:pStyle w:val="Akapitzlist"/>
        <w:keepNext/>
        <w:numPr>
          <w:ilvl w:val="6"/>
          <w:numId w:val="73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3 sztuki</w:t>
      </w:r>
    </w:p>
    <w:p w:rsidR="00FA6291" w:rsidRPr="006C01F9" w:rsidRDefault="00FA6291" w:rsidP="00FA6291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FA6291" w:rsidRPr="006C01F9" w:rsidRDefault="00FA6291" w:rsidP="00FA6291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4"/>
        <w:gridCol w:w="4357"/>
        <w:gridCol w:w="2731"/>
      </w:tblGrid>
      <w:tr w:rsidR="00FA6291" w:rsidRPr="006C01F9" w:rsidTr="0077302C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AE6D5F" w:rsidRPr="006C01F9" w:rsidTr="0077302C">
        <w:trPr>
          <w:trHeight w:val="20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IPS, matowa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27"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3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Powierzchnia robocza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596.2 x 335.3mm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16:9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0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3840 x 2160 (4K UHD)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37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0.16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80 000 000:1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4 ms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ind w:left="708" w:hanging="70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1.07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Mld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10bit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sRGB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: 100%, NTSC 72%)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DVI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HDMI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DisplayPort 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Wejście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USB 3.0</w:t>
            </w:r>
          </w:p>
          <w:p w:rsidR="00AE6D5F" w:rsidRPr="006C01F9" w:rsidRDefault="00AE6D5F" w:rsidP="0077302C">
            <w:pPr>
              <w:ind w:left="708" w:hanging="708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3.0 -  minimum 2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Tak, 2 x min 2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35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0,5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614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6C01F9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3B1E07" w:rsidP="003B1E07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Wysokość 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 podstawą min.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(maks.)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397,5mm (527,5mm)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230 mm +- 5mm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6,5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77302C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AE6D5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77302C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AE6D5F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22 stopni, dół min. 5 stopnie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130 mm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+-45 stopni </w:t>
            </w:r>
          </w:p>
          <w:p w:rsidR="00AE6D5F" w:rsidRPr="006C01F9" w:rsidRDefault="00AE6D5F" w:rsidP="0077302C">
            <w:pPr>
              <w:spacing w:before="30"/>
              <w:ind w:right="-13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hub USB 3.0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171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zasilający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USB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Kabel HDMI (ok. 1.5m), </w:t>
            </w:r>
          </w:p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DP (ok. 1.8m)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AE6D5F" w:rsidRPr="006C01F9" w:rsidTr="0077302C">
        <w:trPr>
          <w:trHeight w:val="52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E6D5F" w:rsidRPr="006C01F9" w:rsidRDefault="00AE6D5F" w:rsidP="0077302C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D5F" w:rsidRPr="006C01F9" w:rsidRDefault="00AE6D5F" w:rsidP="00AE6D5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AE6D5F" w:rsidRPr="006C01F9">
        <w:rPr>
          <w:color w:val="000000" w:themeColor="text1"/>
          <w:sz w:val="18"/>
          <w:szCs w:val="18"/>
          <w:lang w:eastAsia="zh-CN"/>
        </w:rPr>
        <w:t>IYAMA PROLITE XUB2792UHSU-B1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A6291" w:rsidRPr="006C01F9" w:rsidRDefault="00FA6291" w:rsidP="00FA62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FA6291" w:rsidRPr="006C01F9" w:rsidRDefault="00FA6291">
      <w:pPr>
        <w:suppressAutoHyphens w:val="0"/>
        <w:rPr>
          <w:b/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3.21.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FA6291" w:rsidRPr="006C01F9" w:rsidRDefault="00FA6291" w:rsidP="00FA629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FA6291" w:rsidRPr="006C01F9" w:rsidRDefault="00FA6291" w:rsidP="00FA629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FA6291" w:rsidRPr="006C01F9" w:rsidRDefault="00FA6291" w:rsidP="00FA629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XVII</w:t>
      </w:r>
    </w:p>
    <w:p w:rsidR="00FA6291" w:rsidRPr="006C01F9" w:rsidRDefault="00FA6291" w:rsidP="00FA6291">
      <w:pPr>
        <w:rPr>
          <w:color w:val="000000" w:themeColor="text1"/>
          <w:sz w:val="22"/>
          <w:szCs w:val="22"/>
        </w:rPr>
      </w:pPr>
    </w:p>
    <w:p w:rsidR="00FA6291" w:rsidRPr="006C01F9" w:rsidRDefault="00FA6291" w:rsidP="006B4636">
      <w:pPr>
        <w:pStyle w:val="Akapitzlist"/>
        <w:keepNext/>
        <w:numPr>
          <w:ilvl w:val="7"/>
          <w:numId w:val="74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FA6291" w:rsidRPr="006C01F9" w:rsidRDefault="00FA6291" w:rsidP="00FA6291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FA6291" w:rsidRPr="006C01F9" w:rsidRDefault="00FA6291" w:rsidP="00FA629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A6291" w:rsidRPr="006C01F9" w:rsidRDefault="00FA6291" w:rsidP="00FA629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FA6291" w:rsidRPr="006C01F9" w:rsidTr="006645F8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A6291" w:rsidRPr="006C01F9" w:rsidRDefault="00FA6291" w:rsidP="00FA6291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A6291" w:rsidRPr="006C01F9" w:rsidRDefault="00FA6291" w:rsidP="00FA6291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A6291" w:rsidRPr="006C01F9" w:rsidRDefault="00FA6291" w:rsidP="00FA6291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67D54" w:rsidRPr="006C01F9" w:rsidTr="006645F8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7996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4 rdzenie (8 wątków)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F67D54" w:rsidRPr="006C01F9" w:rsidTr="006645F8">
        <w:trPr>
          <w:trHeight w:val="48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8 GB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512 GB SSD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597907" w:rsidP="006645F8">
            <w:pPr>
              <w:ind w:left="-97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</w:t>
            </w:r>
            <w:r w:rsidR="00F67D54" w:rsidRPr="006C01F9">
              <w:rPr>
                <w:color w:val="000000" w:themeColor="text1"/>
                <w:sz w:val="18"/>
                <w:szCs w:val="18"/>
                <w:lang w:eastAsia="pl-PL"/>
              </w:rPr>
              <w:t>atowy, 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13,3”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846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https://www.videocardbenchmark.net/high_end_gpus.html z dnia 28.01.2020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597907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</w:t>
            </w:r>
            <w:r w:rsidR="00F67D54" w:rsidRPr="006C01F9">
              <w:rPr>
                <w:color w:val="000000" w:themeColor="text1"/>
                <w:sz w:val="18"/>
                <w:szCs w:val="18"/>
                <w:lang w:eastAsia="pl-PL"/>
              </w:rPr>
              <w:t>spółdzielona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35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Wi-Fi 5 (802.11 a/b/g/n/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- 1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Typu-C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2.0 - 1 szt.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mm +- 1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306 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198  mm +- 3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1,3 kg (z baterią)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pokrywa matrycy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Aluminiowe wnętrze laptopa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435DD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Preferowany k</w:t>
            </w:r>
            <w:r w:rsidR="00F67D54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Złoty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67D54" w:rsidRPr="006C01F9" w:rsidRDefault="00F67D54" w:rsidP="006645F8">
            <w:pPr>
              <w:ind w:left="-97" w:right="-239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67D54" w:rsidRPr="006C01F9" w:rsidRDefault="00F67D54" w:rsidP="006645F8">
            <w:pPr>
              <w:ind w:left="-97" w:right="-239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67D54" w:rsidRPr="006C01F9" w:rsidRDefault="00F67D54" w:rsidP="006645F8">
            <w:pPr>
              <w:ind w:left="-97" w:hanging="45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F67D54" w:rsidRPr="006C01F9" w:rsidTr="006645F8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435DD4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67D54" w:rsidRPr="006C01F9" w:rsidRDefault="00F67D54" w:rsidP="006645F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D54" w:rsidRPr="006C01F9" w:rsidRDefault="00F67D54" w:rsidP="00F67D54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A6291" w:rsidRPr="006C01F9" w:rsidRDefault="00FA6291" w:rsidP="00FA6291">
      <w:pPr>
        <w:pStyle w:val="Tekstpodstawowywcity"/>
        <w:spacing w:after="360"/>
        <w:ind w:left="0" w:right="-284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>Przykładowy sprzęt spełniający wymagania:</w:t>
      </w:r>
      <w:r w:rsidR="00F67D54" w:rsidRPr="006C01F9">
        <w:rPr>
          <w:color w:val="000000" w:themeColor="text1"/>
        </w:rPr>
        <w:t xml:space="preserve"> </w:t>
      </w:r>
      <w:r w:rsidR="00F67D54" w:rsidRPr="006C01F9">
        <w:rPr>
          <w:color w:val="000000" w:themeColor="text1"/>
          <w:sz w:val="18"/>
          <w:szCs w:val="18"/>
          <w:lang w:eastAsia="zh-CN"/>
        </w:rPr>
        <w:t xml:space="preserve">ASUS </w:t>
      </w:r>
      <w:proofErr w:type="spellStart"/>
      <w:r w:rsidR="00F67D54" w:rsidRPr="006C01F9">
        <w:rPr>
          <w:color w:val="000000" w:themeColor="text1"/>
          <w:sz w:val="18"/>
          <w:szCs w:val="18"/>
          <w:lang w:eastAsia="zh-CN"/>
        </w:rPr>
        <w:t>VivoBook</w:t>
      </w:r>
      <w:proofErr w:type="spellEnd"/>
      <w:r w:rsidR="00F67D54" w:rsidRPr="006C01F9">
        <w:rPr>
          <w:color w:val="000000" w:themeColor="text1"/>
          <w:sz w:val="18"/>
          <w:szCs w:val="18"/>
          <w:lang w:eastAsia="zh-CN"/>
        </w:rPr>
        <w:t xml:space="preserve"> S330FA i5-8265U/8GB/512/Win10 Gold S330FA-EY023T</w:t>
      </w:r>
    </w:p>
    <w:p w:rsidR="00FA6291" w:rsidRPr="006C01F9" w:rsidRDefault="00FA6291" w:rsidP="00FA629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FA6291" w:rsidRPr="006C01F9" w:rsidRDefault="00FA6291" w:rsidP="00FA629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FA6291" w:rsidRPr="006C01F9" w:rsidRDefault="00FA6291" w:rsidP="00FA629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FA6291" w:rsidRPr="006C01F9" w:rsidRDefault="00FA6291" w:rsidP="00FA629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FA6291" w:rsidRPr="006C01F9" w:rsidRDefault="00FA6291" w:rsidP="00FA629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FA6291" w:rsidRPr="006C01F9" w:rsidRDefault="00FA6291" w:rsidP="00FA6291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FA6291" w:rsidRPr="006C01F9" w:rsidRDefault="00FA6291" w:rsidP="00FA6291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541A89" w:rsidRPr="006C01F9" w:rsidRDefault="00541A89" w:rsidP="00541A89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3.22.</w:t>
      </w:r>
    </w:p>
    <w:p w:rsidR="00541A89" w:rsidRPr="006C01F9" w:rsidRDefault="00541A89" w:rsidP="00541A89">
      <w:pPr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541A89" w:rsidRPr="006C01F9" w:rsidRDefault="00541A89" w:rsidP="00541A89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541A89" w:rsidRPr="006C01F9" w:rsidRDefault="00541A89" w:rsidP="00541A89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541A89" w:rsidRPr="006C01F9" w:rsidRDefault="00541A89" w:rsidP="00541A89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XXII</w:t>
      </w:r>
    </w:p>
    <w:p w:rsidR="00541A89" w:rsidRPr="006C01F9" w:rsidRDefault="00541A89" w:rsidP="00541A89">
      <w:pPr>
        <w:rPr>
          <w:color w:val="000000" w:themeColor="text1"/>
          <w:sz w:val="22"/>
          <w:szCs w:val="22"/>
        </w:rPr>
      </w:pPr>
    </w:p>
    <w:p w:rsidR="00541A89" w:rsidRPr="006C01F9" w:rsidRDefault="00F905D5" w:rsidP="006B4636">
      <w:pPr>
        <w:pStyle w:val="Akapitzlist"/>
        <w:keepNext/>
        <w:numPr>
          <w:ilvl w:val="7"/>
          <w:numId w:val="67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Urządzenie wielofunkcyjne</w:t>
      </w:r>
      <w:r w:rsidR="00541A89" w:rsidRPr="006C01F9">
        <w:rPr>
          <w:b/>
          <w:color w:val="000000" w:themeColor="text1"/>
          <w:sz w:val="22"/>
          <w:szCs w:val="22"/>
        </w:rPr>
        <w:t xml:space="preserve"> – 1 sztuka</w:t>
      </w:r>
    </w:p>
    <w:p w:rsidR="00541A89" w:rsidRPr="006C01F9" w:rsidRDefault="00541A89" w:rsidP="00541A89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30232110-8 Drukarki laserowe</w:t>
      </w:r>
      <w:r w:rsidR="00F905D5" w:rsidRPr="006C01F9">
        <w:rPr>
          <w:color w:val="000000" w:themeColor="text1"/>
          <w:sz w:val="22"/>
          <w:szCs w:val="22"/>
        </w:rPr>
        <w:t>, 30216110-0 Skanery komputerowe</w:t>
      </w:r>
      <w:r w:rsidRPr="006C01F9">
        <w:rPr>
          <w:color w:val="000000" w:themeColor="text1"/>
          <w:sz w:val="22"/>
          <w:szCs w:val="22"/>
        </w:rPr>
        <w:t>)</w:t>
      </w:r>
    </w:p>
    <w:p w:rsidR="00541A89" w:rsidRPr="006C01F9" w:rsidRDefault="00541A89" w:rsidP="00541A89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541A89" w:rsidRPr="006C01F9" w:rsidRDefault="00541A89" w:rsidP="00541A89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61"/>
        <w:gridCol w:w="4822"/>
        <w:gridCol w:w="3259"/>
      </w:tblGrid>
      <w:tr w:rsidR="00541A89" w:rsidRPr="006C01F9" w:rsidTr="00E22C9E"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41A89" w:rsidRPr="006C01F9" w:rsidRDefault="00541A89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541A89" w:rsidRPr="006C01F9" w:rsidRDefault="00541A89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541A89" w:rsidRPr="006C01F9" w:rsidRDefault="00541A89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541A89" w:rsidRPr="006C01F9" w:rsidRDefault="00541A89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083908" w:rsidRPr="006C01F9" w:rsidTr="00514892">
        <w:trPr>
          <w:trHeight w:val="189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Urządzenie wielofunkcyjne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Funkcje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Drukowanie, kopiowanie, skanowanie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85270C">
            <w:pPr>
              <w:ind w:left="-62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Technologia drukowania 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Druk laserowy kolorowy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135DE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Ethernet 10Base-T/100Base-TX/1000Base-T</w:t>
            </w:r>
          </w:p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IEEE 802.11b/g/n</w:t>
            </w:r>
          </w:p>
          <w:p w:rsidR="00083908" w:rsidRPr="006C01F9" w:rsidRDefault="00083908" w:rsidP="00083908">
            <w:pPr>
              <w:autoSpaceDN w:val="0"/>
              <w:ind w:lef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USB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Panel sterowania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Ekran dotykowy + klawiatura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31 stron / min. (mono i kolor)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Druk dwustronny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TAK, automatyczny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 druku dwustronnego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14 str./min. (7 arkuszy)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Nie mniej niż 600 x 600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wydruku pierwszej strony(mono/kolor)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Maks. 15 sek. (z trybu gotowości)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Języki druku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PCL6, Emulacja języka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PostScript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Parametry kopiowania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1200 x 600dpi</w:t>
            </w:r>
          </w:p>
          <w:p w:rsidR="00083908" w:rsidRPr="006C01F9" w:rsidRDefault="00083908" w:rsidP="00083908">
            <w:pPr>
              <w:ind w:left="-97" w:right="-23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Kopiowanie dwustronne z podajnika automatycznego: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31 str./min. kolor i mono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Powiększanie/pomniejszanie: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25%-400%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Ustawienie ilości kopii: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 1 do 999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Parametry skanera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Rozdzielczość: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1200x2400dpi (z szyby) ; min. 1200x600dpi z podajnika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Szybkość: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28 arkuszy./min mono i kolor, jednostronnie i dwustronnie)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Skanowanie do: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pamięci USB, wiadomości e-mail, OCR, pliku, obrazu</w:t>
            </w:r>
          </w:p>
          <w:p w:rsidR="00083908" w:rsidRPr="006C01F9" w:rsidRDefault="00083908" w:rsidP="00083908">
            <w:pPr>
              <w:ind w:left="-97" w:right="-239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(Obsługiwane formaty plików: PDF, PDF/A, JPEG, XPS, TIFF)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Rozmiary nośników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Podajnik standardowy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A4, A5, A5 (długa krawędź), A6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Podajnik uniwersalny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Szerokość: 76,2 mm do 215,9 mm x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Długość: 127 mm do 355,6 mm</w:t>
            </w:r>
          </w:p>
          <w:p w:rsidR="00083908" w:rsidRPr="006C01F9" w:rsidRDefault="00083908" w:rsidP="00083908">
            <w:pPr>
              <w:ind w:left="-97"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Automatyczny Podajnik Dokumentów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Szerokość: 105 mm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 215,9 mm x Długość: 147,3 mm do 355,6 mm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Druk dwustronny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– A4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Gramatura papieru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Standardowy podajnik papieru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60 –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105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Podajnik uniwersalny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60 -163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 w:right="-23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Druk dwustronny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o gramaturze min. 60 – 105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Automatyczny podajnik dokumentów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– papier  gramaturze min. 64 – 90 g/m</w:t>
            </w:r>
            <w:r w:rsidRPr="006C01F9">
              <w:rPr>
                <w:color w:val="000000" w:themeColor="text1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Podawanie i odbiór papieru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Dolny podajnik na min. 250 arkuszy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Uniwersalny podajnik na min. 50 arkuszy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Automatyczny podajnik dokumentów na min. 70 arkuszy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Odbiornik na min. 150 arkuszy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135DE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Min. Windows 10, Windows 8.1, Windows 8, Windows 7, Mac OS 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dodatkowych podajników papieru na min. 750 arkuszy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Dostępność  tonerów na min 9 tys. stron (czarny) i 6 tys. stron (kolorowe)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6645F8">
            <w:pPr>
              <w:ind w:left="-62" w:right="-10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Maksymalne obciążenie miesięczne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60 tys. stron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(szer. x gł. x wys.)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495 x 526 x 549 mm +/- 20 mm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 kg +/- 2 kg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Zawartość opakowania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-Urządzenie wielofunkcyjne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-Wkłady startowe na min. 3000 stron (czarny), po 1800 stron (kolorowe)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Bęben,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Pas transmisyjny, 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Pojemnik na zużyty toner</w:t>
            </w:r>
          </w:p>
          <w:p w:rsidR="00083908" w:rsidRPr="006C01F9" w:rsidRDefault="00083908" w:rsidP="00083908">
            <w:pPr>
              <w:ind w:lef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Kabel zasilający</w:t>
            </w:r>
          </w:p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- Oprogramowanie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083908" w:rsidRPr="006C01F9" w:rsidTr="00514892">
        <w:trPr>
          <w:trHeight w:val="20"/>
        </w:trPr>
        <w:tc>
          <w:tcPr>
            <w:tcW w:w="10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083908" w:rsidRPr="006C01F9" w:rsidRDefault="00083908" w:rsidP="00083908">
            <w:pPr>
              <w:ind w:left="-9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3908" w:rsidRPr="006C01F9" w:rsidRDefault="00083908" w:rsidP="00083908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41A89" w:rsidRPr="006C01F9" w:rsidRDefault="00541A89" w:rsidP="00541A89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083908" w:rsidRPr="006C01F9">
        <w:rPr>
          <w:color w:val="000000" w:themeColor="text1"/>
          <w:sz w:val="18"/>
          <w:szCs w:val="18"/>
          <w:lang w:eastAsia="zh-CN"/>
        </w:rPr>
        <w:t>Brother</w:t>
      </w:r>
      <w:proofErr w:type="spellEnd"/>
      <w:r w:rsidR="00083908" w:rsidRPr="006C01F9">
        <w:rPr>
          <w:color w:val="000000" w:themeColor="text1"/>
          <w:sz w:val="18"/>
          <w:szCs w:val="18"/>
          <w:lang w:eastAsia="zh-CN"/>
        </w:rPr>
        <w:t xml:space="preserve"> MFC-L8900CDW</w:t>
      </w:r>
    </w:p>
    <w:p w:rsidR="00541A89" w:rsidRPr="006C01F9" w:rsidRDefault="00541A89" w:rsidP="00541A89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541A89" w:rsidRPr="006C01F9" w:rsidRDefault="00541A89" w:rsidP="00541A89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541A89" w:rsidRPr="006C01F9" w:rsidRDefault="00541A89" w:rsidP="00541A89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541A89" w:rsidRPr="006C01F9" w:rsidRDefault="00541A89" w:rsidP="00541A89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541A89" w:rsidRPr="006C01F9" w:rsidRDefault="00541A89" w:rsidP="00541A89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541A89" w:rsidRPr="006C01F9" w:rsidRDefault="00541A89" w:rsidP="00541A89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41A89" w:rsidRPr="006C01F9" w:rsidRDefault="00541A89">
      <w:pPr>
        <w:suppressAutoHyphens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br w:type="page"/>
      </w:r>
    </w:p>
    <w:p w:rsidR="00EF4521" w:rsidRPr="006C01F9" w:rsidRDefault="00EF4521" w:rsidP="00EF452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3.23.</w:t>
      </w:r>
    </w:p>
    <w:p w:rsidR="00EF4521" w:rsidRPr="006C01F9" w:rsidRDefault="00EF4521" w:rsidP="00EF4521">
      <w:pPr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F4521" w:rsidRPr="006C01F9" w:rsidRDefault="00EF4521" w:rsidP="00EF452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F4521" w:rsidRPr="006C01F9" w:rsidRDefault="00EF4521" w:rsidP="00EF452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F4521" w:rsidRPr="006C01F9" w:rsidRDefault="00EF4521" w:rsidP="00EF452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XXIII</w:t>
      </w:r>
    </w:p>
    <w:p w:rsidR="00EF4521" w:rsidRPr="006C01F9" w:rsidRDefault="00EF4521" w:rsidP="00EF4521">
      <w:pPr>
        <w:rPr>
          <w:color w:val="000000" w:themeColor="text1"/>
          <w:sz w:val="22"/>
          <w:szCs w:val="22"/>
        </w:rPr>
      </w:pPr>
    </w:p>
    <w:p w:rsidR="00EF4521" w:rsidRPr="006C01F9" w:rsidRDefault="00EF4521" w:rsidP="006B4636">
      <w:pPr>
        <w:pStyle w:val="Akapitzlist"/>
        <w:keepNext/>
        <w:numPr>
          <w:ilvl w:val="7"/>
          <w:numId w:val="68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1 sztuka</w:t>
      </w:r>
    </w:p>
    <w:p w:rsidR="00EF4521" w:rsidRPr="006C01F9" w:rsidRDefault="00EF4521" w:rsidP="00EF4521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30231310-3 Wyświetlacze płaskie)</w:t>
      </w:r>
    </w:p>
    <w:p w:rsidR="00EF4521" w:rsidRPr="006C01F9" w:rsidRDefault="00EF4521" w:rsidP="00EF452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F4521" w:rsidRPr="006C01F9" w:rsidRDefault="00EF4521" w:rsidP="00EF452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5"/>
        <w:gridCol w:w="3828"/>
        <w:gridCol w:w="3259"/>
      </w:tblGrid>
      <w:tr w:rsidR="00EF4521" w:rsidRPr="006C01F9" w:rsidTr="00904DAB"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F4521" w:rsidRPr="006C01F9" w:rsidRDefault="00EF4521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F4521" w:rsidRPr="006C01F9" w:rsidRDefault="00EF4521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F4521" w:rsidRPr="006C01F9" w:rsidTr="00904DAB">
        <w:trPr>
          <w:trHeight w:val="189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17" w:right="-9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</w:t>
            </w:r>
            <w:proofErr w:type="spellEnd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904DAB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904DAB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F4521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597907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EF4521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EF4521" w:rsidRPr="006C01F9" w:rsidRDefault="00EF4521" w:rsidP="003904AB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F4521" w:rsidRPr="006C01F9" w:rsidTr="00904DAB">
        <w:trPr>
          <w:trHeight w:val="20"/>
        </w:trPr>
        <w:tc>
          <w:tcPr>
            <w:tcW w:w="1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1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F4521" w:rsidRPr="006C01F9" w:rsidRDefault="00EF4521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521" w:rsidRPr="006C01F9" w:rsidRDefault="00EF4521" w:rsidP="00EF4521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F4521" w:rsidRPr="006C01F9" w:rsidRDefault="00EF4521" w:rsidP="00EF4521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Dell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U2412M + Kabel  HDMI-DVI ok. 1,5 m</w:t>
      </w:r>
    </w:p>
    <w:p w:rsidR="00EF4521" w:rsidRPr="006C01F9" w:rsidRDefault="00EF4521" w:rsidP="00EF452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F4521" w:rsidRPr="006C01F9" w:rsidRDefault="00EF4521" w:rsidP="00EF452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EF4521" w:rsidRPr="006C01F9" w:rsidRDefault="00EF4521" w:rsidP="00EF4521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F4521" w:rsidRPr="006C01F9" w:rsidRDefault="00EF4521" w:rsidP="00EF4521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F4521" w:rsidRPr="006C01F9" w:rsidRDefault="00EF4521" w:rsidP="00EF4521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EF4521" w:rsidRPr="006C01F9" w:rsidRDefault="00EF4521" w:rsidP="00EF4521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DF77E2" w:rsidRPr="006C01F9" w:rsidRDefault="00DF77E2" w:rsidP="00DF77E2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3.24.</w:t>
      </w:r>
    </w:p>
    <w:p w:rsidR="00DF77E2" w:rsidRPr="006C01F9" w:rsidRDefault="00DF77E2" w:rsidP="00DF77E2">
      <w:pPr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F77E2" w:rsidRPr="006C01F9" w:rsidRDefault="00DF77E2" w:rsidP="00DF77E2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F77E2" w:rsidRPr="006C01F9" w:rsidRDefault="00DF77E2" w:rsidP="00DF77E2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F77E2" w:rsidRPr="006C01F9" w:rsidRDefault="00DF77E2" w:rsidP="00DF77E2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XXIV</w:t>
      </w:r>
    </w:p>
    <w:p w:rsidR="00DF77E2" w:rsidRPr="006C01F9" w:rsidRDefault="00DF77E2" w:rsidP="006B4636">
      <w:pPr>
        <w:pStyle w:val="Akapitzlist"/>
        <w:keepNext/>
        <w:numPr>
          <w:ilvl w:val="6"/>
          <w:numId w:val="75"/>
        </w:numPr>
        <w:tabs>
          <w:tab w:val="clear" w:pos="5040"/>
        </w:tabs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Komputer stacjonarny – 2 sztuki</w:t>
      </w:r>
    </w:p>
    <w:p w:rsidR="00DF77E2" w:rsidRPr="006C01F9" w:rsidRDefault="00DF77E2" w:rsidP="00DF77E2">
      <w:pPr>
        <w:pStyle w:val="Akapitzlist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30213000-5 Komputery osobiste)</w:t>
      </w:r>
    </w:p>
    <w:p w:rsidR="00DF77E2" w:rsidRPr="006C01F9" w:rsidRDefault="00DF77E2" w:rsidP="00DF77E2">
      <w:pPr>
        <w:spacing w:after="200"/>
        <w:ind w:right="-145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F77E2" w:rsidRPr="006C01F9" w:rsidRDefault="00DF77E2" w:rsidP="00DF77E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5609"/>
        <w:gridCol w:w="1981"/>
        <w:gridCol w:w="1339"/>
      </w:tblGrid>
      <w:tr w:rsidR="00DF77E2" w:rsidRPr="006C01F9" w:rsidTr="006645F8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486AD3">
            <w:pPr>
              <w:suppressAutoHyphens w:val="0"/>
              <w:ind w:left="-62" w:right="-98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77E2" w:rsidRPr="006C01F9" w:rsidRDefault="00DF77E2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F77E2" w:rsidRPr="006C01F9" w:rsidRDefault="00DF77E2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77E2" w:rsidRPr="006C01F9" w:rsidRDefault="00DF77E2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Producent i model/nazwa elementu</w:t>
            </w:r>
          </w:p>
        </w:tc>
      </w:tr>
      <w:tr w:rsidR="00DF77E2" w:rsidRPr="006C01F9" w:rsidTr="006645F8">
        <w:trPr>
          <w:trHeight w:val="48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6645F8">
            <w:pPr>
              <w:spacing w:before="60"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19861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https://www.cpubenchmark.net/high_end_cpus.html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 dnia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fizycznych rdzeni: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wątków: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12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Bazowa częstotliwość pracy: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3.6 GHz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referencyjna częstotliwość: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 4.2 GHz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3 poziomu (L3):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32MB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65W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Ilość obsługiwanych linii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do wykorzystania: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min.20 (licząc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Bus x4 od gniazda M.2)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Wersja standardu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3.0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dwukanałowa (lub czterokanałowa)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Odblokowany mnożnik: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Załączone chłodzenie: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obsługiwanej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</w:t>
            </w:r>
          </w:p>
          <w:p w:rsidR="00DF77E2" w:rsidRPr="006C01F9" w:rsidRDefault="00DF77E2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Wsparcie dla natywnej częstotliwości RAM: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3200 MHz</w:t>
            </w:r>
          </w:p>
          <w:p w:rsidR="00DF77E2" w:rsidRPr="006C01F9" w:rsidRDefault="00DF77E2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6645F8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2319 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punktów wg testu PassMark dostępnego na stronie http://www.videocardbenchmark.net/high_end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_gpus.html z dnia 28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złącza: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PCI-E 3.0 x16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brak (zasilana 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zewnętrzne: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Dual-link DVI-D, 2x HDMI 2.0, 2x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Proces wykonania rdzenia: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lub niższy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obsługiwanych monitorów (jednocześnie):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Tryb / profil OC od producenta: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taktowanie rdzenia: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bazowe 1227 /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boost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1468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Taktowanie rdzenia po 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bazowe 1290 /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boost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1544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TDP: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30 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TDP po OC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max. 75 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cieniujących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384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teksturujących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24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jednostek renderujących (ROP)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16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Referencyjne parametry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typ HBM, HBM2, GDDR5, GDDR5X lub nowsze, pojemność min. 2 GB, taktowanie min. 6008 MHz, szyna min. 64-bit, przepustowość min. 48 GB/s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Chłodzenie: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min. 1 wentylator, radiator pokrywający rdzeń, pamięci i sekcję zasilania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Długość karty: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168 mm (+/- 1mm)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Szerokość karty: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2 slota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</w:p>
          <w:p w:rsidR="00DF77E2" w:rsidRPr="006C01F9" w:rsidRDefault="00DF77E2" w:rsidP="006645F8">
            <w:pPr>
              <w:spacing w:after="60"/>
              <w:ind w:left="-96" w:right="-44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bibliotek: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OpenGL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4.5, DirectX 12.1,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OpenCL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Vulkan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1.0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oprogramowanie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umożliwiające kontrolę O/C (manualna regulacja taktowania pamięci i rdzenia,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rpm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wentylatorów, napięcia) oraz tworzenie profili O/C, wpierające aktualizację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VBIOS’u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 producenta</w:t>
            </w:r>
          </w:p>
          <w:p w:rsidR="00DF77E2" w:rsidRPr="006C01F9" w:rsidRDefault="00DF77E2" w:rsidP="00A35009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Technologie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Sprzętowy dekoder H.265/HEVC,  oraz G-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Sync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lub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FreeSync</w:t>
            </w:r>
            <w:proofErr w:type="spellEnd"/>
          </w:p>
          <w:p w:rsidR="00DF77E2" w:rsidRPr="006C01F9" w:rsidRDefault="00DF77E2" w:rsidP="00243447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val="de-DE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Gwarancja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producenta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za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pośrednictwem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dostawcy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>:</w:t>
            </w:r>
            <w:r w:rsidR="003904AB" w:rsidRPr="006C01F9">
              <w:rPr>
                <w:b/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Min. 3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lata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obejmująca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pracę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w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>trybie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de-DE"/>
              </w:rPr>
              <w:t xml:space="preserve"> OC)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 w:right="-24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Płyta główna: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A35009">
            <w:pPr>
              <w:spacing w:before="60" w:after="60"/>
              <w:ind w:left="-96" w:right="-30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gniazda procesora: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odpowiednie do zaoferowanego procesora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*Możliwość OC APU/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iGPU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*o ile płyta wspiera zintegrowaną grafikę z procesorem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Możliwość OC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układów GPU zintegrowanych w procesorach: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Tak.</w:t>
            </w:r>
          </w:p>
          <w:p w:rsidR="00DF77E2" w:rsidRPr="006C01F9" w:rsidRDefault="00DF77E2" w:rsidP="00A35009">
            <w:pPr>
              <w:spacing w:after="60"/>
              <w:ind w:left="-96" w:right="-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Obsługa pamięci RAM: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DIMM, Non-ECC,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1,2V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Dwukanałowa (lub czterokanałowa) obsługa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Wspierane częstotliwości szyny pamięci RAM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 3600(O.C.)/3466(O.C.)/3200(O.C.)/2933/2667/2400/2133 MHz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gniazd DDR4: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wielkość pamięci RAM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min. 64 GB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Serial ATA III (6Gb/s):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6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portów M.2 SATA/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Gen3 x2 lub x4 (obsługa protokołu AHCI i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typy/format/rozmiary M.2: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2242/2260/2280/22110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Wbudowany układ dźwiękowy: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Kanały audio: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2, 4, 5.1, 7.1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Gniazda audio: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6 tylnych + min. 2 frontowe (in/out)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Wbudowana karta sieciowa: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10/100/1000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Mbit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/s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slotu/slotów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połączonego z CPU: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PCI Express 3.0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(pełny 16-to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Standard pozostałych slotów </w:t>
            </w:r>
            <w:proofErr w:type="spellStart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 połączonych z chipsetem: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co najmniej PCI Express 2.0 lub nowszy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x16 (min. 4-ro liniowy):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pStyle w:val="Bezodstpw"/>
              <w:spacing w:after="60"/>
              <w:ind w:left="-9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01F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  <w:t>Złącza PCI-E x1:</w:t>
            </w:r>
            <w:r w:rsidRPr="006C01F9">
              <w:rPr>
                <w:rFonts w:ascii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2.0/1.1 (Typ-A):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2.0/1.1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 szt. (4 szt. na front)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Zewnętrzne złącza USB 3.1 Gen1 Typ-A: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złącza USB 3.1 Gen1 (x2 na front):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 (2 szt. na front)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Złącza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Clear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CMOS jumper: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do „czujnika otwarcia obudowy” (Chassis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Intrusion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Connector) 2-pin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Wewnętrzne złącze „front panel audio”: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Złącze panelu przedniego: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COM (RS-232):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Wewnętrzne złącze LPT: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Złącze zasilania ATX: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24-pin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Złącze zasilania 12V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(dla CPU)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8-pin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zasilania wentylatorów CPU (4pin):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 szt.</w:t>
            </w:r>
          </w:p>
          <w:p w:rsidR="00DF77E2" w:rsidRPr="006C01F9" w:rsidRDefault="00DF77E2" w:rsidP="006645F8">
            <w:pPr>
              <w:spacing w:after="60"/>
              <w:ind w:left="-96" w:right="-442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złącza wentylatorów 4pin (np. POMP, SYS itp.):</w:t>
            </w:r>
            <w:r w:rsidR="003904AB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szt.</w:t>
            </w:r>
          </w:p>
          <w:p w:rsidR="00DF77E2" w:rsidRPr="006C01F9" w:rsidRDefault="00DF77E2" w:rsidP="006645F8">
            <w:pPr>
              <w:spacing w:before="80" w:after="60"/>
              <w:ind w:left="-96" w:right="-7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płyty: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micro ATX lub ATX</w:t>
            </w:r>
          </w:p>
          <w:p w:rsidR="00DF77E2" w:rsidRPr="006C01F9" w:rsidRDefault="00DF77E2" w:rsidP="00A35009">
            <w:pPr>
              <w:spacing w:after="60"/>
              <w:ind w:left="-96" w:right="-7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F77E2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Obudowa: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Standardy płyt głównych: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mini-ITX, micro-ATX, ATX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kieszeni 5.25: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min.1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Miejsca na dyski (HDD/SSD):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2× 2,5", min. 2× 3,5"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Dedykowany tunel na zasilacz: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Niekonieczne.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System aranżacji okablowania: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Tak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 xml:space="preserve">Kompatybilność z systemami chłodzenia cieczą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</w:rPr>
              <w:t>All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</w:rPr>
              <w:t>-In-One (120, 240, 360 cm):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 Niekonieczne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Złącza na przednim panelu: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audio (mikrofonowe i słuchawkowe), min. 2x USB 3.1 Gen 1, min. 2x USB 2.0/1.1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Przyciski/przełączniki: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Power, reset.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Diody sygnalizacyjne: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informujący o pracy procesora, informujący o pracy dysków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Zainstalowane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  <w:r w:rsidRPr="006C01F9">
              <w:rPr>
                <w:color w:val="000000" w:themeColor="text1"/>
                <w:sz w:val="18"/>
                <w:szCs w:val="18"/>
              </w:rPr>
              <w:t>Niekonieczne</w:t>
            </w:r>
          </w:p>
          <w:p w:rsidR="00DF77E2" w:rsidRPr="006C01F9" w:rsidRDefault="00DF77E2" w:rsidP="006645F8">
            <w:pPr>
              <w:spacing w:after="60"/>
              <w:ind w:left="-96" w:right="-30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miejsca na wentylatory: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3x 120mm, min </w:t>
            </w:r>
            <w:r w:rsidR="00597907" w:rsidRPr="006C01F9">
              <w:rPr>
                <w:color w:val="000000" w:themeColor="text1"/>
                <w:sz w:val="18"/>
                <w:szCs w:val="18"/>
                <w:lang w:eastAsia="pl-PL"/>
              </w:rPr>
              <w:t>1x 80/92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Sloty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PCI: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 szt.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Filtry przeciwkurczowe: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 najmniej 1 na panel przedni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Wymiary obudowy (wys. x dł. x szer.):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438 x 195 x 415 mm +/- 3 mm, lub 407 x 175 x 368 mm +/- 3mm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napędem optycznym (preferowany: czarny)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4.2 kg </w:t>
            </w:r>
          </w:p>
          <w:p w:rsidR="00DF77E2" w:rsidRPr="006C01F9" w:rsidRDefault="00DF77E2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długość karty graficznej: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36 cm</w:t>
            </w:r>
          </w:p>
          <w:p w:rsidR="00DF77E2" w:rsidRPr="006C01F9" w:rsidRDefault="00DF77E2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Maksymalna wysokość układu chłodzenia CPU: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14.5 cm</w:t>
            </w:r>
          </w:p>
          <w:p w:rsidR="00DF77E2" w:rsidRPr="006C01F9" w:rsidRDefault="00DF77E2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7E2" w:rsidRPr="006C01F9" w:rsidRDefault="00DF77E2" w:rsidP="00DF77E2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M.2 formatu 2280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8 g (+/- 0,3g)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500GB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Bufor (cache) LPDDR43, lub LPDDR4: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512MB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M.2/M-Key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x4 Gen3 (32 Gb/s)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Protokół: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lub nowszy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3D V-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MLC lub SLC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Obsługiwane technologie: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TRIM,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Garbage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Collection, S.M.A.R.T, sprzętowe szyfrowanie AES 256-bit i TCG Opal.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Pobór mocy w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 30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(+/- 5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mW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3500 MB/s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3200 MB/s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480 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Zapis losowy (4KB, QD32):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550 000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Odczyt losowy (4KB, QD1):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do 19 000 operacji/s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(4KB, QD1):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do 60 000 operacji/s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300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14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i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Kompatybilne z płytą główną.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 całkowita: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16GB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Liczba pamięci w zestawie: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2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Praca w Dual Channel: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pamięci / Typ złącza: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DDR4 288-pin DIMM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 częstotliwość pracy każdego modułu: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2666 MHz (PC4-21300)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Napięcie: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1.2 V</w:t>
            </w:r>
          </w:p>
          <w:p w:rsidR="009210EF" w:rsidRPr="006C01F9" w:rsidRDefault="009210EF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Profile: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JEDEC oraz XMP lub/i EPP (</w:t>
            </w:r>
            <w:r w:rsidRPr="006C01F9">
              <w:rPr>
                <w:i/>
                <w:color w:val="000000" w:themeColor="text1"/>
                <w:sz w:val="18"/>
                <w:szCs w:val="18"/>
                <w:lang w:eastAsia="pl-PL"/>
              </w:rPr>
              <w:t>zgodne z zaoferowaną płytą główną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•JEDEC: DDR4-2666 CL16-18-18 @1.2V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•Profil #1: DDR4-2666 CL16-18-18 @1.2V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Radiator: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Wysokość (liczona z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pinami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34.1 mm (+/- 0.1 mm)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Pozostałe parametry: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brak korekcji błędów (NON-ECC), niebuforowana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unbuffered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), single lub dual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rank</w:t>
            </w:r>
            <w:proofErr w:type="spellEnd"/>
          </w:p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904D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5 lat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55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Zasilacz: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Maksymalna moc: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500 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Certyfikat sprawności: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80PLUS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ATX12V v2.31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Standard wykonania: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EPS12V v2.92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Zgodność z dyrektywą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RoHS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PFC: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 zasilania / filtry: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OPP – przeciw przeciążeniowe, OVP - nadnapięciowe, UVP - przed zbyt niskim napięciem, SCP – przeciwzwarciowe, SIP - zabezpieczenie przed prądami udarowymi.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chłodzenia: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Aktywne, automatyczna kontrola wentylatorów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wentylatorów chłodzących: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łożyska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Hydrauliczne/FDB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Rozmiar wentylatora: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 120 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Minimalna ilość i rodzaj wtyczek zasilania: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ATX 24-pin (20+4), EPS12V 8-pin / ATX12V 8-pin (4+4), 3 x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Molex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4-pin, 2 x PCI-E 8-pin (6+2), 7 x SATA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moc linii +12V: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492W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moc linii +3.3V/+5V: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75W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41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Max. obciążenie linii +3.3V: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+5VSB: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2.5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Max. obciążenie linii -12V: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0.3 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okablowania: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płaskie, taśmowe wiązki kablowe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zasilacza (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sz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x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dł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):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150 x 86 x 160 mm +/- 5mm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max. 1770g</w:t>
            </w:r>
          </w:p>
          <w:p w:rsidR="009210EF" w:rsidRPr="006C01F9" w:rsidRDefault="009210EF" w:rsidP="006645F8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Modularne okablowanie: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niekoniecznie</w:t>
            </w:r>
          </w:p>
          <w:p w:rsidR="009210EF" w:rsidRPr="006C01F9" w:rsidRDefault="009210EF" w:rsidP="00A35009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</w:t>
            </w:r>
            <w:r w:rsidR="00904DAB" w:rsidRPr="006C01F9">
              <w:rPr>
                <w:b/>
                <w:color w:val="000000" w:themeColor="text1"/>
                <w:sz w:val="18"/>
                <w:szCs w:val="18"/>
              </w:rPr>
              <w:t xml:space="preserve">enta za pośrednictwem dostawcy: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1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Napęd optyczny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Format: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3.5 cala, wewnętrzny,  montowany do PC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DVD, CD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Zgodny z obudową (preferowany: czarny)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Obsługiwane formaty: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CD-R, CD-ROM, CD-RW, DVD-/+R, DVD-/+R DL, DVD-/+RW, DVD-RAM, DVD-ROM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odczytu: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16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x DVD-/+R SL, min. 12x DVD-/+R DL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Prędkość zapisu: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8x DVD-/+R DL, min.24x DVD-/+ SL</w:t>
            </w:r>
          </w:p>
          <w:p w:rsidR="009210EF" w:rsidRPr="006C01F9" w:rsidRDefault="009210EF" w:rsidP="006645F8">
            <w:pPr>
              <w:spacing w:before="80"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Czas dostępu: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125 ms (CD), 145 ms (DVD)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6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Mysz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dowolny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Zasięg działania: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10 m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</w:rPr>
              <w:t>Żywotność baterii: AAA: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min.12 miesięcy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 myszy: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optyczna lub laserowa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Czułość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min.1000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Ilość przycisków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min. 3 w tym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scroll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(kółko przewijania)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max. 75.2g (+/- 2g)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Style w:val="Mocnowyrniony"/>
                <w:color w:val="000000" w:themeColor="text1"/>
                <w:sz w:val="18"/>
                <w:szCs w:val="18"/>
                <w:lang w:eastAsia="pl-PL"/>
              </w:rPr>
              <w:t xml:space="preserve">Wymiary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(wys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szer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x grub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.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 cm x 9,9cm x 3,9 cm (+/- 0.2 cm)</w:t>
            </w:r>
          </w:p>
          <w:p w:rsidR="009210EF" w:rsidRPr="006C01F9" w:rsidRDefault="009210EF" w:rsidP="006645F8">
            <w:pPr>
              <w:spacing w:before="80" w:after="60"/>
              <w:ind w:left="-96" w:right="-15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Profil myszy: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Uniwersalna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(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 i lewo ręcznych użytkowników)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</w:rPr>
              <w:t>Min. 3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67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Typ: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Mechaniczna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Rodzaj Przełączników: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np.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Kailh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</w:t>
            </w:r>
            <w:bookmarkStart w:id="2" w:name="__DdeLink__794_751735395"/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Cherry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MX</w:t>
            </w:r>
            <w:bookmarkEnd w:id="2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Otemu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SteelSeries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Brown, lub inny odpowiadający charakterystyce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Cherry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MX Brown.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Komunikacja: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przewodowa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Interfejs: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USB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Kolor: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brak preferencji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Podświetlanie: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rFonts w:eastAsia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Kolor podświetlania: E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manujący mało światła niebieskiego (np. czerwony, bądź żółta/brudna biel)</w:t>
            </w:r>
          </w:p>
          <w:p w:rsidR="009210EF" w:rsidRPr="006C01F9" w:rsidRDefault="009210EF" w:rsidP="006645F8">
            <w:pPr>
              <w:spacing w:after="60"/>
              <w:ind w:left="-96" w:right="-15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Konstrukcja/Cechy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: </w:t>
            </w:r>
            <w:r w:rsidRPr="006C01F9">
              <w:rPr>
                <w:rFonts w:eastAsia="Calibri"/>
                <w:color w:val="000000" w:themeColor="text1"/>
                <w:sz w:val="18"/>
                <w:szCs w:val="18"/>
                <w:lang w:eastAsia="pl-PL"/>
              </w:rPr>
              <w:t>Metalowa górna wierzchnia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, diody sygnalizujące aktywny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Caps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 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Num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Lock, możliwość łatwego demontażu przełączników.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Układ klawiszy: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Amerykański (US)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Podpórka pod nadgarstki: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między 0.9 kg a 1.2 kg</w:t>
            </w:r>
          </w:p>
          <w:p w:rsidR="009210EF" w:rsidRPr="006C01F9" w:rsidRDefault="009210EF" w:rsidP="006645F8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  <w:r w:rsidR="003904AB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 lata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1034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597907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A35009">
            <w:pPr>
              <w:spacing w:before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9210EF" w:rsidRPr="006C01F9" w:rsidRDefault="009210EF" w:rsidP="00A35009">
            <w:pPr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  <w:p w:rsidR="009210EF" w:rsidRPr="006C01F9" w:rsidRDefault="009210EF" w:rsidP="00A35009">
            <w:pPr>
              <w:spacing w:after="60"/>
              <w:ind w:left="-96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645F8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6645F8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na </w:t>
            </w:r>
            <w:r w:rsidR="003904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sprawność </w:t>
            </w:r>
            <w:r w:rsidR="00597907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całego </w:t>
            </w: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zestaw</w:t>
            </w:r>
            <w:r w:rsidR="003904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u</w:t>
            </w:r>
            <w:r w:rsidR="00904DAB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AC0AB6" w:rsidP="006645F8">
            <w:pPr>
              <w:spacing w:after="60"/>
              <w:ind w:left="-96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 (brak plomby gwarancyjnej na obudowie PC uniemożliwiającej samodzielne dodanie nowych podzespołów do komputera)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F77E2" w:rsidRPr="006C01F9" w:rsidRDefault="00DF77E2" w:rsidP="00DF77E2">
      <w:pPr>
        <w:pStyle w:val="Tekstpodstawowywcity"/>
        <w:ind w:left="142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Procesor: AMD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Ryzen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5 3600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Karta graficzna: GT 1030 OC 2G (GV-N1030OC-2GI)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Płyta główna: </w:t>
      </w:r>
      <w:proofErr w:type="spellStart"/>
      <w:r w:rsidRPr="006C01F9">
        <w:rPr>
          <w:bCs/>
          <w:color w:val="000000" w:themeColor="text1"/>
          <w:sz w:val="18"/>
          <w:szCs w:val="18"/>
          <w:lang w:eastAsia="pl-PL"/>
        </w:rPr>
        <w:t>Gigabyte</w:t>
      </w:r>
      <w:proofErr w:type="spellEnd"/>
      <w:r w:rsidRPr="006C01F9">
        <w:rPr>
          <w:bCs/>
          <w:color w:val="000000" w:themeColor="text1"/>
          <w:sz w:val="18"/>
          <w:szCs w:val="18"/>
          <w:lang w:eastAsia="pl-PL"/>
        </w:rPr>
        <w:t xml:space="preserve"> B450 AORUS ELITE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>Obudowa: LC-Power 7038B (LC-7038B-ON)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Dysk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SSD: </w:t>
      </w:r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 xml:space="preserve">Samsung 970 EVO Plus 500GB M.2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PCIe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x4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NVMe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(MZ−V7S500BW)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val="en-US" w:eastAsia="pl-PL"/>
        </w:rPr>
      </w:pPr>
      <w:proofErr w:type="spellStart"/>
      <w:r w:rsidRPr="006C01F9">
        <w:rPr>
          <w:bCs/>
          <w:color w:val="000000" w:themeColor="text1"/>
          <w:sz w:val="18"/>
          <w:szCs w:val="18"/>
          <w:lang w:val="en-US" w:eastAsia="pl-PL"/>
        </w:rPr>
        <w:t>Pamięć</w:t>
      </w:r>
      <w:proofErr w:type="spellEnd"/>
      <w:r w:rsidRPr="006C01F9">
        <w:rPr>
          <w:bCs/>
          <w:color w:val="000000" w:themeColor="text1"/>
          <w:sz w:val="18"/>
          <w:szCs w:val="18"/>
          <w:lang w:val="en-US" w:eastAsia="pl-PL"/>
        </w:rPr>
        <w:t xml:space="preserve"> RAM: </w:t>
      </w:r>
      <w:r w:rsidR="009210EF" w:rsidRPr="006C01F9">
        <w:rPr>
          <w:bCs/>
          <w:color w:val="000000" w:themeColor="text1"/>
          <w:sz w:val="18"/>
          <w:szCs w:val="18"/>
          <w:lang w:val="en-US" w:eastAsia="pl-PL"/>
        </w:rPr>
        <w:t>HyperX Fury, DDR4, 16 GB,2666MHz, CL16 (HX426C16FB3K2/16)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bCs/>
          <w:color w:val="000000" w:themeColor="text1"/>
          <w:sz w:val="18"/>
          <w:szCs w:val="18"/>
          <w:lang w:eastAsia="pl-PL"/>
        </w:rPr>
      </w:pPr>
      <w:r w:rsidRPr="006C01F9">
        <w:rPr>
          <w:bCs/>
          <w:color w:val="000000" w:themeColor="text1"/>
          <w:sz w:val="18"/>
          <w:szCs w:val="18"/>
          <w:lang w:eastAsia="pl-PL"/>
        </w:rPr>
        <w:t xml:space="preserve">Zasilacz: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eastAsia="pl-PL"/>
        </w:rPr>
        <w:t>SilentiumPC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9210EF" w:rsidRPr="006C01F9">
        <w:rPr>
          <w:bCs/>
          <w:color w:val="000000" w:themeColor="text1"/>
          <w:sz w:val="18"/>
          <w:szCs w:val="18"/>
          <w:lang w:eastAsia="pl-PL"/>
        </w:rPr>
        <w:t>Vero</w:t>
      </w:r>
      <w:proofErr w:type="spellEnd"/>
      <w:r w:rsidR="009210EF" w:rsidRPr="006C01F9">
        <w:rPr>
          <w:bCs/>
          <w:color w:val="000000" w:themeColor="text1"/>
          <w:sz w:val="18"/>
          <w:szCs w:val="18"/>
          <w:lang w:eastAsia="pl-PL"/>
        </w:rPr>
        <w:t xml:space="preserve"> L2 500W (SPC164)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Napęd optyczny: </w:t>
      </w:r>
      <w:proofErr w:type="spellStart"/>
      <w:r w:rsidR="009210EF" w:rsidRPr="006C01F9">
        <w:rPr>
          <w:color w:val="000000" w:themeColor="text1"/>
          <w:sz w:val="18"/>
        </w:rPr>
        <w:t>Asus</w:t>
      </w:r>
      <w:proofErr w:type="spellEnd"/>
      <w:r w:rsidR="009210EF" w:rsidRPr="006C01F9">
        <w:rPr>
          <w:color w:val="000000" w:themeColor="text1"/>
          <w:sz w:val="18"/>
        </w:rPr>
        <w:t xml:space="preserve"> DRW-24D5MT/BLK/B/AS</w:t>
      </w:r>
    </w:p>
    <w:p w:rsidR="009210EF" w:rsidRPr="006C01F9" w:rsidRDefault="009210EF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>Mysz: Logitech M185 Szara (910-002238)</w:t>
      </w:r>
    </w:p>
    <w:p w:rsidR="009210EF" w:rsidRPr="006C01F9" w:rsidRDefault="009210EF" w:rsidP="006B4636">
      <w:pPr>
        <w:pStyle w:val="Tekstpodstawowywcity"/>
        <w:numPr>
          <w:ilvl w:val="0"/>
          <w:numId w:val="84"/>
        </w:numPr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Klawiatura: </w:t>
      </w:r>
      <w:proofErr w:type="spellStart"/>
      <w:r w:rsidRPr="006C01F9">
        <w:rPr>
          <w:color w:val="000000" w:themeColor="text1"/>
          <w:sz w:val="18"/>
        </w:rPr>
        <w:t>Patriot</w:t>
      </w:r>
      <w:proofErr w:type="spellEnd"/>
      <w:r w:rsidRPr="006C01F9">
        <w:rPr>
          <w:color w:val="000000" w:themeColor="text1"/>
          <w:sz w:val="18"/>
        </w:rPr>
        <w:t xml:space="preserve"> </w:t>
      </w:r>
      <w:proofErr w:type="spellStart"/>
      <w:r w:rsidRPr="006C01F9">
        <w:rPr>
          <w:color w:val="000000" w:themeColor="text1"/>
          <w:sz w:val="18"/>
        </w:rPr>
        <w:t>Viper</w:t>
      </w:r>
      <w:proofErr w:type="spellEnd"/>
      <w:r w:rsidRPr="006C01F9">
        <w:rPr>
          <w:color w:val="000000" w:themeColor="text1"/>
          <w:sz w:val="18"/>
        </w:rPr>
        <w:t xml:space="preserve"> V730 </w:t>
      </w:r>
      <w:proofErr w:type="spellStart"/>
      <w:r w:rsidRPr="006C01F9">
        <w:rPr>
          <w:color w:val="000000" w:themeColor="text1"/>
          <w:sz w:val="18"/>
        </w:rPr>
        <w:t>Kailh</w:t>
      </w:r>
      <w:proofErr w:type="spellEnd"/>
      <w:r w:rsidRPr="006C01F9">
        <w:rPr>
          <w:color w:val="000000" w:themeColor="text1"/>
          <w:sz w:val="18"/>
        </w:rPr>
        <w:t xml:space="preserve"> Brown (PV730MBULGM)</w:t>
      </w:r>
    </w:p>
    <w:p w:rsidR="00DF77E2" w:rsidRPr="006C01F9" w:rsidRDefault="00DF77E2" w:rsidP="006B4636">
      <w:pPr>
        <w:pStyle w:val="Tekstpodstawowywcity"/>
        <w:numPr>
          <w:ilvl w:val="0"/>
          <w:numId w:val="84"/>
        </w:numPr>
        <w:spacing w:after="360"/>
        <w:rPr>
          <w:color w:val="000000" w:themeColor="text1"/>
          <w:sz w:val="18"/>
        </w:rPr>
      </w:pPr>
      <w:r w:rsidRPr="006C01F9">
        <w:rPr>
          <w:color w:val="000000" w:themeColor="text1"/>
          <w:sz w:val="18"/>
        </w:rPr>
        <w:t xml:space="preserve">System operacyjny: </w:t>
      </w:r>
      <w:r w:rsidR="009210EF" w:rsidRPr="006C01F9">
        <w:rPr>
          <w:color w:val="000000" w:themeColor="text1"/>
          <w:sz w:val="18"/>
        </w:rPr>
        <w:t>Windows 10 Pro PL OEM</w:t>
      </w:r>
    </w:p>
    <w:p w:rsidR="00DF77E2" w:rsidRPr="006C01F9" w:rsidRDefault="00DF77E2" w:rsidP="006B4636">
      <w:pPr>
        <w:pStyle w:val="Akapitzlist"/>
        <w:keepNext/>
        <w:numPr>
          <w:ilvl w:val="6"/>
          <w:numId w:val="75"/>
        </w:numPr>
        <w:tabs>
          <w:tab w:val="clear" w:pos="5040"/>
        </w:tabs>
        <w:ind w:left="426" w:hanging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Monitor komputerowy – 2 sztuki</w:t>
      </w:r>
    </w:p>
    <w:p w:rsidR="00DF77E2" w:rsidRPr="006C01F9" w:rsidRDefault="00DF77E2" w:rsidP="00DF77E2">
      <w:pPr>
        <w:pStyle w:val="Akapitzlist"/>
        <w:keepNext/>
        <w:suppressAutoHyphens w:val="0"/>
        <w:autoSpaceDE w:val="0"/>
        <w:ind w:left="0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30231310-3 Wyświetlacze płaskie) </w:t>
      </w:r>
    </w:p>
    <w:p w:rsidR="00DF77E2" w:rsidRPr="006C01F9" w:rsidRDefault="00DF77E2" w:rsidP="00DF77E2">
      <w:pPr>
        <w:keepNext/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F77E2" w:rsidRPr="006C01F9" w:rsidRDefault="00DF77E2" w:rsidP="00DF77E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13"/>
        <w:gridCol w:w="4498"/>
        <w:gridCol w:w="2731"/>
      </w:tblGrid>
      <w:tr w:rsidR="00DF77E2" w:rsidRPr="006C01F9" w:rsidTr="006567E8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keepNext/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DF77E2" w:rsidRPr="006C01F9" w:rsidRDefault="00DF77E2" w:rsidP="00E22C9E">
            <w:pPr>
              <w:keepNext/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77E2" w:rsidRPr="006C01F9" w:rsidRDefault="00DF77E2" w:rsidP="00E22C9E">
            <w:pPr>
              <w:keepNext/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DF77E2" w:rsidRPr="006C01F9" w:rsidRDefault="00DF77E2" w:rsidP="00E22C9E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9210EF" w:rsidRPr="006C01F9" w:rsidTr="006567E8">
        <w:trPr>
          <w:trHeight w:val="20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matrycy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LED, IPS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24"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39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Format ekranu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16:10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20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 w:right="-24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1920 x 1200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0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Wielkość plamki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0.27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37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Jasność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300 cd/m2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statyczny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Kontrast dynamiczny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2 000 000:1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poziome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Kąt widzenia w pionie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178 stopni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Czas reakcji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Maksimum 8 ms (szary do szarego)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wyświetlanych kolorów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rStyle w:val="StrongEmphasis"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16,7 mln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Gamut</w:t>
            </w:r>
            <w:proofErr w:type="spellEnd"/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barwny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82% (CIE 1976)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DC-in (wejście zasilania)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VGA (D-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sub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DVI-D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2.0 -  minimum 4 szt.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USB 2.0 typ B - 1 szt.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6567E8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pracy (typowy)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38 W +- 3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Pobór mocy podczas spoczynku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0,6 W +- 0,1 W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555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515 mm +- 5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 (z podstawą)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180 mm +- 5cmm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Poniżej  6,3 kg 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3904AB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9210EF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3904AB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9210EF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pochylenia: góra min. 21 stopni, dół min. 4 stopnie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Regulacja wysokości: minimum 115 mm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Obrotowy ekran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pivot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): minimum 90 stopni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Obrót ekranu (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swivel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): minimum 45 stopni </w:t>
            </w:r>
          </w:p>
          <w:p w:rsidR="009210EF" w:rsidRPr="006C01F9" w:rsidRDefault="009210EF" w:rsidP="003904AB">
            <w:pPr>
              <w:ind w:left="708" w:hanging="70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montażu na ścianie - VESA 100 x 100 mm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sygnałowy VGA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sygnałowy DVI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br/>
              <w:t>Kabel USB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Dodatkowy kabel  HDMI-DVI ok. 1,5 m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Kabel zasilający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9210EF" w:rsidRPr="006C01F9" w:rsidTr="006567E8">
        <w:trPr>
          <w:trHeight w:val="171"/>
        </w:trPr>
        <w:tc>
          <w:tcPr>
            <w:tcW w:w="14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9210EF" w:rsidRPr="006C01F9" w:rsidRDefault="009210EF" w:rsidP="003904AB">
            <w:pPr>
              <w:spacing w:before="3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36 miesięcy</w:t>
            </w:r>
          </w:p>
        </w:tc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10EF" w:rsidRPr="006C01F9" w:rsidRDefault="009210EF" w:rsidP="009210EF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DF77E2" w:rsidRPr="006C01F9" w:rsidRDefault="00DF77E2" w:rsidP="009210EF">
      <w:pPr>
        <w:pStyle w:val="Tekstpodstawowywcity"/>
        <w:tabs>
          <w:tab w:val="left" w:pos="3705"/>
        </w:tabs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9210EF" w:rsidRPr="006C01F9">
        <w:rPr>
          <w:color w:val="000000" w:themeColor="text1"/>
          <w:sz w:val="18"/>
          <w:szCs w:val="18"/>
          <w:lang w:eastAsia="zh-CN"/>
        </w:rPr>
        <w:t xml:space="preserve">Dell </w:t>
      </w:r>
      <w:proofErr w:type="spellStart"/>
      <w:r w:rsidR="009210EF" w:rsidRPr="006C01F9">
        <w:rPr>
          <w:color w:val="000000" w:themeColor="text1"/>
          <w:sz w:val="18"/>
          <w:szCs w:val="18"/>
          <w:lang w:eastAsia="zh-CN"/>
        </w:rPr>
        <w:t>UltraSharp</w:t>
      </w:r>
      <w:proofErr w:type="spellEnd"/>
      <w:r w:rsidR="009210EF" w:rsidRPr="006C01F9">
        <w:rPr>
          <w:color w:val="000000" w:themeColor="text1"/>
          <w:sz w:val="18"/>
          <w:szCs w:val="18"/>
          <w:lang w:eastAsia="zh-CN"/>
        </w:rPr>
        <w:t xml:space="preserve"> U2412M + Kabel  HDMI-DVI ok. 1,5 m</w:t>
      </w:r>
    </w:p>
    <w:p w:rsidR="00DF77E2" w:rsidRPr="006C01F9" w:rsidRDefault="00DF77E2" w:rsidP="00DF77E2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F77E2" w:rsidRPr="006C01F9" w:rsidRDefault="00DF77E2" w:rsidP="00DF77E2">
      <w:pPr>
        <w:jc w:val="both"/>
        <w:rPr>
          <w:bCs/>
          <w:color w:val="000000" w:themeColor="text1"/>
          <w:sz w:val="22"/>
          <w:szCs w:val="22"/>
          <w:u w:val="single"/>
        </w:rPr>
      </w:pPr>
    </w:p>
    <w:p w:rsidR="00DF77E2" w:rsidRPr="006C01F9" w:rsidRDefault="00DF77E2" w:rsidP="00DF77E2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wskazanych elementów komputera stacjonarnego, a także producenta i nazwę oferowanego systemu operacyjnego. </w:t>
      </w: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904DAB" w:rsidRPr="006C01F9" w:rsidRDefault="00904DAB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DF77E2" w:rsidRPr="006C01F9" w:rsidRDefault="00DF77E2" w:rsidP="00DF77E2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DF77E2" w:rsidRPr="006C01F9" w:rsidRDefault="00DF77E2" w:rsidP="00DF77E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DF77E2" w:rsidRPr="006C01F9" w:rsidRDefault="00DF77E2" w:rsidP="00DF77E2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DF77E2" w:rsidRPr="006C01F9" w:rsidRDefault="00DF77E2" w:rsidP="00DF77E2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DF77E2" w:rsidP="00A35009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  <w:r w:rsidR="00E22C9E"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E22C9E" w:rsidRPr="006C01F9" w:rsidRDefault="00E22C9E" w:rsidP="00E22C9E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3.25.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22C9E" w:rsidRPr="006C01F9" w:rsidRDefault="00E22C9E" w:rsidP="00E22C9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22C9E" w:rsidRPr="006C01F9" w:rsidRDefault="00E22C9E" w:rsidP="00E22C9E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22C9E" w:rsidRPr="006C01F9" w:rsidRDefault="00E22C9E" w:rsidP="00E22C9E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</w:t>
      </w:r>
    </w:p>
    <w:p w:rsidR="00E22C9E" w:rsidRPr="006C01F9" w:rsidRDefault="00E22C9E" w:rsidP="00E22C9E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5243"/>
        <w:gridCol w:w="2835"/>
      </w:tblGrid>
      <w:tr w:rsidR="00E22C9E" w:rsidRPr="006C01F9" w:rsidTr="00A35009"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22C9E" w:rsidRPr="006C01F9" w:rsidTr="00A35009">
        <w:trPr>
          <w:trHeight w:val="283"/>
        </w:trPr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8781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http://cpubenchmark.net/high_end_cpus.html z dnia 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 rdzenie (8 wątków)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C9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E22C9E" w:rsidRPr="006C01F9" w:rsidTr="00A35009">
        <w:trPr>
          <w:trHeight w:val="283"/>
        </w:trPr>
        <w:tc>
          <w:tcPr>
            <w:tcW w:w="11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C9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16 GB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3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SSD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 1TB SSD M.2 2280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PCIe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NVMe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LED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250 nitów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Kontrast min. 700:1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07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15,6”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37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A35009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1920 x 1080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6"/>
        </w:trPr>
        <w:tc>
          <w:tcPr>
            <w:tcW w:w="111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525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3904AB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apewniająca minimum </w:t>
            </w:r>
            <w:r w:rsidR="00F952EE"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2578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</w:p>
          <w:p w:rsidR="00F952EE" w:rsidRPr="006C01F9" w:rsidRDefault="00F952EE" w:rsidP="00904D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https://www.videocardbenchmark.net/high_end_gpus.html z dnia 2</w:t>
            </w:r>
            <w:r w:rsidR="00904DAB" w:rsidRPr="006C01F9">
              <w:rPr>
                <w:color w:val="000000" w:themeColor="text1"/>
                <w:sz w:val="18"/>
                <w:szCs w:val="18"/>
                <w:lang w:eastAsia="pl-PL"/>
              </w:rPr>
              <w:t>8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.01.2020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F952EE" w:rsidRPr="006C01F9" w:rsidTr="00A35009">
        <w:trPr>
          <w:trHeight w:val="206"/>
        </w:trPr>
        <w:tc>
          <w:tcPr>
            <w:tcW w:w="1110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22C9E" w:rsidRPr="006C01F9" w:rsidTr="00A35009">
        <w:trPr>
          <w:trHeight w:val="20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Dedykowana, min. 2048 MB DDR5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1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86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135DE" w:rsidTr="00A35009">
        <w:trPr>
          <w:trHeight w:val="33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22C9E" w:rsidRPr="006C01F9" w:rsidTr="00A35009">
        <w:trPr>
          <w:trHeight w:val="6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USB 3.1 Gen. 1 (USB 3.0) - 2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szt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DisplayPort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USB Typu-C (z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Thunderbolt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HDMI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Czytnik kart pamięci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microSD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RJ-45 (LAN)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Wyjście słuchawkowe/wejście mikrofonowe - 1 szt.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Czytnik Smart Card - 1 szt.</w:t>
            </w:r>
          </w:p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Złącze stacji dokującej - 1 szt.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99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6567E8">
            <w:pPr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  <w:r w:rsidR="006567E8" w:rsidRPr="006C01F9">
              <w:rPr>
                <w:color w:val="000000" w:themeColor="text1"/>
                <w:sz w:val="18"/>
                <w:szCs w:val="18"/>
                <w:lang w:eastAsia="pl-PL"/>
              </w:rPr>
              <w:t>, p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odświetlana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06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19,1  mm +- 1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0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365,8 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85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248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62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Maksimum 1,8 kg  (z baterią)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293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 w:right="-24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Białe podświetlenie klawiatury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Klawiatura odporna na zachlapanie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Trackpoint</w:t>
            </w:r>
            <w:proofErr w:type="spellEnd"/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Możliwość zabezpieczenia linką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czytnik linii papilarnych</w:t>
            </w:r>
          </w:p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Kamera z wbudowaną zaślepką</w:t>
            </w:r>
          </w:p>
          <w:p w:rsidR="00E22C9E" w:rsidRPr="006C01F9" w:rsidRDefault="00E22C9E" w:rsidP="003904AB">
            <w:pPr>
              <w:suppressAutoHyphens w:val="0"/>
              <w:ind w:righ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Kąt otwarcia ekranu min. 180 stopni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E22C9E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525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6567E8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</w:t>
            </w:r>
            <w:r w:rsidR="00E22C9E" w:rsidRPr="006C01F9">
              <w:rPr>
                <w:color w:val="000000" w:themeColor="text1"/>
                <w:sz w:val="18"/>
                <w:szCs w:val="18"/>
                <w:lang w:eastAsia="pl-PL"/>
              </w:rPr>
              <w:t>zarny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141"/>
        </w:trPr>
        <w:tc>
          <w:tcPr>
            <w:tcW w:w="111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5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F952EE" w:rsidRPr="006C01F9" w:rsidRDefault="00F952EE" w:rsidP="006567E8">
            <w:pPr>
              <w:ind w:left="43" w:right="-99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  <w:p w:rsidR="00F952EE" w:rsidRPr="006C01F9" w:rsidRDefault="00F952EE" w:rsidP="00904DAB">
            <w:pPr>
              <w:ind w:left="43" w:hanging="43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Umożliwiający pracę grupową w środowisku Active Directory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F952EE" w:rsidRPr="006C01F9" w:rsidTr="00A35009">
        <w:trPr>
          <w:trHeight w:val="141"/>
        </w:trPr>
        <w:tc>
          <w:tcPr>
            <w:tcW w:w="111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5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22C9E" w:rsidRPr="006C01F9" w:rsidTr="00A35009">
        <w:trPr>
          <w:trHeight w:val="141"/>
        </w:trPr>
        <w:tc>
          <w:tcPr>
            <w:tcW w:w="11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36 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>miesięcy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C9E" w:rsidRPr="006C01F9" w:rsidRDefault="00E22C9E" w:rsidP="00E22C9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Lenovo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T590 i7-8565U/16GB/1TB/Win10Pro/MX250 20N4002UPB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Stacja dokująca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4535"/>
        <w:gridCol w:w="2835"/>
      </w:tblGrid>
      <w:tr w:rsidR="00E22C9E" w:rsidRPr="006C01F9" w:rsidTr="00E22C9E"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904DAB">
        <w:trPr>
          <w:trHeight w:val="18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Złącze stacji dokującej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135DE" w:rsidTr="0085270C">
        <w:trPr>
          <w:trHeight w:val="115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Porty wyjściowe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3x  USB 3.1 gen1 (5Gbps)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USB 2.0 with 1 always-on USB charging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USB-C port (5Gbps, 5V 3A power)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10/1000 Gigabit Ethernet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2x  DisplayPort 1.4</w:t>
            </w:r>
          </w:p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1x Stereo/Mic Combo Audio Port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952EE" w:rsidRPr="006C01F9" w:rsidTr="0085270C">
        <w:trPr>
          <w:trHeight w:val="59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Parametry fizyczne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Wysokość 54  mm +-3 mm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Szerokość  378  mm +- 5 mm</w:t>
            </w:r>
          </w:p>
          <w:p w:rsidR="00F952EE" w:rsidRPr="006C01F9" w:rsidRDefault="00F952EE" w:rsidP="003904AB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Głębokość 159 mm +-5 mm</w:t>
            </w:r>
          </w:p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Waga  765g +- 50g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20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 min. 135W z wtyczką europejską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10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Kompatybilność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Kompatybilna z laptopem zaoferowanym w pozycji 1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E22C9E">
        <w:trPr>
          <w:trHeight w:val="137"/>
        </w:trPr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904AB">
            <w:pPr>
              <w:suppressAutoHyphens w:val="0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12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Lenovo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ThinkPad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Pro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Docking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Station 40AH0135EU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Mysz </w:t>
      </w:r>
      <w:r w:rsidR="00F952EE" w:rsidRPr="006C01F9">
        <w:rPr>
          <w:b/>
          <w:color w:val="000000" w:themeColor="text1"/>
          <w:sz w:val="22"/>
          <w:szCs w:val="22"/>
        </w:rPr>
        <w:t xml:space="preserve">bezprzewodowa </w:t>
      </w:r>
      <w:r w:rsidRPr="006C01F9">
        <w:rPr>
          <w:b/>
          <w:color w:val="000000" w:themeColor="text1"/>
          <w:sz w:val="22"/>
          <w:szCs w:val="22"/>
        </w:rPr>
        <w:t>wertykalna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820"/>
        <w:gridCol w:w="2835"/>
      </w:tblGrid>
      <w:tr w:rsidR="00E22C9E" w:rsidRPr="006C01F9" w:rsidTr="003904AB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3904AB">
        <w:trPr>
          <w:trHeight w:val="28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 (Bluetooth oraz USB 2,4Ghz) możliwość używania jako  przewodowej (USB)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3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0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9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akumulator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3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 umożliwiający podłączenie wielu rządzeń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6"/>
        </w:trPr>
        <w:tc>
          <w:tcPr>
            <w:tcW w:w="1314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321" w:type="pct"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78,5 mm +- 3 mm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03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79 mm +- 3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2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120 mm +- 5 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86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6567E8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</w:t>
            </w:r>
            <w:r w:rsidR="006567E8" w:rsidRPr="006C01F9">
              <w:rPr>
                <w:color w:val="000000" w:themeColor="text1"/>
                <w:sz w:val="18"/>
                <w:szCs w:val="18"/>
                <w:lang w:eastAsia="pl-PL"/>
              </w:rPr>
              <w:t>ks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imum 135 g 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1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3904AB" w:rsidP="00F952EE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</w:t>
            </w:r>
            <w:r w:rsidR="00F952EE"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olor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Szary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61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Dla praworęcznych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3904AB">
        <w:trPr>
          <w:trHeight w:val="199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62" w:right="-97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F952EE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MX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Vertical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Advanced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Ergonomic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Mouse (910-005447)</w:t>
      </w:r>
    </w:p>
    <w:p w:rsidR="00E22C9E" w:rsidRPr="006C01F9" w:rsidRDefault="00E22C9E" w:rsidP="006B4636">
      <w:pPr>
        <w:pStyle w:val="Akapitzlist"/>
        <w:keepNext/>
        <w:numPr>
          <w:ilvl w:val="1"/>
          <w:numId w:val="76"/>
        </w:numPr>
        <w:tabs>
          <w:tab w:val="clear" w:pos="108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30237460-1 Klawiatury komputerowe)</w:t>
      </w:r>
    </w:p>
    <w:p w:rsidR="00E22C9E" w:rsidRPr="006C01F9" w:rsidRDefault="00E22C9E" w:rsidP="00E22C9E">
      <w:pPr>
        <w:spacing w:after="16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383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6095"/>
        <w:gridCol w:w="2835"/>
      </w:tblGrid>
      <w:tr w:rsidR="00E22C9E" w:rsidRPr="006C01F9" w:rsidTr="00A35009"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A35009">
            <w:pPr>
              <w:suppressAutoHyphens w:val="0"/>
              <w:ind w:left="-62" w:right="-99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A35009">
        <w:trPr>
          <w:trHeight w:val="73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Bezprzewodowa:  USB 2,4GHz oraz Bluetooth LE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wydzielona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Moduł nawigacyjny: tak, 10 przycisków</w:t>
            </w:r>
          </w:p>
          <w:p w:rsidR="00F952EE" w:rsidRPr="006C01F9" w:rsidRDefault="00F952EE" w:rsidP="00A35009">
            <w:pPr>
              <w:ind w:left="-98" w:right="-241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32 x 430 x 149 mm +/- 2 mm</w:t>
            </w:r>
          </w:p>
          <w:p w:rsidR="00F952EE" w:rsidRPr="006C01F9" w:rsidRDefault="00F952EE" w:rsidP="006567E8">
            <w:pPr>
              <w:ind w:left="-98" w:right="-241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wbudowany akumulator – ładowanie przez USB</w:t>
            </w:r>
          </w:p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Niskoprofilowa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typu  wyspowego, wklęsłe klawisze</w:t>
            </w:r>
          </w:p>
          <w:p w:rsidR="00F952EE" w:rsidRPr="006C01F9" w:rsidRDefault="00F952EE" w:rsidP="003904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Automatyczne adaptacyjne podświetlenie klawiszy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139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ind w:left="-98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”, umożliwiający podłączenie innych urządzeń</w:t>
            </w:r>
          </w:p>
          <w:p w:rsidR="00F952EE" w:rsidRPr="006C01F9" w:rsidRDefault="00F952EE" w:rsidP="00A35009">
            <w:pPr>
              <w:suppressAutoHyphens w:val="0"/>
              <w:ind w:left="-98" w:right="-241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A35009">
        <w:trPr>
          <w:trHeight w:val="2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3904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Craft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(920-008504)</w:t>
      </w:r>
    </w:p>
    <w:p w:rsidR="00E22C9E" w:rsidRPr="006C01F9" w:rsidRDefault="00E22C9E" w:rsidP="00E22C9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22C9E" w:rsidRPr="006C01F9" w:rsidRDefault="00E22C9E" w:rsidP="00E22C9E">
      <w:pPr>
        <w:pStyle w:val="Tekstpodstawowywcity"/>
        <w:ind w:left="0"/>
        <w:rPr>
          <w:color w:val="000000" w:themeColor="text1"/>
          <w:sz w:val="22"/>
          <w:szCs w:val="22"/>
          <w:lang w:eastAsia="zh-CN"/>
        </w:rPr>
      </w:pPr>
    </w:p>
    <w:p w:rsidR="00E22C9E" w:rsidRPr="006C01F9" w:rsidRDefault="00E22C9E" w:rsidP="00E22C9E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3904AB" w:rsidRPr="006C01F9" w:rsidRDefault="003904AB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22C9E" w:rsidRPr="006C01F9" w:rsidRDefault="00E22C9E" w:rsidP="00E22C9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3904AB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22C9E" w:rsidRPr="006C01F9" w:rsidRDefault="00E22C9E" w:rsidP="003904AB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</w:t>
      </w:r>
    </w:p>
    <w:p w:rsidR="00E22C9E" w:rsidRPr="006C01F9" w:rsidRDefault="00E22C9E" w:rsidP="003904AB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</w:t>
      </w:r>
    </w:p>
    <w:p w:rsidR="00E22C9E" w:rsidRPr="006C01F9" w:rsidRDefault="00E22C9E" w:rsidP="00E22C9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22C9E" w:rsidRPr="006C01F9" w:rsidRDefault="00E22C9E" w:rsidP="00A35009">
      <w:pPr>
        <w:pStyle w:val="Tekstpodstawowywcity"/>
        <w:ind w:left="4689" w:firstLine="274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E22C9E" w:rsidP="00E22C9E">
      <w:pPr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 xml:space="preserve">  </w:t>
      </w:r>
      <w:r w:rsidR="00A35009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  <w:r w:rsidRPr="006C01F9">
        <w:rPr>
          <w:b/>
          <w:color w:val="000000" w:themeColor="text1"/>
          <w:sz w:val="22"/>
          <w:szCs w:val="22"/>
        </w:rPr>
        <w:br w:type="page"/>
      </w:r>
    </w:p>
    <w:p w:rsidR="00E22C9E" w:rsidRPr="006C01F9" w:rsidRDefault="00E22C9E" w:rsidP="00E22C9E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</w:t>
      </w:r>
      <w:r w:rsidR="00E50F0E" w:rsidRPr="006C01F9">
        <w:rPr>
          <w:b/>
          <w:bCs/>
          <w:color w:val="000000" w:themeColor="text1"/>
          <w:sz w:val="22"/>
          <w:szCs w:val="22"/>
        </w:rPr>
        <w:t>6</w:t>
      </w:r>
      <w:r w:rsidRPr="006C01F9">
        <w:rPr>
          <w:b/>
          <w:bCs/>
          <w:color w:val="000000" w:themeColor="text1"/>
          <w:sz w:val="22"/>
          <w:szCs w:val="22"/>
        </w:rPr>
        <w:t>.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E22C9E" w:rsidRPr="006C01F9" w:rsidRDefault="00E22C9E" w:rsidP="00E22C9E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E22C9E" w:rsidRPr="006C01F9" w:rsidRDefault="00E22C9E" w:rsidP="00E22C9E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E22C9E" w:rsidRPr="006C01F9" w:rsidRDefault="00E50F0E" w:rsidP="00E22C9E">
      <w:pPr>
        <w:tabs>
          <w:tab w:val="left" w:pos="5387"/>
        </w:tabs>
        <w:jc w:val="center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</w:t>
      </w:r>
    </w:p>
    <w:p w:rsidR="00E22C9E" w:rsidRPr="006C01F9" w:rsidRDefault="00E22C9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Klawiatura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30237460-1 Klawiatury komputerowe)</w:t>
      </w:r>
    </w:p>
    <w:p w:rsidR="00E22C9E" w:rsidRPr="006C01F9" w:rsidRDefault="00E22C9E" w:rsidP="00E22C9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4963"/>
        <w:gridCol w:w="3824"/>
      </w:tblGrid>
      <w:tr w:rsidR="00E22C9E" w:rsidRPr="006C01F9" w:rsidTr="006567E8"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6567E8">
            <w:pPr>
              <w:suppressAutoHyphens w:val="0"/>
              <w:ind w:left="-62" w:right="-97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85270C">
        <w:trPr>
          <w:trHeight w:val="169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Technologia: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Bezprzewodowa:  USB 2,4GHz oraz Bluetooth LE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Układ klawiatury: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QWERTY, US międzynarodowy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Klawiatura numeryczna: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tak, wydzielona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Moduł nawigacyjny: tak, 10 przycisków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32 x 430 x 149 mm +/- 2 mm</w:t>
            </w:r>
          </w:p>
          <w:p w:rsidR="00F952EE" w:rsidRPr="006C01F9" w:rsidRDefault="00F952EE" w:rsidP="006567E8">
            <w:pPr>
              <w:ind w:left="-99" w:right="-37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działania przyporządkowane klawiszom funkcyjnym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Dodatkowe nóżki zmieniające kąt pochylenia klawiatury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Zasilanie: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wbudowany akumulator – ładowanie przez USB</w:t>
            </w:r>
          </w:p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Niskoprofilowa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, typu  wyspowego, wklęsłe klawisze</w:t>
            </w:r>
          </w:p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Automatyczne adaptacyjne podświetlenie klawiszy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139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Odbiornik: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99"/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odbiornika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: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nano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”, umożliwiający podłączenie innych urządzeń</w:t>
            </w:r>
          </w:p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Wymiary (wysokość x szerokość x głębokość):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6,1 x 14,4 x 18,7 mm +/- 0,5mm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6567E8">
        <w:trPr>
          <w:trHeight w:val="20"/>
        </w:trPr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F952EE" w:rsidRPr="006C01F9" w:rsidRDefault="00F952EE" w:rsidP="006567E8">
            <w:pPr>
              <w:suppressAutoHyphens w:val="0"/>
              <w:ind w:left="-99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Craft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(920-008504)</w:t>
      </w:r>
    </w:p>
    <w:p w:rsidR="00E22C9E" w:rsidRPr="006C01F9" w:rsidRDefault="00E22C9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Mysz bezprzewodowa – 1 sztuka</w:t>
      </w:r>
    </w:p>
    <w:p w:rsidR="00E22C9E" w:rsidRPr="006C01F9" w:rsidRDefault="00E22C9E" w:rsidP="00E22C9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30237410-6 Myszka komputerowa)</w:t>
      </w:r>
    </w:p>
    <w:p w:rsidR="00E22C9E" w:rsidRPr="006C01F9" w:rsidRDefault="00E22C9E" w:rsidP="00E22C9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E22C9E" w:rsidRPr="006C01F9" w:rsidRDefault="00E22C9E" w:rsidP="00E22C9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4537"/>
        <w:gridCol w:w="3826"/>
      </w:tblGrid>
      <w:tr w:rsidR="00E22C9E" w:rsidRPr="006C01F9" w:rsidTr="00904DAB"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904DAB">
            <w:pPr>
              <w:suppressAutoHyphens w:val="0"/>
              <w:ind w:right="44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22C9E" w:rsidRPr="006C01F9" w:rsidRDefault="00E22C9E" w:rsidP="00E22C9E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E22C9E" w:rsidRPr="006C01F9" w:rsidRDefault="00E22C9E" w:rsidP="00E22C9E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E22C9E" w:rsidRPr="006C01F9" w:rsidRDefault="00E22C9E" w:rsidP="00E22C9E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904DAB">
        <w:trPr>
          <w:trHeight w:val="6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Bezprzewodowa, Bluetooth, USB 2,4 GHz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4000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dpi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39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Liczba przycisków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7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Rolka przewijania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0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Wbudowany akumulator Li-po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37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odbiornika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Typu „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Unifying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” umożliwiający podłączenie wielu rządzeń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5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35 mm +- 1 mm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22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62 mm +- 1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203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7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100 mm +- 3 mm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66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6567E8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Maks</w:t>
            </w:r>
            <w:r w:rsidR="00F952EE"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imum 110 g 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904DAB">
        <w:trPr>
          <w:trHeight w:val="166"/>
        </w:trPr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E22C9E" w:rsidRPr="006C01F9" w:rsidRDefault="00E22C9E" w:rsidP="00E22C9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F952EE" w:rsidRPr="006C01F9">
        <w:rPr>
          <w:color w:val="000000" w:themeColor="text1"/>
          <w:sz w:val="18"/>
          <w:szCs w:val="18"/>
          <w:lang w:eastAsia="zh-CN"/>
        </w:rPr>
        <w:t xml:space="preserve">Logitech MX </w:t>
      </w:r>
      <w:proofErr w:type="spellStart"/>
      <w:r w:rsidR="00F952EE" w:rsidRPr="006C01F9">
        <w:rPr>
          <w:color w:val="000000" w:themeColor="text1"/>
          <w:sz w:val="18"/>
          <w:szCs w:val="18"/>
          <w:lang w:eastAsia="zh-CN"/>
        </w:rPr>
        <w:t>Anywhere</w:t>
      </w:r>
      <w:proofErr w:type="spellEnd"/>
      <w:r w:rsidR="00F952EE" w:rsidRPr="006C01F9">
        <w:rPr>
          <w:color w:val="000000" w:themeColor="text1"/>
          <w:sz w:val="18"/>
          <w:szCs w:val="18"/>
          <w:lang w:eastAsia="zh-CN"/>
        </w:rPr>
        <w:t xml:space="preserve"> 2S (910-005153)</w:t>
      </w:r>
    </w:p>
    <w:p w:rsidR="00F952EE" w:rsidRPr="006C01F9" w:rsidRDefault="00F952EE" w:rsidP="006B4636">
      <w:pPr>
        <w:pStyle w:val="Akapitzlist"/>
        <w:keepNext/>
        <w:numPr>
          <w:ilvl w:val="7"/>
          <w:numId w:val="69"/>
        </w:numPr>
        <w:ind w:left="284" w:hanging="284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Dysk SSD – 1 sztuka</w:t>
      </w:r>
    </w:p>
    <w:p w:rsidR="00F952EE" w:rsidRPr="006C01F9" w:rsidRDefault="00F952EE" w:rsidP="00F952EE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30237230-0 Pamięci)</w:t>
      </w:r>
    </w:p>
    <w:p w:rsidR="00F952EE" w:rsidRPr="006C01F9" w:rsidRDefault="00F952EE" w:rsidP="00F952EE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F952EE" w:rsidRPr="006C01F9" w:rsidRDefault="00F952EE" w:rsidP="00F952EE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3687"/>
        <w:gridCol w:w="3826"/>
      </w:tblGrid>
      <w:tr w:rsidR="00F952EE" w:rsidRPr="006C01F9" w:rsidTr="0085270C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952EE" w:rsidRPr="006C01F9" w:rsidRDefault="00F952EE" w:rsidP="0043136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F952EE" w:rsidRPr="006C01F9" w:rsidRDefault="00F952EE" w:rsidP="0043136B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F952EE" w:rsidRPr="006C01F9" w:rsidTr="0085270C">
        <w:trPr>
          <w:trHeight w:val="6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85270C">
            <w:pPr>
              <w:ind w:left="-62" w:right="-24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135DE" w:rsidTr="0085270C">
        <w:trPr>
          <w:trHeight w:val="10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ind w:left="-98" w:right="-97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Dynamic Write Acceleration, Redundant Array of Independent NAND (RAIN), Multistep Data Integrity Algorithm, Adaptive Thermal Protection, Integrated Power Loss Immunity, Active Garbage Collection,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DevSLP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, S.M.A.R.T, monitoring temperatur.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F952EE" w:rsidRPr="006C01F9" w:rsidTr="0085270C">
        <w:trPr>
          <w:trHeight w:val="13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5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22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62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20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 w:right="-239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85270C">
            <w:pPr>
              <w:ind w:left="-98" w:right="-239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1 800 000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904DAB">
            <w:pPr>
              <w:suppressAutoHyphens w:val="0"/>
              <w:ind w:left="-62" w:right="-98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dedykowane oprogramowanie do aktualizacji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  migracji OS z HDD na SSD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F952EE" w:rsidRPr="006C01F9" w:rsidTr="0085270C">
        <w:trPr>
          <w:trHeight w:val="166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F952EE" w:rsidRPr="006C01F9" w:rsidRDefault="00F952EE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</w:t>
            </w:r>
            <w:proofErr w:type="spellEnd"/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2EE" w:rsidRPr="006C01F9" w:rsidRDefault="00F952EE" w:rsidP="00F952E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F952EE" w:rsidRPr="006C01F9" w:rsidRDefault="00F952EE" w:rsidP="00F952EE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Crucial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MX500 500GB SATA3 (CT500MX500SSD1)</w:t>
      </w:r>
    </w:p>
    <w:p w:rsidR="00E22C9E" w:rsidRPr="006C01F9" w:rsidRDefault="00E22C9E" w:rsidP="00E22C9E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E22C9E" w:rsidRPr="006C01F9" w:rsidRDefault="00E22C9E" w:rsidP="00E22C9E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E22C9E" w:rsidRPr="006C01F9" w:rsidRDefault="00E22C9E" w:rsidP="00E22C9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22C9E" w:rsidRPr="006C01F9" w:rsidRDefault="00E22C9E" w:rsidP="00380B79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22C9E" w:rsidRPr="006C01F9" w:rsidRDefault="00E22C9E" w:rsidP="00380B79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22C9E" w:rsidRPr="006C01F9" w:rsidRDefault="00E22C9E" w:rsidP="00380B79">
      <w:pPr>
        <w:keepNext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</w:t>
      </w:r>
    </w:p>
    <w:p w:rsidR="00E22C9E" w:rsidRPr="006C01F9" w:rsidRDefault="00E22C9E" w:rsidP="00E22C9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</w:t>
      </w:r>
    </w:p>
    <w:p w:rsidR="00E22C9E" w:rsidRPr="006C01F9" w:rsidRDefault="00E22C9E" w:rsidP="006567E8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  <w:r w:rsidR="006567E8" w:rsidRPr="006C01F9">
        <w:rPr>
          <w:color w:val="000000" w:themeColor="text1"/>
          <w:sz w:val="22"/>
          <w:szCs w:val="22"/>
        </w:rPr>
        <w:tab/>
      </w:r>
      <w:r w:rsidR="006567E8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22C9E" w:rsidRPr="006C01F9" w:rsidRDefault="00E22C9E" w:rsidP="006567E8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</w:t>
      </w:r>
      <w:r w:rsidR="006567E8" w:rsidRPr="006C01F9">
        <w:rPr>
          <w:color w:val="000000" w:themeColor="text1"/>
          <w:sz w:val="22"/>
          <w:szCs w:val="22"/>
        </w:rPr>
        <w:tab/>
      </w:r>
      <w:r w:rsidR="006567E8"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>podpis i pieczątka Wykonawcy lub osoby upoważnionej</w:t>
      </w:r>
    </w:p>
    <w:p w:rsidR="00D97BC1" w:rsidRPr="006C01F9" w:rsidRDefault="00F0064F" w:rsidP="00D97BC1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</w:t>
      </w:r>
      <w:r w:rsidR="00E50F0E" w:rsidRPr="006C01F9">
        <w:rPr>
          <w:b/>
          <w:bCs/>
          <w:color w:val="000000" w:themeColor="text1"/>
          <w:sz w:val="22"/>
          <w:szCs w:val="22"/>
        </w:rPr>
        <w:t>27</w:t>
      </w:r>
      <w:r w:rsidR="00D97BC1" w:rsidRPr="006C01F9">
        <w:rPr>
          <w:b/>
          <w:bCs/>
          <w:color w:val="000000" w:themeColor="text1"/>
          <w:sz w:val="22"/>
          <w:szCs w:val="22"/>
        </w:rPr>
        <w:t>.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D97BC1" w:rsidRPr="006C01F9" w:rsidRDefault="00D97BC1" w:rsidP="00D97BC1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D97BC1" w:rsidRPr="006C01F9" w:rsidRDefault="00D97BC1" w:rsidP="00D97BC1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D97BC1" w:rsidRPr="006C01F9" w:rsidRDefault="00E50F0E" w:rsidP="00D97BC1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XXVII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</w:p>
    <w:p w:rsidR="00D97BC1" w:rsidRPr="006C01F9" w:rsidRDefault="00E50F0E" w:rsidP="006B4636">
      <w:pPr>
        <w:pStyle w:val="Akapitzlist"/>
        <w:keepNext/>
        <w:numPr>
          <w:ilvl w:val="7"/>
          <w:numId w:val="46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Obudowa HDD 2,5”</w:t>
      </w:r>
      <w:r w:rsidR="00A0604A" w:rsidRPr="006C01F9">
        <w:rPr>
          <w:b/>
          <w:color w:val="000000" w:themeColor="text1"/>
          <w:sz w:val="22"/>
          <w:szCs w:val="22"/>
        </w:rPr>
        <w:t xml:space="preserve"> </w:t>
      </w:r>
      <w:r w:rsidR="00D97BC1" w:rsidRPr="006C01F9">
        <w:rPr>
          <w:b/>
          <w:color w:val="000000" w:themeColor="text1"/>
          <w:sz w:val="22"/>
          <w:szCs w:val="22"/>
        </w:rPr>
        <w:t xml:space="preserve">– </w:t>
      </w:r>
      <w:r w:rsidR="00ED498A" w:rsidRPr="006C01F9">
        <w:rPr>
          <w:b/>
          <w:color w:val="000000" w:themeColor="text1"/>
          <w:sz w:val="22"/>
          <w:szCs w:val="22"/>
        </w:rPr>
        <w:t>1</w:t>
      </w:r>
      <w:r w:rsidR="0050535F" w:rsidRPr="006C01F9">
        <w:rPr>
          <w:b/>
          <w:color w:val="000000" w:themeColor="text1"/>
          <w:sz w:val="22"/>
          <w:szCs w:val="22"/>
        </w:rPr>
        <w:t xml:space="preserve"> sztuk</w:t>
      </w:r>
      <w:r w:rsidR="00ED498A" w:rsidRPr="006C01F9">
        <w:rPr>
          <w:b/>
          <w:color w:val="000000" w:themeColor="text1"/>
          <w:sz w:val="22"/>
          <w:szCs w:val="22"/>
        </w:rPr>
        <w:t>a</w:t>
      </w:r>
    </w:p>
    <w:p w:rsidR="00D97BC1" w:rsidRPr="006C01F9" w:rsidRDefault="00D97BC1" w:rsidP="00D97BC1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(Kod CPV: </w:t>
      </w:r>
      <w:r w:rsidR="00E50F0E" w:rsidRPr="006C01F9">
        <w:rPr>
          <w:color w:val="000000" w:themeColor="text1"/>
          <w:sz w:val="22"/>
          <w:szCs w:val="22"/>
        </w:rPr>
        <w:t>30237200-1 Akcesoria komputerowe</w:t>
      </w:r>
      <w:r w:rsidRPr="006C01F9">
        <w:rPr>
          <w:color w:val="000000" w:themeColor="text1"/>
          <w:sz w:val="22"/>
          <w:szCs w:val="22"/>
        </w:rPr>
        <w:t>)</w:t>
      </w:r>
    </w:p>
    <w:p w:rsidR="00D97BC1" w:rsidRPr="006C01F9" w:rsidRDefault="00D97BC1" w:rsidP="00D97BC1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D97BC1" w:rsidRPr="006C01F9" w:rsidRDefault="00D97BC1" w:rsidP="00D97BC1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4"/>
        <w:gridCol w:w="4953"/>
        <w:gridCol w:w="2835"/>
      </w:tblGrid>
      <w:tr w:rsidR="00051342" w:rsidRPr="006C01F9" w:rsidTr="00051342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51342" w:rsidRPr="006C01F9" w:rsidRDefault="00051342" w:rsidP="0005134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051342" w:rsidRPr="006C01F9" w:rsidRDefault="00051342" w:rsidP="0005134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51342" w:rsidRPr="006C01F9" w:rsidRDefault="00051342" w:rsidP="0005134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051342" w:rsidRPr="006C01F9" w:rsidRDefault="00051342" w:rsidP="00051342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50F0E" w:rsidRPr="006C01F9" w:rsidTr="0043136B">
        <w:trPr>
          <w:trHeight w:val="157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904DAB">
            <w:pPr>
              <w:ind w:left="-17" w:right="-98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Obudowa</w:t>
            </w:r>
            <w:r w:rsidRPr="006C01F9">
              <w:rPr>
                <w:color w:val="000000" w:themeColor="text1"/>
                <w:sz w:val="18"/>
                <w:szCs w:val="18"/>
              </w:rPr>
              <w:t xml:space="preserve"> zewnętrzna 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umożliwiająca montaż dysku HDD/SSD 2,5”  o wysokości do 12,5 mm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1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obudowy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USB 3.0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Interfejs dysku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Cs/>
                <w:color w:val="000000" w:themeColor="text1"/>
                <w:sz w:val="18"/>
                <w:szCs w:val="18"/>
                <w:lang w:eastAsia="pl-PL"/>
              </w:rPr>
              <w:t>SATA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wymagania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textAlignment w:val="baseline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Dołączony przewód USB 3.0 &lt;-&gt; USB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Type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50F0E" w:rsidRPr="006C01F9" w:rsidTr="0043136B">
        <w:trPr>
          <w:trHeight w:val="20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E50F0E" w:rsidRPr="006C01F9" w:rsidRDefault="00E50F0E" w:rsidP="00380B79">
            <w:pPr>
              <w:ind w:left="-17" w:firstLine="1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F0E" w:rsidRPr="006C01F9" w:rsidRDefault="00E50F0E" w:rsidP="00E50F0E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051342" w:rsidRPr="006C01F9" w:rsidRDefault="00051342" w:rsidP="0095446D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="00E50F0E" w:rsidRPr="006C01F9">
        <w:rPr>
          <w:color w:val="000000" w:themeColor="text1"/>
          <w:sz w:val="18"/>
          <w:szCs w:val="18"/>
          <w:lang w:eastAsia="zh-CN"/>
        </w:rPr>
        <w:t>Chieftec</w:t>
      </w:r>
      <w:proofErr w:type="spellEnd"/>
      <w:r w:rsidR="00E50F0E" w:rsidRPr="006C01F9">
        <w:rPr>
          <w:color w:val="000000" w:themeColor="text1"/>
          <w:sz w:val="18"/>
          <w:szCs w:val="18"/>
          <w:lang w:eastAsia="zh-CN"/>
        </w:rPr>
        <w:t xml:space="preserve"> CEB-2511-U3</w:t>
      </w:r>
    </w:p>
    <w:p w:rsidR="00D97BC1" w:rsidRPr="006C01F9" w:rsidRDefault="00D97BC1" w:rsidP="00D97BC1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D97BC1" w:rsidRPr="006C01F9" w:rsidRDefault="00D97BC1" w:rsidP="00D97BC1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D97BC1" w:rsidRPr="006C01F9" w:rsidRDefault="00D97BC1" w:rsidP="00D97BC1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EA422E" w:rsidRPr="006C01F9" w:rsidRDefault="00EA422E" w:rsidP="00EA422E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EA422E" w:rsidRPr="006C01F9" w:rsidRDefault="00EA422E" w:rsidP="00EA422E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EA422E" w:rsidRPr="006C01F9" w:rsidRDefault="00EA422E" w:rsidP="00EA422E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5F7CAD" w:rsidRPr="006C01F9" w:rsidRDefault="00B318B8" w:rsidP="005F7CAD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C01CB3" w:rsidRPr="006C01F9" w:rsidRDefault="00C01CB3" w:rsidP="00C01CB3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3.28.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C01CB3" w:rsidRPr="006C01F9" w:rsidRDefault="00C01CB3" w:rsidP="00C01CB3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C01CB3" w:rsidRPr="006C01F9" w:rsidRDefault="00C01CB3" w:rsidP="00C01CB3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C01CB3" w:rsidRPr="006C01F9" w:rsidRDefault="00C01CB3" w:rsidP="00C01CB3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XXVIII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</w:p>
    <w:p w:rsidR="00C01CB3" w:rsidRPr="006C01F9" w:rsidRDefault="00C01CB3" w:rsidP="006B4636">
      <w:pPr>
        <w:pStyle w:val="Akapitzlist"/>
        <w:keepNext/>
        <w:numPr>
          <w:ilvl w:val="7"/>
          <w:numId w:val="85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Dysk SSD – </w:t>
      </w:r>
      <w:r w:rsidR="00EE35DA" w:rsidRPr="006C01F9">
        <w:rPr>
          <w:b/>
          <w:color w:val="000000" w:themeColor="text1"/>
          <w:sz w:val="22"/>
          <w:szCs w:val="22"/>
        </w:rPr>
        <w:t>2</w:t>
      </w:r>
      <w:r w:rsidR="00380B79" w:rsidRPr="006C01F9">
        <w:rPr>
          <w:b/>
          <w:color w:val="000000" w:themeColor="text1"/>
          <w:sz w:val="22"/>
          <w:szCs w:val="22"/>
        </w:rPr>
        <w:t xml:space="preserve"> sztuki</w:t>
      </w:r>
    </w:p>
    <w:p w:rsidR="00C01CB3" w:rsidRPr="006C01F9" w:rsidRDefault="00C01CB3" w:rsidP="00C01CB3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30237200-1 Akcesoria komputerowe)</w:t>
      </w:r>
    </w:p>
    <w:p w:rsidR="00C01CB3" w:rsidRPr="006C01F9" w:rsidRDefault="00C01CB3" w:rsidP="00C01CB3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C01CB3" w:rsidRPr="006C01F9" w:rsidRDefault="00C01CB3" w:rsidP="00C01CB3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28"/>
        <w:gridCol w:w="4679"/>
        <w:gridCol w:w="2835"/>
      </w:tblGrid>
      <w:tr w:rsidR="00C01CB3" w:rsidRPr="006C01F9" w:rsidTr="00380B79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43136B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1CB3" w:rsidRPr="006C01F9" w:rsidRDefault="00C01CB3" w:rsidP="0043136B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C01CB3" w:rsidRPr="006C01F9" w:rsidRDefault="00C01CB3" w:rsidP="0043136B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C01CB3" w:rsidRPr="006C01F9" w:rsidTr="00380B79">
        <w:trPr>
          <w:trHeight w:val="15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Format wielkość: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2,5 cala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133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Pojemność: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500GB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Interfejs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SATA 3 (6Gb/s)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 w:right="-100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Rodzaj modułów NAND Flash: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3D TLC, MLC, SLC lub 3D V-NAND 3bit MLC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135DE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Obsługiwane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technologie</w:t>
            </w:r>
            <w:proofErr w:type="spellEnd"/>
            <w:r w:rsidRPr="006C01F9">
              <w:rPr>
                <w:b/>
                <w:color w:val="000000" w:themeColor="text1"/>
                <w:sz w:val="18"/>
                <w:szCs w:val="18"/>
                <w:lang w:val="en-US" w:eastAsia="pl-PL"/>
              </w:rPr>
              <w:t>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A35009">
            <w:pPr>
              <w:ind w:left="-98" w:right="-98"/>
              <w:rPr>
                <w:color w:val="000000" w:themeColor="text1"/>
                <w:sz w:val="18"/>
                <w:szCs w:val="18"/>
                <w:lang w:val="en-US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Dynamic Write Acceleration, Redundant Array of Independent NAND (RAIN), Multistep Data Integrity Algorithm, Adaptive Thermal Protection, Integrated Power Loss Immunity, Active Garbage Collection, ECC,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DevSLP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, S.M.A.R.T, monitoring temperatur.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Zabezpieczenia: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Szyfrowanie AES 256-bit całego dysku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sekwencyjny: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560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sekwencyjny: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510 MB/s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A75734">
        <w:trPr>
          <w:trHeight w:val="12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Pamięć podręczna (cache):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256 MB.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Typ pamięci podręcznej: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</w:rPr>
              <w:t>DDR3, LPDDR3, DDR4, LPDDR4 lub nowsze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Odczyt losowy 4K (QD32):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95 000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Zapis losowy 4K (QD32):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90 000 IOPS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MTBF: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min. 1 800 000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godz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TBW: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min. 180TB.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pracy: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0°C ~ 70°C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Odporność na temperaturę podczas spoczynku: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-45°C ~ 85°C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Dodatkowe cechy: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</w:tcPr>
          <w:p w:rsidR="00C01CB3" w:rsidRPr="006C01F9" w:rsidRDefault="00C01CB3" w:rsidP="00380B79">
            <w:pPr>
              <w:ind w:left="-98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dedykowane oprogramowanie do aktualizacji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firmware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i  migracji OS z HDD na SSD</w:t>
            </w:r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43136B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C01CB3" w:rsidRPr="006C01F9" w:rsidTr="00380B79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suppressAutoHyphens w:val="0"/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Gwarancja producenta za pośrednictwem dostawcy: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C01CB3" w:rsidRPr="006C01F9" w:rsidRDefault="00C01CB3" w:rsidP="00380B79">
            <w:pPr>
              <w:ind w:left="-98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 xml:space="preserve">Min. 5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GB" w:eastAsia="pl-PL"/>
              </w:rPr>
              <w:t>lat</w:t>
            </w:r>
            <w:proofErr w:type="spellEnd"/>
          </w:p>
        </w:tc>
        <w:tc>
          <w:tcPr>
            <w:tcW w:w="1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CB3" w:rsidRPr="006C01F9" w:rsidRDefault="00C01CB3" w:rsidP="00C01CB3">
            <w:pPr>
              <w:suppressAutoHyphens w:val="0"/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C01CB3" w:rsidRPr="006C01F9" w:rsidRDefault="00C01CB3" w:rsidP="00C01CB3">
      <w:pPr>
        <w:pStyle w:val="Tekstpodstawowywcity"/>
        <w:spacing w:after="360"/>
        <w:ind w:left="0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proofErr w:type="spellStart"/>
      <w:r w:rsidRPr="006C01F9">
        <w:rPr>
          <w:color w:val="000000" w:themeColor="text1"/>
          <w:sz w:val="18"/>
          <w:szCs w:val="18"/>
          <w:lang w:eastAsia="zh-CN"/>
        </w:rPr>
        <w:t>Crucial</w:t>
      </w:r>
      <w:proofErr w:type="spellEnd"/>
      <w:r w:rsidRPr="006C01F9">
        <w:rPr>
          <w:color w:val="000000" w:themeColor="text1"/>
          <w:sz w:val="18"/>
          <w:szCs w:val="18"/>
          <w:lang w:eastAsia="zh-CN"/>
        </w:rPr>
        <w:t xml:space="preserve"> MX500 500GB SATA3 (CT500MX500SSD1)</w:t>
      </w:r>
    </w:p>
    <w:p w:rsidR="00C01CB3" w:rsidRPr="006C01F9" w:rsidRDefault="00C01CB3" w:rsidP="00C01CB3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C01CB3" w:rsidRPr="006C01F9" w:rsidRDefault="00C01CB3" w:rsidP="00C01CB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4A0CCE">
      <w:pPr>
        <w:keepNext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C01CB3" w:rsidRPr="006C01F9" w:rsidRDefault="00C01CB3" w:rsidP="00C01CB3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0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C01CB3" w:rsidRPr="006C01F9" w:rsidRDefault="00C01CB3" w:rsidP="00C01CB3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C01CB3" w:rsidRPr="006C01F9" w:rsidRDefault="00C01CB3" w:rsidP="00C01CB3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C01CB3" w:rsidRPr="006C01F9" w:rsidRDefault="00C01CB3" w:rsidP="00C01CB3">
      <w:pPr>
        <w:suppressAutoHyphens w:val="0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A95FFF" w:rsidRPr="006C01F9" w:rsidRDefault="00A95FFF" w:rsidP="00A95FFF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3.29.</w:t>
      </w:r>
    </w:p>
    <w:p w:rsidR="00A95FFF" w:rsidRPr="006C01F9" w:rsidRDefault="00A95FFF" w:rsidP="00A95FFF">
      <w:p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ind w:right="-142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….....................................................</w:t>
      </w:r>
    </w:p>
    <w:p w:rsidR="00A95FFF" w:rsidRPr="006C01F9" w:rsidRDefault="00A95FFF" w:rsidP="00A95FFF">
      <w:pPr>
        <w:pStyle w:val="Nagwek5"/>
        <w:tabs>
          <w:tab w:val="left" w:pos="0"/>
        </w:tabs>
        <w:jc w:val="left"/>
        <w:rPr>
          <w:b w:val="0"/>
          <w:color w:val="000000" w:themeColor="text1"/>
          <w:sz w:val="22"/>
          <w:szCs w:val="22"/>
        </w:rPr>
      </w:pPr>
      <w:r w:rsidRPr="006C01F9">
        <w:rPr>
          <w:b w:val="0"/>
          <w:color w:val="000000" w:themeColor="text1"/>
          <w:sz w:val="22"/>
          <w:szCs w:val="22"/>
        </w:rPr>
        <w:t xml:space="preserve"> pieczątka Wykonawcy  </w:t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</w:r>
      <w:r w:rsidRPr="006C01F9">
        <w:rPr>
          <w:b w:val="0"/>
          <w:color w:val="000000" w:themeColor="text1"/>
          <w:sz w:val="22"/>
          <w:szCs w:val="22"/>
        </w:rPr>
        <w:tab/>
        <w:t>miejscowość i data</w:t>
      </w:r>
    </w:p>
    <w:p w:rsidR="00A95FFF" w:rsidRPr="006C01F9" w:rsidRDefault="00A95FFF" w:rsidP="00A95FFF">
      <w:pPr>
        <w:pStyle w:val="Nagwek5"/>
        <w:numPr>
          <w:ilvl w:val="0"/>
          <w:numId w:val="0"/>
        </w:num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WYMAGANYCH  PARAMETRÓW  TECHNICZNYCH I GWARANCJI</w:t>
      </w:r>
    </w:p>
    <w:p w:rsidR="00A95FFF" w:rsidRPr="006C01F9" w:rsidRDefault="00A95FFF" w:rsidP="00A95FFF">
      <w:pPr>
        <w:tabs>
          <w:tab w:val="left" w:pos="5387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DLA PAKIETU XXIX</w:t>
      </w:r>
    </w:p>
    <w:p w:rsidR="00A95FFF" w:rsidRPr="006C01F9" w:rsidRDefault="00A95FFF" w:rsidP="00A95FFF">
      <w:pPr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Akapitzlist"/>
        <w:keepNext/>
        <w:numPr>
          <w:ilvl w:val="7"/>
          <w:numId w:val="91"/>
        </w:numPr>
        <w:tabs>
          <w:tab w:val="clear" w:pos="3240"/>
        </w:tabs>
        <w:ind w:left="426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Laptop – 1 sztuka</w:t>
      </w:r>
    </w:p>
    <w:p w:rsidR="00A95FFF" w:rsidRPr="006C01F9" w:rsidRDefault="00A95FFF" w:rsidP="00A95FFF">
      <w:pPr>
        <w:suppressAutoHyphens w:val="0"/>
        <w:autoSpaceDE w:val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(Kod CPV: 30213100-6 Komputery przenośne)</w:t>
      </w:r>
    </w:p>
    <w:p w:rsidR="00A95FFF" w:rsidRPr="006C01F9" w:rsidRDefault="00A95FFF" w:rsidP="00A95FFF">
      <w:pPr>
        <w:spacing w:after="200"/>
        <w:ind w:right="-142"/>
        <w:rPr>
          <w:color w:val="000000" w:themeColor="text1"/>
          <w:sz w:val="22"/>
          <w:szCs w:val="22"/>
        </w:rPr>
      </w:pPr>
      <w:r w:rsidRPr="006C01F9">
        <w:rPr>
          <w:bCs/>
          <w:color w:val="000000" w:themeColor="text1"/>
          <w:sz w:val="22"/>
          <w:szCs w:val="22"/>
        </w:rPr>
        <w:t xml:space="preserve">Producent ………….......................................... </w:t>
      </w:r>
      <w:r w:rsidRPr="006C01F9">
        <w:rPr>
          <w:color w:val="000000" w:themeColor="text1"/>
          <w:sz w:val="22"/>
          <w:szCs w:val="22"/>
        </w:rPr>
        <w:t>Oferowany model i kod producenta ….................................................  Numer katalogowy producenta ….......................</w:t>
      </w:r>
    </w:p>
    <w:p w:rsidR="00A95FFF" w:rsidRPr="006C01F9" w:rsidRDefault="00A95FFF" w:rsidP="00A95FFF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Zestawienie parametrów technicznych – parametry wymagane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4679"/>
        <w:gridCol w:w="3259"/>
      </w:tblGrid>
      <w:tr w:rsidR="00A95FFF" w:rsidRPr="006C01F9" w:rsidTr="00E43890"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Specyfikacja elementów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suppressAutoHyphens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Wymagane parametry techniczne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95FFF" w:rsidRPr="006C01F9" w:rsidRDefault="00A95FFF" w:rsidP="00514892">
            <w:pPr>
              <w:widowControl w:val="0"/>
              <w:suppressAutoHyphens w:val="0"/>
              <w:overflowPunct w:val="0"/>
              <w:autoSpaceDE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Parametry  oferowane</w:t>
            </w:r>
          </w:p>
          <w:p w:rsidR="00A95FFF" w:rsidRPr="006C01F9" w:rsidRDefault="00A95FFF" w:rsidP="00514892">
            <w:pPr>
              <w:pStyle w:val="Zawartotabeli"/>
              <w:suppressAutoHyphens w:val="0"/>
              <w:snapToGrid w:val="0"/>
              <w:jc w:val="center"/>
              <w:rPr>
                <w:b/>
                <w:color w:val="000000" w:themeColor="text1"/>
              </w:rPr>
            </w:pPr>
            <w:r w:rsidRPr="006C01F9">
              <w:rPr>
                <w:b/>
                <w:color w:val="000000" w:themeColor="text1"/>
              </w:rPr>
              <w:t>(wymagane podanie parametrów oferowanych)</w:t>
            </w:r>
          </w:p>
        </w:tc>
      </w:tr>
      <w:tr w:rsidR="00E43890" w:rsidRPr="006C01F9" w:rsidTr="00E43890">
        <w:trPr>
          <w:trHeight w:val="485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Zapewniający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13563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punkty wg testu PassMark dostępnego na stronie http://cpubenchmark.net/high_end_cpus.html z dnia  28.01.2020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 6 rdzenie (12 wątków)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rdzeni:</w:t>
            </w:r>
          </w:p>
        </w:tc>
      </w:tr>
      <w:tr w:rsidR="00A95FFF" w:rsidRPr="006C01F9" w:rsidTr="00E43890">
        <w:trPr>
          <w:trHeight w:val="485"/>
        </w:trPr>
        <w:tc>
          <w:tcPr>
            <w:tcW w:w="112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43890" w:rsidRPr="006135DE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val="de-DE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 32 GB (SO-DIMM DDR4, 2666MHz)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val="de-DE"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Dysk twardy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Minimum 960 GB SSD M.2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PCIe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Typ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matowy, LED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Przekątna ekranu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15,6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 w:right="-98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Nominalna rozdzielczość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1920 x 1080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Karta graficzna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Zapewniająca minimum </w:t>
            </w:r>
            <w:r w:rsidRPr="006C01F9">
              <w:rPr>
                <w:b/>
                <w:color w:val="000000" w:themeColor="text1"/>
                <w:sz w:val="18"/>
                <w:szCs w:val="18"/>
                <w:lang w:eastAsia="pl-PL"/>
              </w:rPr>
              <w:t>11501</w:t>
            </w: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 punktów wg testu PassMark dostępnego na stronie </w:t>
            </w:r>
            <w:r w:rsidRPr="006C01F9">
              <w:rPr>
                <w:rStyle w:val="Hipercze"/>
                <w:color w:val="000000" w:themeColor="text1"/>
                <w:sz w:val="18"/>
                <w:szCs w:val="18"/>
                <w:u w:val="none"/>
                <w:lang w:eastAsia="pl-PL"/>
              </w:rPr>
              <w:t>https://www.videocardbenchmark.net/high_end_gpus.html z dnia 28.01.2020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Liczba punktów:</w:t>
            </w:r>
          </w:p>
        </w:tc>
      </w:tr>
      <w:tr w:rsidR="00A95FFF" w:rsidRPr="006C01F9" w:rsidTr="00E4389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model:</w:t>
            </w: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Pamięć karty graficznej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6144GB  GDDR6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Dźwięk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głośniki stereo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Wbudowane mikrofon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Zintegrowana karta dźwiękowa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Kamera internetowa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Minimum 1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Mpix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135DE" w:rsidTr="00E43890">
        <w:trPr>
          <w:trHeight w:val="357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Łączność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LAN 10/100/1000 Mbps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Wi-Fi 802.11 a/b/g/n/ac</w:t>
            </w:r>
          </w:p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Moduł</w:t>
            </w:r>
            <w:proofErr w:type="spellEnd"/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 xml:space="preserve"> Bluetooth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val="en-US"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Rodzaje wyjść / wejść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Minimum: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USB Type-C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Mini DisplayPort 1.4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3 x USB 3.1 Gen 14 Type-A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val="en-US"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val="en-US" w:eastAsia="pl-PL"/>
              </w:rPr>
              <w:t>1 x HDMI 2.0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1 x RJ45</w:t>
            </w:r>
          </w:p>
          <w:p w:rsidR="00E43890" w:rsidRPr="006C01F9" w:rsidRDefault="00E43890" w:rsidP="003B1E07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1 x Wyjście słuchawkowe/wejście mikrofonowe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Klawiatura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Układ US międzynarodowy QWERTY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Wysokość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25,9 mm +-3 mm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Szerokość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right="-97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360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Głębokość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267  mm +- 5 mm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Maximum 2,3 kg (z baterią) 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Dodatkowe informacje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Aluminiowa obudowa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Podświetlana klawiatura (podświetlenie białe)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 xml:space="preserve">Wielodotykowy </w:t>
            </w:r>
            <w:proofErr w:type="spellStart"/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touchpad</w:t>
            </w:r>
            <w:proofErr w:type="spellEnd"/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Wydzielona klawiatura numeryczna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Dołączone akcesoria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Zasilacz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Kolor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Czarny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E43890" w:rsidRPr="006C01F9" w:rsidTr="00E43890">
        <w:trPr>
          <w:trHeight w:val="368"/>
        </w:trPr>
        <w:tc>
          <w:tcPr>
            <w:tcW w:w="112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2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Preinstalowany przez  producenta sprzętu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sprzętu (sterowniki)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wsparcie producenta systemu operacyjnego</w:t>
            </w:r>
          </w:p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- Posiadający polskojęzyczny interfejs graficzny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Parametry oferowane:</w:t>
            </w:r>
          </w:p>
        </w:tc>
      </w:tr>
      <w:tr w:rsidR="00A95FFF" w:rsidRPr="006C01F9" w:rsidTr="00E43890">
        <w:trPr>
          <w:trHeight w:val="20"/>
        </w:trPr>
        <w:tc>
          <w:tcPr>
            <w:tcW w:w="112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A95FFF" w:rsidRPr="006C01F9" w:rsidRDefault="00A95FFF" w:rsidP="00514892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FFF" w:rsidRPr="006C01F9" w:rsidRDefault="00A95FFF" w:rsidP="00514892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Producent i nazwa:</w:t>
            </w:r>
          </w:p>
        </w:tc>
      </w:tr>
      <w:tr w:rsidR="00E43890" w:rsidRPr="006C01F9" w:rsidTr="00E43890">
        <w:trPr>
          <w:trHeight w:val="20"/>
        </w:trPr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ind w:left="-62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2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:rsidR="00E43890" w:rsidRPr="006C01F9" w:rsidRDefault="00E43890" w:rsidP="00E43890">
            <w:pPr>
              <w:rPr>
                <w:color w:val="000000" w:themeColor="text1"/>
                <w:sz w:val="18"/>
                <w:szCs w:val="18"/>
                <w:lang w:eastAsia="pl-PL"/>
              </w:rPr>
            </w:pPr>
            <w:r w:rsidRPr="006C01F9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890" w:rsidRPr="006C01F9" w:rsidRDefault="00E43890" w:rsidP="00E43890">
            <w:pPr>
              <w:suppressAutoHyphens w:val="0"/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A95FFF" w:rsidRPr="006C01F9" w:rsidRDefault="00A95FFF" w:rsidP="00A95FFF">
      <w:pPr>
        <w:pStyle w:val="Tekstpodstawowywcity"/>
        <w:spacing w:after="360"/>
        <w:ind w:left="0" w:right="-284"/>
        <w:rPr>
          <w:color w:val="000000" w:themeColor="text1"/>
          <w:sz w:val="18"/>
          <w:szCs w:val="18"/>
          <w:lang w:eastAsia="zh-CN"/>
        </w:rPr>
      </w:pPr>
      <w:r w:rsidRPr="006C01F9">
        <w:rPr>
          <w:color w:val="000000" w:themeColor="text1"/>
          <w:sz w:val="18"/>
          <w:szCs w:val="18"/>
          <w:lang w:eastAsia="zh-CN"/>
        </w:rPr>
        <w:t xml:space="preserve">Przykładowy sprzęt spełniający wymagania: </w:t>
      </w:r>
      <w:r w:rsidR="00E43890" w:rsidRPr="006C01F9">
        <w:rPr>
          <w:color w:val="000000" w:themeColor="text1"/>
          <w:sz w:val="18"/>
          <w:szCs w:val="18"/>
          <w:lang w:eastAsia="zh-CN"/>
        </w:rPr>
        <w:t>Lenovo Legion Y540-15 i7-9750H/32GB/960/Win10 GTX1660Ti</w:t>
      </w:r>
    </w:p>
    <w:p w:rsidR="00A95FFF" w:rsidRPr="006C01F9" w:rsidRDefault="00A95FFF" w:rsidP="00A95FFF">
      <w:pPr>
        <w:jc w:val="both"/>
        <w:rPr>
          <w:bCs/>
          <w:color w:val="000000" w:themeColor="text1"/>
          <w:sz w:val="22"/>
          <w:szCs w:val="22"/>
          <w:u w:val="single"/>
        </w:rPr>
      </w:pPr>
      <w:r w:rsidRPr="006C01F9">
        <w:rPr>
          <w:bCs/>
          <w:color w:val="000000" w:themeColor="text1"/>
          <w:sz w:val="22"/>
          <w:szCs w:val="22"/>
          <w:u w:val="single"/>
        </w:rPr>
        <w:t>Zestawienie wymaganych parametrów technicznych i gwarancji oferowanych urządzeń należy wypełnić szczegółowo i dokładnie wskazując rzeczywiste parametry oferowanych urządzeń adekwatnie do paramentów wymaganych przez Zamawiającego.</w:t>
      </w: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6C01F9">
        <w:rPr>
          <w:b/>
          <w:bCs/>
          <w:color w:val="000000" w:themeColor="text1"/>
          <w:sz w:val="22"/>
          <w:szCs w:val="22"/>
          <w:u w:val="single"/>
        </w:rPr>
        <w:t xml:space="preserve">Wykonawca zobowiązany jest wskazać również (oprócz wskazania rzeczywistych parametrów) producenta i model procesora oraz karty graficznej oferowanego laptopa, a także producenta i nazwę oferowanego systemu operacyjnego. </w:t>
      </w: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Niespełnienie któregokolwiek z wymaganych parametrów powoduje odrzucenie oferty.</w:t>
      </w:r>
    </w:p>
    <w:p w:rsidR="00A95FFF" w:rsidRPr="006C01F9" w:rsidRDefault="00A95FFF" w:rsidP="00A95FFF">
      <w:pPr>
        <w:widowControl w:val="0"/>
        <w:overflowPunct w:val="0"/>
        <w:autoSpaceDE w:val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zobowiązuje się w ramach ceny oferty do dostarczenia urządzenia do siedziby Zamawiającego. Oświadczamy, że oferowane powyżej wyspecyfikowane urządzenie jest kompletne i będzie gotowe do użytkowania bez  żadnych dodatkowych zakupów i inwestycji.</w:t>
      </w: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Serwis gwarancyjny wykonywany będzie przez :…......................................................................................................., </w:t>
      </w:r>
    </w:p>
    <w:p w:rsidR="00A95FFF" w:rsidRPr="006C01F9" w:rsidRDefault="00A95FFF" w:rsidP="00A95FFF">
      <w:pPr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adres: …...........................................................................................................................................................................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Nr telefonu pod który należy zgłaszać awarie sprzętu …..........................................................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Serwis dostępny będzie jak niżej: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-w następujące dni tygodnia….................................................................................................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- w następujących godzinach …................................................................................................</w:t>
      </w:r>
    </w:p>
    <w:p w:rsidR="00A95FFF" w:rsidRPr="006C01F9" w:rsidRDefault="00A95FFF" w:rsidP="00A95FFF">
      <w:pPr>
        <w:pStyle w:val="Tekstpodstawowywcity"/>
        <w:ind w:left="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jc w:val="right"/>
        <w:rPr>
          <w:color w:val="000000" w:themeColor="text1"/>
          <w:sz w:val="22"/>
          <w:szCs w:val="22"/>
        </w:rPr>
      </w:pPr>
    </w:p>
    <w:p w:rsidR="00A95FFF" w:rsidRPr="006C01F9" w:rsidRDefault="00A95FFF" w:rsidP="00A95FFF">
      <w:pPr>
        <w:pStyle w:val="Tekstpodstawowywcity"/>
        <w:ind w:left="3980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….........................................................................................</w:t>
      </w:r>
    </w:p>
    <w:p w:rsidR="00A95FFF" w:rsidRPr="006C01F9" w:rsidRDefault="00A95FFF" w:rsidP="00A95FFF">
      <w:pPr>
        <w:jc w:val="both"/>
        <w:rPr>
          <w:b/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                                                                       podpis i pieczątka Wykonawcy lub osoby upoważnionej</w:t>
      </w:r>
    </w:p>
    <w:p w:rsidR="00A95FFF" w:rsidRPr="006C01F9" w:rsidRDefault="00A95FFF" w:rsidP="00A95FFF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br w:type="page"/>
      </w:r>
    </w:p>
    <w:p w:rsidR="00F56D1B" w:rsidRPr="006C01F9" w:rsidRDefault="003A68A1" w:rsidP="003942F9">
      <w:pPr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4</w:t>
      </w:r>
    </w:p>
    <w:p w:rsidR="00F56D1B" w:rsidRPr="006C01F9" w:rsidRDefault="00F56D1B" w:rsidP="00F56D1B">
      <w:pPr>
        <w:pStyle w:val="Tekstpodstawowywcity"/>
        <w:ind w:left="4963" w:firstLine="709"/>
        <w:jc w:val="right"/>
        <w:rPr>
          <w:b/>
          <w:color w:val="000000" w:themeColor="text1"/>
          <w:sz w:val="22"/>
          <w:szCs w:val="22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6946"/>
        <w:gridCol w:w="4606"/>
      </w:tblGrid>
      <w:tr w:rsidR="001929AD" w:rsidRPr="006C01F9" w:rsidTr="008041E5">
        <w:tc>
          <w:tcPr>
            <w:tcW w:w="6946" w:type="dxa"/>
            <w:shd w:val="clear" w:color="auto" w:fill="auto"/>
          </w:tcPr>
          <w:p w:rsidR="00F56D1B" w:rsidRPr="006C01F9" w:rsidRDefault="00F56D1B" w:rsidP="008041E5">
            <w:pPr>
              <w:spacing w:line="360" w:lineRule="auto"/>
              <w:ind w:left="10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</w:rPr>
              <w:t>WYKONAWCA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……………………………..….…………………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…………………………..….……………………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(pełna nazwa/firma, adres, NIP, REGON, numer wpisu w </w:t>
            </w:r>
          </w:p>
          <w:p w:rsidR="00A31D14" w:rsidRPr="006C01F9" w:rsidRDefault="00A31D14" w:rsidP="00A31D14">
            <w:pPr>
              <w:spacing w:line="360" w:lineRule="auto"/>
              <w:jc w:val="both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odpowiednim rejestrze np. KRS) 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</w:rPr>
            </w:pP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C01F9">
              <w:rPr>
                <w:color w:val="000000" w:themeColor="text1"/>
                <w:sz w:val="22"/>
                <w:szCs w:val="22"/>
              </w:rPr>
              <w:t>reprezentowany przez: ……………………………</w:t>
            </w:r>
          </w:p>
          <w:p w:rsidR="00F56D1B" w:rsidRPr="006C01F9" w:rsidRDefault="00F56D1B" w:rsidP="007C23F4">
            <w:pPr>
              <w:ind w:right="2302"/>
              <w:rPr>
                <w:i/>
                <w:color w:val="000000" w:themeColor="text1"/>
                <w:sz w:val="18"/>
                <w:szCs w:val="22"/>
              </w:rPr>
            </w:pPr>
            <w:r w:rsidRPr="006C01F9">
              <w:rPr>
                <w:i/>
                <w:color w:val="000000" w:themeColor="text1"/>
                <w:sz w:val="18"/>
                <w:szCs w:val="22"/>
              </w:rPr>
              <w:t>(imię, nazwisko, stanowisko</w:t>
            </w:r>
            <w:r w:rsidR="007C23F4" w:rsidRPr="006C01F9">
              <w:rPr>
                <w:i/>
                <w:color w:val="000000" w:themeColor="text1"/>
                <w:sz w:val="18"/>
                <w:szCs w:val="22"/>
              </w:rPr>
              <w:t xml:space="preserve"> </w:t>
            </w:r>
            <w:r w:rsidRPr="006C01F9">
              <w:rPr>
                <w:i/>
                <w:color w:val="000000" w:themeColor="text1"/>
                <w:sz w:val="18"/>
                <w:szCs w:val="22"/>
              </w:rPr>
              <w:t>/</w:t>
            </w:r>
            <w:r w:rsidR="007C23F4" w:rsidRPr="006C01F9">
              <w:rPr>
                <w:i/>
                <w:color w:val="000000" w:themeColor="text1"/>
                <w:sz w:val="18"/>
                <w:szCs w:val="22"/>
              </w:rPr>
              <w:t xml:space="preserve"> uprawnienie</w:t>
            </w:r>
            <w:r w:rsidRPr="006C01F9">
              <w:rPr>
                <w:i/>
                <w:color w:val="000000" w:themeColor="text1"/>
                <w:sz w:val="18"/>
                <w:szCs w:val="22"/>
              </w:rPr>
              <w:t xml:space="preserve"> do  reprezentacji)</w:t>
            </w:r>
          </w:p>
        </w:tc>
        <w:tc>
          <w:tcPr>
            <w:tcW w:w="4606" w:type="dxa"/>
            <w:shd w:val="clear" w:color="auto" w:fill="auto"/>
          </w:tcPr>
          <w:p w:rsidR="00F56D1B" w:rsidRPr="006C01F9" w:rsidRDefault="00F56D1B" w:rsidP="008041E5">
            <w:pPr>
              <w:spacing w:line="360" w:lineRule="auto"/>
              <w:ind w:left="459"/>
              <w:jc w:val="both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  <w:lang w:eastAsia="pl-PL"/>
              </w:rPr>
              <w:t>ZAMAWIAJACY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b/>
                <w:color w:val="000000" w:themeColor="text1"/>
                <w:sz w:val="22"/>
                <w:szCs w:val="22"/>
                <w:lang w:eastAsia="pl-PL"/>
              </w:rPr>
              <w:t>Instytut Oceanologii PAN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ul. Powstańców Warszawy 55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  <w:lang w:eastAsia="pl-PL"/>
              </w:rPr>
            </w:pPr>
            <w:r w:rsidRPr="006C01F9">
              <w:rPr>
                <w:color w:val="000000" w:themeColor="text1"/>
                <w:sz w:val="22"/>
                <w:szCs w:val="22"/>
                <w:lang w:eastAsia="pl-PL"/>
              </w:rPr>
              <w:t>81-712 Sopot</w:t>
            </w:r>
          </w:p>
          <w:p w:rsidR="00F56D1B" w:rsidRPr="006C01F9" w:rsidRDefault="00F56D1B" w:rsidP="008041E5">
            <w:pPr>
              <w:spacing w:line="360" w:lineRule="auto"/>
              <w:jc w:val="both"/>
              <w:rPr>
                <w:i/>
                <w:color w:val="000000" w:themeColor="text1"/>
                <w:sz w:val="22"/>
                <w:szCs w:val="22"/>
                <w:lang w:eastAsia="pl-PL"/>
              </w:rPr>
            </w:pPr>
          </w:p>
          <w:p w:rsidR="00F56D1B" w:rsidRPr="006C01F9" w:rsidRDefault="00F56D1B" w:rsidP="008041E5">
            <w:pPr>
              <w:spacing w:line="360" w:lineRule="auto"/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F56D1B" w:rsidRPr="006C01F9" w:rsidRDefault="00F56D1B" w:rsidP="00F56D1B">
      <w:pPr>
        <w:spacing w:line="360" w:lineRule="auto"/>
        <w:rPr>
          <w:b/>
          <w:color w:val="000000" w:themeColor="text1"/>
          <w:sz w:val="18"/>
        </w:rPr>
      </w:pPr>
    </w:p>
    <w:p w:rsidR="007C23F4" w:rsidRPr="006C01F9" w:rsidRDefault="007C23F4" w:rsidP="00F56D1B">
      <w:pPr>
        <w:spacing w:line="360" w:lineRule="auto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22"/>
        </w:rPr>
      </w:pPr>
      <w:r w:rsidRPr="006C01F9">
        <w:rPr>
          <w:b/>
          <w:color w:val="000000" w:themeColor="text1"/>
          <w:sz w:val="22"/>
        </w:rPr>
        <w:t xml:space="preserve">OŚWIADCZENIE WYKONAWCY 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22"/>
        </w:rPr>
      </w:pPr>
      <w:r w:rsidRPr="006C01F9">
        <w:rPr>
          <w:b/>
          <w:color w:val="000000" w:themeColor="text1"/>
          <w:sz w:val="22"/>
        </w:rPr>
        <w:t>o spełnianiu warunków udziału w postępowaniu i braku podstaw wykluczenia</w:t>
      </w:r>
      <w:r w:rsidRPr="006C01F9">
        <w:rPr>
          <w:color w:val="000000" w:themeColor="text1"/>
          <w:sz w:val="22"/>
        </w:rPr>
        <w:t xml:space="preserve"> składane na podstawie art. 25a ust. 1 ustawy z dnia 29 stycznia 2004 r. - Prawo zamówień publicznych </w:t>
      </w:r>
      <w:r w:rsidR="006229A7" w:rsidRPr="006C01F9">
        <w:rPr>
          <w:color w:val="000000" w:themeColor="text1"/>
          <w:sz w:val="22"/>
          <w:szCs w:val="22"/>
        </w:rPr>
        <w:t>(tj. Dz.U. z 2019 r. poz. 1843 ze zm.)</w:t>
      </w:r>
      <w:r w:rsidRPr="006C01F9">
        <w:rPr>
          <w:color w:val="000000" w:themeColor="text1"/>
          <w:sz w:val="22"/>
        </w:rPr>
        <w:t xml:space="preserve"> w postępowaniu o udzielenie zamówienia publicznego </w:t>
      </w:r>
      <w:r w:rsidRPr="006C01F9">
        <w:rPr>
          <w:b/>
          <w:color w:val="000000" w:themeColor="text1"/>
          <w:sz w:val="22"/>
        </w:rPr>
        <w:t>na dostawę sprzętu komputerowego, części i akcesoriów komputerowych dla Instytutu Oceanologii Polskiej Akademii Nauk w Sopocie (</w:t>
      </w:r>
      <w:r w:rsidR="003A68A1" w:rsidRPr="006C01F9">
        <w:rPr>
          <w:b/>
          <w:color w:val="000000" w:themeColor="text1"/>
          <w:sz w:val="22"/>
        </w:rPr>
        <w:t>IO/ZP/2/2020</w:t>
      </w:r>
      <w:r w:rsidRPr="006C01F9">
        <w:rPr>
          <w:b/>
          <w:color w:val="000000" w:themeColor="text1"/>
          <w:sz w:val="22"/>
        </w:rPr>
        <w:t>)</w:t>
      </w: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10"/>
          <w:szCs w:val="10"/>
          <w:u w:val="single"/>
        </w:rPr>
      </w:pPr>
    </w:p>
    <w:p w:rsidR="00F56D1B" w:rsidRPr="006C01F9" w:rsidRDefault="00F56D1B" w:rsidP="00F56D1B">
      <w:pPr>
        <w:spacing w:line="360" w:lineRule="auto"/>
        <w:jc w:val="center"/>
        <w:rPr>
          <w:b/>
          <w:color w:val="000000" w:themeColor="text1"/>
          <w:sz w:val="8"/>
          <w:szCs w:val="8"/>
          <w:u w:val="single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Ja, niżej podpisany oświadczam, co następuje: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360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O SPEŁNIANIU WARUNKÓW UDZIAŁU W POSTĘPOWANIU.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pStyle w:val="Akapitzlist"/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 Wykonawca spełnia warunki udziału w postępowaniu określone przez Zamawiającego w sekcji III.1 ogłoszenia o zamówieniu oraz rozdziale III ust.2 Specyfikacji Istotnych Warunków Zamówienia.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color w:val="000000" w:themeColor="text1"/>
          <w:sz w:val="24"/>
          <w:szCs w:val="22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spacing w:line="360" w:lineRule="auto"/>
        <w:ind w:left="851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WYKAZANIE PRZEZ WYKONAWCĘ SPEŁNIANIA WARUNKÓW UDZIAŁU W POSTĘPOWANIU, GDY WYKONAWCA POWOŁUJE SIĘ NA ZASOBY INNYCH PODMIOTOW NA WARUNKACH OKREŚLONYCH W ART. 22A PZP</w:t>
      </w:r>
      <w:r w:rsidRPr="006C01F9">
        <w:rPr>
          <w:rStyle w:val="Odwoanieprzypisudolnego"/>
          <w:b/>
          <w:color w:val="000000" w:themeColor="text1"/>
          <w:sz w:val="22"/>
          <w:szCs w:val="22"/>
        </w:rPr>
        <w:footnoteReference w:id="11"/>
      </w:r>
      <w:r w:rsidRPr="006C01F9">
        <w:rPr>
          <w:b/>
          <w:color w:val="000000" w:themeColor="text1"/>
          <w:sz w:val="22"/>
          <w:szCs w:val="22"/>
        </w:rPr>
        <w:t>.</w:t>
      </w:r>
    </w:p>
    <w:p w:rsidR="00F56D1B" w:rsidRPr="006C01F9" w:rsidRDefault="00F56D1B" w:rsidP="00F56D1B">
      <w:pPr>
        <w:pStyle w:val="Akapitzlist"/>
        <w:tabs>
          <w:tab w:val="left" w:pos="851"/>
        </w:tabs>
        <w:spacing w:line="360" w:lineRule="auto"/>
        <w:jc w:val="both"/>
        <w:rPr>
          <w:rStyle w:val="alb"/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 w celu wykazania spełniania warunków udziału w postępowaniu określonych przez Zamawiającego w sekcji III.1 ogłoszenia o zamówieniu oraz rozdziale III ust.2 Specyfikacji Istotnych Warunków Zamówienia Wykonawca:</w:t>
      </w:r>
    </w:p>
    <w:p w:rsidR="00F56D1B" w:rsidRPr="006C01F9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NIE POLEGA na zasobach innych podmiotów.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2"/>
      </w:r>
      <w:r w:rsidRPr="006C01F9">
        <w:rPr>
          <w:color w:val="000000" w:themeColor="text1"/>
          <w:sz w:val="22"/>
          <w:szCs w:val="22"/>
        </w:rPr>
        <w:t xml:space="preserve"> </w:t>
      </w:r>
    </w:p>
    <w:p w:rsidR="00F56D1B" w:rsidRPr="006C01F9" w:rsidRDefault="00F56D1B" w:rsidP="00CE643A">
      <w:pPr>
        <w:pStyle w:val="Akapitzlist"/>
        <w:numPr>
          <w:ilvl w:val="3"/>
          <w:numId w:val="16"/>
        </w:numPr>
        <w:tabs>
          <w:tab w:val="left" w:pos="993"/>
        </w:tabs>
        <w:spacing w:line="360" w:lineRule="auto"/>
        <w:ind w:left="1134" w:hanging="643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POLEGA</w:t>
      </w:r>
      <w:r w:rsidRPr="006C01F9">
        <w:rPr>
          <w:b/>
          <w:color w:val="000000" w:themeColor="text1"/>
          <w:sz w:val="22"/>
          <w:szCs w:val="22"/>
          <w:vertAlign w:val="superscript"/>
        </w:rPr>
        <w:t>1</w:t>
      </w:r>
      <w:r w:rsidR="003A68A1" w:rsidRPr="006C01F9">
        <w:rPr>
          <w:b/>
          <w:color w:val="000000" w:themeColor="text1"/>
          <w:sz w:val="22"/>
          <w:szCs w:val="22"/>
          <w:vertAlign w:val="superscript"/>
        </w:rPr>
        <w:t>1</w:t>
      </w:r>
      <w:r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b/>
          <w:color w:val="000000" w:themeColor="text1"/>
          <w:sz w:val="22"/>
          <w:szCs w:val="22"/>
        </w:rPr>
        <w:t>na zasobach następującego podmiotu</w:t>
      </w:r>
      <w:r w:rsidRPr="006C01F9">
        <w:rPr>
          <w:color w:val="000000" w:themeColor="text1"/>
          <w:sz w:val="22"/>
          <w:szCs w:val="22"/>
        </w:rPr>
        <w:t xml:space="preserve"> (następujących podmiotów)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3"/>
      </w:r>
      <w:r w:rsidRPr="006C01F9">
        <w:rPr>
          <w:color w:val="000000" w:themeColor="text1"/>
          <w:sz w:val="22"/>
          <w:szCs w:val="22"/>
        </w:rPr>
        <w:t>:</w:t>
      </w:r>
    </w:p>
    <w:p w:rsidR="00F56D1B" w:rsidRPr="006C01F9" w:rsidRDefault="00F56D1B" w:rsidP="00C96A73">
      <w:pPr>
        <w:pStyle w:val="Akapitzlist"/>
        <w:numPr>
          <w:ilvl w:val="0"/>
          <w:numId w:val="40"/>
        </w:numPr>
        <w:spacing w:line="360" w:lineRule="auto"/>
        <w:ind w:left="1276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………………………………………………w zakresie……………………………………………….</w:t>
      </w:r>
    </w:p>
    <w:p w:rsidR="00F56D1B" w:rsidRPr="006C01F9" w:rsidRDefault="00F56D1B" w:rsidP="00C96A73">
      <w:pPr>
        <w:pStyle w:val="Akapitzlist"/>
        <w:keepNext/>
        <w:numPr>
          <w:ilvl w:val="0"/>
          <w:numId w:val="40"/>
        </w:numPr>
        <w:spacing w:line="360" w:lineRule="auto"/>
        <w:ind w:left="1276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………………………………………………w zakresie……..………………………………………...</w:t>
      </w:r>
    </w:p>
    <w:p w:rsidR="00A70A50" w:rsidRPr="006C01F9" w:rsidRDefault="00A70A50" w:rsidP="00F56D1B">
      <w:pPr>
        <w:spacing w:line="360" w:lineRule="auto"/>
        <w:ind w:left="1080"/>
        <w:jc w:val="both"/>
        <w:rPr>
          <w:color w:val="000000" w:themeColor="text1"/>
          <w:sz w:val="12"/>
          <w:szCs w:val="12"/>
        </w:rPr>
      </w:pPr>
    </w:p>
    <w:p w:rsidR="00F56D1B" w:rsidRPr="006C01F9" w:rsidRDefault="00F56D1B" w:rsidP="00F56D1B">
      <w:pPr>
        <w:spacing w:line="360" w:lineRule="auto"/>
        <w:ind w:left="108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………………., 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W ZAKRESIE PODSTAW WYKLUCZENIA Z POSTĘPOWANIA WYKONAWCY.</w:t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ind w:left="426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Wykonawca </w:t>
      </w:r>
      <w:r w:rsidRPr="006C01F9">
        <w:rPr>
          <w:b/>
          <w:color w:val="000000" w:themeColor="text1"/>
          <w:sz w:val="22"/>
          <w:szCs w:val="22"/>
        </w:rPr>
        <w:t>NIE PODLEGA wykluczeniu</w:t>
      </w:r>
      <w:r w:rsidRPr="006C01F9">
        <w:rPr>
          <w:color w:val="000000" w:themeColor="text1"/>
          <w:sz w:val="22"/>
          <w:szCs w:val="22"/>
        </w:rPr>
        <w:t xml:space="preserve"> z postępowania na podstawie art. 24 ust. 1 pkt 12-23</w:t>
      </w:r>
      <w:r w:rsidR="003C78AD" w:rsidRPr="006C01F9">
        <w:rPr>
          <w:color w:val="000000" w:themeColor="text1"/>
          <w:sz w:val="22"/>
          <w:szCs w:val="22"/>
        </w:rPr>
        <w:t xml:space="preserve"> ustawy</w:t>
      </w:r>
      <w:r w:rsidRPr="006C01F9">
        <w:rPr>
          <w:color w:val="000000" w:themeColor="text1"/>
          <w:sz w:val="22"/>
          <w:szCs w:val="22"/>
        </w:rPr>
        <w:t xml:space="preserve"> Pzp oraz na podstawie art. 24 ust. 5 ustawy Pzp w zakresie wskazanym w rozdziale IV ust. 2 Specyfikacji Istotnych Warunków Zamówienia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4"/>
      </w:r>
    </w:p>
    <w:p w:rsidR="00F56D1B" w:rsidRPr="006C01F9" w:rsidRDefault="00F56D1B" w:rsidP="00F56D1B">
      <w:pPr>
        <w:pStyle w:val="Akapitzlist"/>
        <w:suppressAutoHyphens w:val="0"/>
        <w:spacing w:line="360" w:lineRule="auto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C96A73">
      <w:pPr>
        <w:pStyle w:val="Akapitzlist"/>
        <w:numPr>
          <w:ilvl w:val="0"/>
          <w:numId w:val="38"/>
        </w:numPr>
        <w:suppressAutoHyphens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Wykonawca </w:t>
      </w:r>
      <w:r w:rsidRPr="006C01F9">
        <w:rPr>
          <w:b/>
          <w:color w:val="000000" w:themeColor="text1"/>
          <w:sz w:val="22"/>
          <w:szCs w:val="22"/>
        </w:rPr>
        <w:t>PODLEGA wykluczeniu</w:t>
      </w:r>
      <w:r w:rsidRPr="006C01F9">
        <w:rPr>
          <w:color w:val="000000" w:themeColor="text1"/>
          <w:sz w:val="22"/>
          <w:szCs w:val="22"/>
        </w:rPr>
        <w:t xml:space="preserve"> na podstawie art. </w:t>
      </w:r>
      <w:r w:rsidRPr="006C01F9">
        <w:rPr>
          <w:i/>
          <w:color w:val="000000" w:themeColor="text1"/>
          <w:sz w:val="22"/>
          <w:szCs w:val="22"/>
        </w:rPr>
        <w:t>……………………..</w:t>
      </w:r>
      <w:r w:rsidRPr="006C01F9">
        <w:rPr>
          <w:i/>
          <w:color w:val="000000" w:themeColor="text1"/>
          <w:sz w:val="16"/>
          <w:szCs w:val="16"/>
        </w:rPr>
        <w:t>(należy podać mającą zastosowanie podstawę wykluczenia spośród wymienionych w art. 24 ust. 1 pkt 13-14, 16-20 lub art. 24 ust. 5 ustawy Pzp w zakresie wskazanym w rozdziale IV ust. 2 SIWZ).</w:t>
      </w:r>
      <w:r w:rsidRPr="006C01F9">
        <w:rPr>
          <w:color w:val="000000" w:themeColor="text1"/>
        </w:rPr>
        <w:t xml:space="preserve"> </w:t>
      </w:r>
      <w:r w:rsidRPr="006C01F9">
        <w:rPr>
          <w:color w:val="000000" w:themeColor="text1"/>
          <w:sz w:val="22"/>
          <w:szCs w:val="22"/>
        </w:rPr>
        <w:t>W pozostałym zakresie oświadczam, że Wykonawca nie podlega wykluczeniu z postępowania.</w:t>
      </w:r>
      <w:r w:rsidRPr="006C01F9">
        <w:rPr>
          <w:color w:val="000000" w:themeColor="text1"/>
          <w:sz w:val="22"/>
          <w:szCs w:val="22"/>
          <w:vertAlign w:val="superscript"/>
        </w:rPr>
        <w:t>1</w:t>
      </w:r>
      <w:r w:rsidR="003A68A1" w:rsidRPr="006C01F9">
        <w:rPr>
          <w:color w:val="000000" w:themeColor="text1"/>
          <w:sz w:val="22"/>
          <w:szCs w:val="22"/>
          <w:vertAlign w:val="superscript"/>
        </w:rPr>
        <w:t>3</w:t>
      </w:r>
    </w:p>
    <w:p w:rsidR="00F56D1B" w:rsidRPr="006C01F9" w:rsidRDefault="00F56D1B" w:rsidP="00F56D1B">
      <w:pPr>
        <w:pStyle w:val="Akapitzlist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keepNext/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Jednocześnie oświadczam, że w związku z ww. okolicznością, na podstawie art. 24 ust. 8 ustawy Pzp Wykonawca podjął następujące środki naprawcze: </w:t>
      </w: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99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wskazuje następujące dowody na to, że podjęte przez niego środki są wystarczające do wykazania jego rzetelności:</w:t>
      </w:r>
    </w:p>
    <w:p w:rsidR="00F56D1B" w:rsidRPr="006C01F9" w:rsidRDefault="00F56D1B" w:rsidP="00C96A73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………………………………………………………………………………………………..….....</w:t>
      </w:r>
    </w:p>
    <w:p w:rsidR="00F56D1B" w:rsidRPr="006C01F9" w:rsidRDefault="00F56D1B" w:rsidP="00C96A73">
      <w:pPr>
        <w:pStyle w:val="Akapitzlist"/>
        <w:numPr>
          <w:ilvl w:val="0"/>
          <w:numId w:val="37"/>
        </w:numPr>
        <w:suppressAutoHyphens w:val="0"/>
        <w:spacing w:line="360" w:lineRule="auto"/>
        <w:ind w:left="993" w:firstLine="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………………………………………………………………………………………..………….....</w:t>
      </w:r>
    </w:p>
    <w:p w:rsidR="00F56D1B" w:rsidRPr="006C01F9" w:rsidRDefault="00F56D1B" w:rsidP="00F56D1B">
      <w:pPr>
        <w:suppressAutoHyphens w:val="0"/>
        <w:spacing w:line="360" w:lineRule="auto"/>
        <w:ind w:left="709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F56D1B">
      <w:pPr>
        <w:suppressAutoHyphens w:val="0"/>
        <w:spacing w:line="360" w:lineRule="auto"/>
        <w:ind w:left="709"/>
        <w:jc w:val="both"/>
        <w:rPr>
          <w:color w:val="000000" w:themeColor="text1"/>
          <w:sz w:val="16"/>
          <w:szCs w:val="16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pStyle w:val="Akapitzlist"/>
        <w:tabs>
          <w:tab w:val="left" w:pos="851"/>
        </w:tabs>
        <w:spacing w:line="360" w:lineRule="auto"/>
        <w:ind w:left="851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numPr>
          <w:ilvl w:val="0"/>
          <w:numId w:val="36"/>
        </w:numPr>
        <w:suppressAutoHyphens w:val="0"/>
        <w:spacing w:line="276" w:lineRule="auto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W ZAKRESIE PODSTAW WYKLUCZENIA Z POSTĘPOWANIA PODMIOTU, O KTÓRYM MOWA W ART. 22A UST. 1 PZP.</w:t>
      </w:r>
    </w:p>
    <w:p w:rsidR="00F56D1B" w:rsidRPr="006C01F9" w:rsidRDefault="00F56D1B" w:rsidP="00F56D1B">
      <w:pPr>
        <w:spacing w:line="360" w:lineRule="auto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Oświadczam, że </w:t>
      </w:r>
      <w:r w:rsidRPr="006C01F9">
        <w:rPr>
          <w:b/>
          <w:color w:val="000000" w:themeColor="text1"/>
          <w:sz w:val="22"/>
          <w:szCs w:val="22"/>
        </w:rPr>
        <w:t>wobec niżej wymienionych podmiotów, o których mowa w art. 22a ust. 1 ustawy Pzp</w:t>
      </w:r>
      <w:r w:rsidRPr="006C01F9">
        <w:rPr>
          <w:color w:val="000000" w:themeColor="text1"/>
          <w:sz w:val="22"/>
          <w:szCs w:val="22"/>
        </w:rPr>
        <w:t>, na których zasoby Wykonawca powołuje się w celu potwierdzenia spełniania warunków udziału w postępowaniu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5"/>
      </w:r>
      <w:r w:rsidRPr="006C01F9">
        <w:rPr>
          <w:color w:val="000000" w:themeColor="text1"/>
          <w:sz w:val="22"/>
          <w:szCs w:val="22"/>
        </w:rPr>
        <w:t xml:space="preserve">, </w:t>
      </w:r>
      <w:r w:rsidRPr="006C01F9">
        <w:rPr>
          <w:b/>
          <w:color w:val="000000" w:themeColor="text1"/>
          <w:sz w:val="22"/>
          <w:szCs w:val="22"/>
        </w:rPr>
        <w:t>nie zachodzą podstawy wykluczenia</w:t>
      </w:r>
      <w:r w:rsidRPr="006C01F9">
        <w:rPr>
          <w:color w:val="000000" w:themeColor="text1"/>
          <w:sz w:val="22"/>
          <w:szCs w:val="22"/>
        </w:rPr>
        <w:t>, o których mowa w art. 24 ust. 1 pkt 13-22 i ust. 5 ustawy Pzp (w zakresie wskazanym w rozdziale IV ust. 2 Specyfikacji Istotnych Warunków Zamówienia)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6"/>
      </w:r>
      <w:r w:rsidRPr="006C01F9">
        <w:rPr>
          <w:color w:val="000000" w:themeColor="text1"/>
          <w:sz w:val="22"/>
          <w:szCs w:val="22"/>
        </w:rPr>
        <w:t>: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1)</w:t>
      </w:r>
      <w:r w:rsidRPr="006C01F9">
        <w:rPr>
          <w:color w:val="000000" w:themeColor="text1"/>
          <w:sz w:val="22"/>
          <w:szCs w:val="22"/>
        </w:rPr>
        <w:tab/>
        <w:t>………………………………………………………………………………………………..….....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2)</w:t>
      </w:r>
      <w:r w:rsidRPr="006C01F9">
        <w:rPr>
          <w:color w:val="000000" w:themeColor="text1"/>
          <w:sz w:val="22"/>
          <w:szCs w:val="22"/>
        </w:rPr>
        <w:tab/>
        <w:t>………………………………………………………………………………………..………….....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Cs w:val="24"/>
        </w:rPr>
      </w:pPr>
    </w:p>
    <w:p w:rsidR="00442C23" w:rsidRPr="006C01F9" w:rsidRDefault="00442C23" w:rsidP="00F56D1B">
      <w:pPr>
        <w:spacing w:line="360" w:lineRule="auto"/>
        <w:ind w:left="567"/>
        <w:jc w:val="both"/>
        <w:rPr>
          <w:color w:val="000000" w:themeColor="text1"/>
          <w:szCs w:val="24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spacing w:line="360" w:lineRule="auto"/>
        <w:ind w:left="567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keepNext/>
        <w:numPr>
          <w:ilvl w:val="0"/>
          <w:numId w:val="36"/>
        </w:numPr>
        <w:suppressAutoHyphens w:val="0"/>
        <w:spacing w:line="276" w:lineRule="auto"/>
        <w:ind w:left="425" w:hanging="425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WSKAZANIE OŚWIADCZEŃ LUB DOKUMENTÓW DOSTĘPNYCH W FORMIE ELEKTRONICZNEJ LUB ZNAJDUJĄCYCH SIĘ W POSIADANIU ZAMAWIAJĄCEGO</w:t>
      </w:r>
    </w:p>
    <w:p w:rsidR="00F56D1B" w:rsidRPr="006C01F9" w:rsidRDefault="00F56D1B" w:rsidP="00F56D1B">
      <w:pPr>
        <w:pStyle w:val="Akapitzlist"/>
        <w:keepNext/>
        <w:suppressAutoHyphens w:val="0"/>
        <w:spacing w:line="360" w:lineRule="auto"/>
        <w:ind w:left="425"/>
        <w:jc w:val="both"/>
        <w:rPr>
          <w:b/>
          <w:color w:val="000000" w:themeColor="text1"/>
          <w:sz w:val="10"/>
          <w:szCs w:val="10"/>
        </w:rPr>
      </w:pPr>
    </w:p>
    <w:p w:rsidR="00F56D1B" w:rsidRPr="006C01F9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Wskazuję, iż następujący dokument ……………………………….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7"/>
      </w:r>
      <w:r w:rsidRPr="006C01F9">
        <w:rPr>
          <w:color w:val="000000" w:themeColor="text1"/>
          <w:sz w:val="22"/>
          <w:szCs w:val="22"/>
        </w:rPr>
        <w:t xml:space="preserve"> jest dostępny w formie elektronicznej pod następującym adresem…………………………….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8"/>
      </w:r>
      <w:r w:rsidRPr="006C01F9">
        <w:rPr>
          <w:color w:val="000000" w:themeColor="text1"/>
          <w:sz w:val="22"/>
          <w:szCs w:val="22"/>
        </w:rPr>
        <w:t xml:space="preserve"> </w:t>
      </w:r>
    </w:p>
    <w:p w:rsidR="00F56D1B" w:rsidRPr="006C01F9" w:rsidRDefault="00F56D1B" w:rsidP="005E55B4">
      <w:pPr>
        <w:pStyle w:val="Akapitzlist"/>
        <w:numPr>
          <w:ilvl w:val="6"/>
          <w:numId w:val="26"/>
        </w:numPr>
        <w:tabs>
          <w:tab w:val="clear" w:pos="2880"/>
        </w:tabs>
        <w:suppressAutoHyphens w:val="0"/>
        <w:spacing w:line="360" w:lineRule="auto"/>
        <w:ind w:left="567" w:hanging="357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Wskazuję, iż następujący dokument ……………………….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19"/>
      </w:r>
      <w:r w:rsidRPr="006C01F9">
        <w:rPr>
          <w:color w:val="000000" w:themeColor="text1"/>
          <w:sz w:val="22"/>
          <w:szCs w:val="22"/>
        </w:rPr>
        <w:t xml:space="preserve"> znajduje się w posiadaniu Zamawiającego w ……………………………</w:t>
      </w:r>
      <w:r w:rsidRPr="006C01F9">
        <w:rPr>
          <w:rStyle w:val="Odwoanieprzypisudolnego"/>
          <w:color w:val="000000" w:themeColor="text1"/>
          <w:sz w:val="22"/>
          <w:szCs w:val="22"/>
        </w:rPr>
        <w:footnoteReference w:id="20"/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4"/>
          <w:szCs w:val="14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6"/>
          <w:szCs w:val="16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C96A73">
      <w:pPr>
        <w:pStyle w:val="Akapitzlist"/>
        <w:keepNext/>
        <w:numPr>
          <w:ilvl w:val="0"/>
          <w:numId w:val="36"/>
        </w:numPr>
        <w:suppressAutoHyphens w:val="0"/>
        <w:spacing w:line="360" w:lineRule="auto"/>
        <w:ind w:left="425" w:hanging="425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OŚWIADCZENIE DOTYCZĄCE PODANYCH INFORMACJI.</w:t>
      </w:r>
    </w:p>
    <w:p w:rsidR="00F56D1B" w:rsidRPr="006C01F9" w:rsidRDefault="00F56D1B" w:rsidP="00F56D1B">
      <w:pPr>
        <w:spacing w:line="360" w:lineRule="auto"/>
        <w:ind w:left="851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3A68A1">
      <w:pPr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Oświadczam, że: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informacji,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jest w stanie przedstawić wymagane dokumenty,</w:t>
      </w:r>
    </w:p>
    <w:p w:rsidR="00F56D1B" w:rsidRPr="006C01F9" w:rsidRDefault="00F56D1B" w:rsidP="00C96A73">
      <w:pPr>
        <w:pStyle w:val="Akapitzlist"/>
        <w:numPr>
          <w:ilvl w:val="1"/>
          <w:numId w:val="36"/>
        </w:numPr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F56D1B" w:rsidRPr="006C01F9" w:rsidRDefault="00F56D1B" w:rsidP="00F56D1B">
      <w:pPr>
        <w:pStyle w:val="Akapitzlist"/>
        <w:spacing w:line="360" w:lineRule="auto"/>
        <w:ind w:left="1134"/>
        <w:jc w:val="both"/>
        <w:rPr>
          <w:color w:val="000000" w:themeColor="text1"/>
          <w:sz w:val="18"/>
          <w:szCs w:val="18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jc w:val="both"/>
        <w:rPr>
          <w:color w:val="000000" w:themeColor="text1"/>
          <w:sz w:val="10"/>
          <w:szCs w:val="10"/>
        </w:rPr>
      </w:pPr>
    </w:p>
    <w:p w:rsidR="00F56D1B" w:rsidRPr="006C01F9" w:rsidRDefault="00F56D1B" w:rsidP="00F56D1B">
      <w:pPr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…………….…….</w:t>
      </w:r>
      <w:r w:rsidRPr="006C01F9">
        <w:rPr>
          <w:i/>
          <w:color w:val="000000" w:themeColor="text1"/>
          <w:sz w:val="22"/>
          <w:szCs w:val="22"/>
        </w:rPr>
        <w:t xml:space="preserve">, </w:t>
      </w:r>
      <w:r w:rsidRPr="006C01F9">
        <w:rPr>
          <w:color w:val="000000" w:themeColor="text1"/>
          <w:sz w:val="22"/>
          <w:szCs w:val="22"/>
        </w:rPr>
        <w:t xml:space="preserve">dnia ………….……. r.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…………………………………………</w:t>
      </w:r>
    </w:p>
    <w:p w:rsidR="00F56D1B" w:rsidRPr="006C01F9" w:rsidRDefault="00F56D1B" w:rsidP="00F56D1B">
      <w:pPr>
        <w:spacing w:line="360" w:lineRule="auto"/>
        <w:ind w:left="6381" w:firstLine="709"/>
        <w:rPr>
          <w:i/>
          <w:color w:val="000000" w:themeColor="text1"/>
        </w:rPr>
      </w:pPr>
      <w:r w:rsidRPr="006C01F9">
        <w:rPr>
          <w:i/>
          <w:color w:val="000000" w:themeColor="text1"/>
        </w:rPr>
        <w:t>własnoręczny podpis</w:t>
      </w:r>
    </w:p>
    <w:p w:rsidR="00A80347" w:rsidRPr="006C01F9" w:rsidRDefault="003A68A1" w:rsidP="00A80347">
      <w:pPr>
        <w:pageBreakBefore/>
        <w:ind w:left="4963"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5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........................................................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pieczątka Wykonawcy 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miejscowość i data</w:t>
      </w:r>
    </w:p>
    <w:p w:rsidR="00806AC5" w:rsidRPr="006C01F9" w:rsidRDefault="00806AC5" w:rsidP="00A80347">
      <w:pPr>
        <w:jc w:val="both"/>
        <w:rPr>
          <w:color w:val="000000" w:themeColor="text1"/>
          <w:sz w:val="22"/>
          <w:szCs w:val="22"/>
        </w:rPr>
      </w:pPr>
    </w:p>
    <w:p w:rsidR="00806AC5" w:rsidRPr="006C01F9" w:rsidRDefault="00806AC5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center"/>
        <w:rPr>
          <w:color w:val="000000" w:themeColor="text1"/>
          <w:sz w:val="22"/>
          <w:szCs w:val="22"/>
        </w:rPr>
      </w:pPr>
    </w:p>
    <w:p w:rsidR="00806AC5" w:rsidRPr="006C01F9" w:rsidRDefault="00806AC5" w:rsidP="00806AC5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INFORMACJA W ZAKRESIE PRZYNALEŻNOŚCI DO TEJ SAMEJ GRUPY KAPITAŁOWEJ</w:t>
      </w:r>
      <w:r w:rsidRPr="006C01F9">
        <w:rPr>
          <w:rStyle w:val="Odwoanieprzypisudolnego"/>
          <w:b/>
          <w:color w:val="000000" w:themeColor="text1"/>
          <w:sz w:val="22"/>
          <w:szCs w:val="22"/>
        </w:rPr>
        <w:footnoteReference w:id="21"/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847915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związku z udziałem</w:t>
      </w:r>
      <w:r w:rsidR="00A80347" w:rsidRPr="006C01F9">
        <w:rPr>
          <w:color w:val="000000" w:themeColor="text1"/>
          <w:sz w:val="22"/>
          <w:szCs w:val="22"/>
        </w:rPr>
        <w:t xml:space="preserve"> w postępowaniu o udzielenie zamówienia publicznego na </w:t>
      </w:r>
      <w:r w:rsidR="00A80347" w:rsidRPr="006C01F9">
        <w:rPr>
          <w:b/>
          <w:color w:val="000000" w:themeColor="text1"/>
          <w:sz w:val="22"/>
          <w:szCs w:val="22"/>
        </w:rPr>
        <w:t xml:space="preserve">dostawę sprzętu komputerowego, części i akcesoriów komputerowych dla </w:t>
      </w:r>
      <w:r w:rsidR="00A80347" w:rsidRPr="006C01F9">
        <w:rPr>
          <w:b/>
          <w:bCs/>
          <w:color w:val="000000" w:themeColor="text1"/>
          <w:sz w:val="22"/>
          <w:szCs w:val="22"/>
        </w:rPr>
        <w:t>Instytutu Oceanologii Polskiej Akademii Nauk w Sopocie</w:t>
      </w:r>
      <w:r w:rsidR="00A80347" w:rsidRPr="006C01F9">
        <w:rPr>
          <w:bCs/>
          <w:color w:val="000000" w:themeColor="text1"/>
          <w:sz w:val="22"/>
          <w:szCs w:val="22"/>
        </w:rPr>
        <w:t xml:space="preserve"> </w:t>
      </w:r>
      <w:r w:rsidR="00806D68" w:rsidRPr="006C01F9">
        <w:rPr>
          <w:color w:val="000000" w:themeColor="text1"/>
          <w:sz w:val="22"/>
          <w:szCs w:val="22"/>
        </w:rPr>
        <w:t xml:space="preserve">(nr postępowania: </w:t>
      </w:r>
      <w:r w:rsidR="003A68A1" w:rsidRPr="006C01F9">
        <w:rPr>
          <w:color w:val="000000" w:themeColor="text1"/>
          <w:sz w:val="22"/>
          <w:szCs w:val="22"/>
        </w:rPr>
        <w:t>IO/ZP/2/2020</w:t>
      </w:r>
      <w:r w:rsidR="00A80347" w:rsidRPr="006C01F9">
        <w:rPr>
          <w:color w:val="000000" w:themeColor="text1"/>
          <w:sz w:val="22"/>
          <w:szCs w:val="22"/>
        </w:rPr>
        <w:t>) oświadczam, że Wykonawca, którego reprezentuję:</w:t>
      </w:r>
    </w:p>
    <w:p w:rsidR="008D0D71" w:rsidRPr="006C01F9" w:rsidRDefault="008D0D71" w:rsidP="00A80347">
      <w:pPr>
        <w:jc w:val="both"/>
        <w:rPr>
          <w:color w:val="000000" w:themeColor="text1"/>
          <w:sz w:val="22"/>
          <w:szCs w:val="22"/>
        </w:rPr>
      </w:pPr>
    </w:p>
    <w:p w:rsidR="008D0D71" w:rsidRPr="006C01F9" w:rsidRDefault="008D0D71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 </w:t>
      </w:r>
    </w:p>
    <w:p w:rsidR="00A80347" w:rsidRPr="006C01F9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NALEŻY</w:t>
      </w:r>
      <w:r w:rsidR="00A80347" w:rsidRPr="006C01F9">
        <w:rPr>
          <w:b/>
          <w:color w:val="000000" w:themeColor="text1"/>
          <w:sz w:val="22"/>
          <w:szCs w:val="22"/>
        </w:rPr>
        <w:t xml:space="preserve"> do </w:t>
      </w:r>
      <w:r w:rsidR="00A52C8D" w:rsidRPr="006C01F9">
        <w:rPr>
          <w:b/>
          <w:color w:val="000000" w:themeColor="text1"/>
          <w:sz w:val="22"/>
          <w:szCs w:val="22"/>
        </w:rPr>
        <w:t xml:space="preserve">tej samej </w:t>
      </w:r>
      <w:r w:rsidR="00A80347" w:rsidRPr="006C01F9">
        <w:rPr>
          <w:b/>
          <w:color w:val="000000" w:themeColor="text1"/>
          <w:sz w:val="22"/>
          <w:szCs w:val="22"/>
        </w:rPr>
        <w:t>grupy kapitałowej</w:t>
      </w:r>
      <w:r w:rsidR="00A52C8D" w:rsidRPr="006C01F9">
        <w:rPr>
          <w:b/>
          <w:color w:val="000000" w:themeColor="text1"/>
          <w:sz w:val="22"/>
          <w:szCs w:val="22"/>
        </w:rPr>
        <w:t xml:space="preserve">, </w:t>
      </w:r>
      <w:r w:rsidR="00A52C8D" w:rsidRPr="006C01F9">
        <w:rPr>
          <w:color w:val="000000" w:themeColor="text1"/>
          <w:sz w:val="22"/>
          <w:szCs w:val="22"/>
        </w:rPr>
        <w:t>co następujący Wykonawcy, którzy złożyli w niniejszym postępowaniu odrębne oferty (oferty częściowe):</w:t>
      </w:r>
      <w:r w:rsidR="005D67DD" w:rsidRPr="006C01F9">
        <w:rPr>
          <w:rStyle w:val="Odwoanieprzypisudolnego"/>
          <w:color w:val="000000" w:themeColor="text1"/>
          <w:sz w:val="22"/>
          <w:szCs w:val="22"/>
        </w:rPr>
        <w:footnoteReference w:id="22"/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77" w:right="1128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……………………………………………………………………………………………….</w:t>
      </w:r>
    </w:p>
    <w:p w:rsidR="00A80347" w:rsidRPr="006C01F9" w:rsidRDefault="00A80347" w:rsidP="00A80347">
      <w:pPr>
        <w:ind w:left="1080"/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ind w:left="1080"/>
        <w:jc w:val="both"/>
        <w:rPr>
          <w:color w:val="000000" w:themeColor="text1"/>
          <w:sz w:val="22"/>
          <w:szCs w:val="22"/>
        </w:rPr>
      </w:pPr>
    </w:p>
    <w:p w:rsidR="00A80347" w:rsidRPr="006C01F9" w:rsidRDefault="0013661D" w:rsidP="005E55B4">
      <w:pPr>
        <w:numPr>
          <w:ilvl w:val="0"/>
          <w:numId w:val="25"/>
        </w:numPr>
        <w:tabs>
          <w:tab w:val="clear" w:pos="1440"/>
        </w:tabs>
        <w:ind w:right="1131"/>
        <w:jc w:val="both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NIE NALEŻY </w:t>
      </w:r>
      <w:r w:rsidR="005D67DD" w:rsidRPr="006C01F9">
        <w:rPr>
          <w:b/>
          <w:color w:val="000000" w:themeColor="text1"/>
          <w:sz w:val="22"/>
          <w:szCs w:val="22"/>
        </w:rPr>
        <w:t xml:space="preserve">do </w:t>
      </w:r>
      <w:r w:rsidR="00A52C8D" w:rsidRPr="006C01F9">
        <w:rPr>
          <w:b/>
          <w:color w:val="000000" w:themeColor="text1"/>
          <w:sz w:val="22"/>
          <w:szCs w:val="22"/>
        </w:rPr>
        <w:t xml:space="preserve">tej samej </w:t>
      </w:r>
      <w:r w:rsidR="005D67DD" w:rsidRPr="006C01F9">
        <w:rPr>
          <w:b/>
          <w:color w:val="000000" w:themeColor="text1"/>
          <w:sz w:val="22"/>
          <w:szCs w:val="22"/>
        </w:rPr>
        <w:t>grupy kapitałowej</w:t>
      </w:r>
      <w:r w:rsidR="00A52C8D" w:rsidRPr="006C01F9">
        <w:rPr>
          <w:b/>
          <w:color w:val="000000" w:themeColor="text1"/>
          <w:sz w:val="22"/>
          <w:szCs w:val="22"/>
        </w:rPr>
        <w:t xml:space="preserve">, </w:t>
      </w:r>
      <w:r w:rsidR="00A52C8D" w:rsidRPr="006C01F9">
        <w:rPr>
          <w:color w:val="000000" w:themeColor="text1"/>
          <w:sz w:val="22"/>
          <w:szCs w:val="22"/>
        </w:rPr>
        <w:t>co Wykonawcy, którzy złożyli w niniejszym postępowaniu odrębne oferty (oferty częściowe).</w:t>
      </w:r>
      <w:r w:rsidR="00806AC5" w:rsidRPr="006C01F9">
        <w:rPr>
          <w:color w:val="000000" w:themeColor="text1"/>
          <w:sz w:val="22"/>
          <w:szCs w:val="22"/>
          <w:vertAlign w:val="superscript"/>
        </w:rPr>
        <w:t>2</w:t>
      </w:r>
      <w:r w:rsidR="003A68A1" w:rsidRPr="006C01F9">
        <w:rPr>
          <w:color w:val="000000" w:themeColor="text1"/>
          <w:sz w:val="22"/>
          <w:szCs w:val="22"/>
          <w:vertAlign w:val="superscript"/>
        </w:rPr>
        <w:t>1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5D67DD" w:rsidRPr="006C01F9" w:rsidRDefault="005D67DD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</w:p>
    <w:p w:rsidR="00A80347" w:rsidRPr="006C01F9" w:rsidRDefault="00A80347" w:rsidP="00B20F60">
      <w:pPr>
        <w:ind w:left="2835" w:firstLine="113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........................................................................</w:t>
      </w:r>
      <w:r w:rsidR="00B20F60" w:rsidRPr="006C01F9">
        <w:rPr>
          <w:color w:val="000000" w:themeColor="text1"/>
          <w:sz w:val="22"/>
          <w:szCs w:val="22"/>
        </w:rPr>
        <w:t>...........................</w:t>
      </w:r>
      <w:r w:rsidRPr="006C01F9">
        <w:rPr>
          <w:color w:val="000000" w:themeColor="text1"/>
          <w:sz w:val="22"/>
          <w:szCs w:val="22"/>
        </w:rPr>
        <w:t>..</w:t>
      </w:r>
    </w:p>
    <w:p w:rsidR="00A80347" w:rsidRPr="006C01F9" w:rsidRDefault="00A80347" w:rsidP="00A80347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="00B20F60" w:rsidRPr="006C01F9">
        <w:rPr>
          <w:color w:val="000000" w:themeColor="text1"/>
          <w:sz w:val="22"/>
          <w:szCs w:val="22"/>
        </w:rPr>
        <w:t>pieczątka i podpis Wykonawcy lub osoby upoważnionej</w:t>
      </w:r>
    </w:p>
    <w:p w:rsidR="00E55876" w:rsidRPr="006C01F9" w:rsidRDefault="00E55876" w:rsidP="00A80347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Cs w:val="22"/>
        </w:rPr>
      </w:pPr>
    </w:p>
    <w:p w:rsidR="004B6A62" w:rsidRPr="006C01F9" w:rsidRDefault="0023035C" w:rsidP="004B6A62">
      <w:pPr>
        <w:pageBreakBefore/>
        <w:jc w:val="right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Załącznik nr 6</w:t>
      </w:r>
    </w:p>
    <w:p w:rsidR="004B6A62" w:rsidRPr="006C01F9" w:rsidRDefault="004B6A62" w:rsidP="004B6A62">
      <w:pPr>
        <w:pStyle w:val="Nagwek3"/>
        <w:tabs>
          <w:tab w:val="left" w:pos="0"/>
        </w:tabs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 xml:space="preserve">UMOWA nr ............. – PROJEKT </w:t>
      </w:r>
    </w:p>
    <w:p w:rsidR="004B6A62" w:rsidRPr="006C01F9" w:rsidRDefault="004B6A62" w:rsidP="004B6A62">
      <w:pPr>
        <w:jc w:val="center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zawarta w dniu ................. w Sopocie 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pomiędzy:</w:t>
      </w:r>
    </w:p>
    <w:p w:rsidR="00463563" w:rsidRPr="006C01F9" w:rsidRDefault="00463563" w:rsidP="00463563">
      <w:pPr>
        <w:jc w:val="both"/>
        <w:rPr>
          <w:b/>
          <w:bCs/>
          <w:color w:val="000000" w:themeColor="text1"/>
          <w:sz w:val="22"/>
          <w:szCs w:val="22"/>
        </w:rPr>
      </w:pPr>
      <w:r w:rsidRPr="006C01F9">
        <w:rPr>
          <w:b/>
          <w:bCs/>
          <w:color w:val="000000" w:themeColor="text1"/>
          <w:sz w:val="22"/>
          <w:szCs w:val="22"/>
        </w:rPr>
        <w:t>Instytutem Oceanologii Polskiej Akademii Nauk z siedzibą w Sopocie (</w:t>
      </w:r>
      <w:r w:rsidRPr="006C01F9">
        <w:rPr>
          <w:bCs/>
          <w:color w:val="000000" w:themeColor="text1"/>
          <w:sz w:val="22"/>
          <w:szCs w:val="22"/>
        </w:rPr>
        <w:t>81-712), przy ul. Powstańców Warszawy 55</w:t>
      </w:r>
      <w:r w:rsidRPr="006C01F9">
        <w:rPr>
          <w:b/>
          <w:bCs/>
          <w:color w:val="000000" w:themeColor="text1"/>
          <w:sz w:val="22"/>
          <w:szCs w:val="22"/>
        </w:rPr>
        <w:t xml:space="preserve">, </w:t>
      </w:r>
      <w:r w:rsidRPr="006C01F9">
        <w:rPr>
          <w:bCs/>
          <w:color w:val="000000" w:themeColor="text1"/>
          <w:sz w:val="22"/>
          <w:szCs w:val="22"/>
        </w:rPr>
        <w:t>wpisanym do Rejestru Instytutów Naukowych pod numerem RIN-VII-14/98, posiadającym   NIP: 585-100-48-39, REGON 000632467,</w:t>
      </w:r>
      <w:r w:rsidRPr="006C01F9">
        <w:rPr>
          <w:b/>
          <w:bCs/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zwanym w dalszej części niniejszej umowy ZAMAWIAJĄCYM  reprezentowanym przez: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Dyrektora –  ................................................................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a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podmiotem gospodarczym ........</w:t>
      </w:r>
      <w:r w:rsidR="00B56825" w:rsidRPr="006C01F9">
        <w:rPr>
          <w:color w:val="000000" w:themeColor="text1"/>
          <w:sz w:val="22"/>
          <w:szCs w:val="22"/>
        </w:rPr>
        <w:t>..............................................</w:t>
      </w:r>
      <w:r w:rsidRPr="006C01F9">
        <w:rPr>
          <w:color w:val="000000" w:themeColor="text1"/>
          <w:sz w:val="22"/>
          <w:szCs w:val="22"/>
        </w:rPr>
        <w:t xml:space="preserve">  z siedzibą ..................................................................</w:t>
      </w:r>
      <w:r w:rsidR="00B56825" w:rsidRPr="006C01F9">
        <w:rPr>
          <w:color w:val="000000" w:themeColor="text1"/>
          <w:sz w:val="22"/>
          <w:szCs w:val="22"/>
        </w:rPr>
        <w:t>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zarejestrowanym  w .......................................................................................................................................................</w:t>
      </w:r>
    </w:p>
    <w:p w:rsidR="004B6A62" w:rsidRPr="006C01F9" w:rsidRDefault="004B6A62" w:rsidP="004B6A62">
      <w:pPr>
        <w:pStyle w:val="Stopka"/>
        <w:tabs>
          <w:tab w:val="clear" w:pos="4536"/>
          <w:tab w:val="clear" w:pos="9072"/>
        </w:tabs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posiadającym  NIP   ................................                       REGON  ..............................</w:t>
      </w:r>
    </w:p>
    <w:p w:rsidR="004B6A62" w:rsidRPr="006C01F9" w:rsidRDefault="004B6A62" w:rsidP="004B6A62">
      <w:pPr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zwanym w dalszej części niniejszej umowy WYKONAWCĄ  reprezentowanym </w:t>
      </w:r>
      <w:r w:rsidR="00B56825" w:rsidRPr="006C01F9">
        <w:rPr>
          <w:color w:val="000000" w:themeColor="text1"/>
          <w:sz w:val="22"/>
          <w:szCs w:val="22"/>
        </w:rPr>
        <w:t>p</w:t>
      </w:r>
      <w:r w:rsidRPr="006C01F9">
        <w:rPr>
          <w:color w:val="000000" w:themeColor="text1"/>
          <w:sz w:val="22"/>
          <w:szCs w:val="22"/>
        </w:rPr>
        <w:t>rzez:</w:t>
      </w:r>
      <w:r w:rsidR="00B56825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...........................................................................</w:t>
      </w:r>
      <w:r w:rsidR="00B56825" w:rsidRPr="006C01F9">
        <w:rPr>
          <w:color w:val="000000" w:themeColor="text1"/>
          <w:sz w:val="22"/>
          <w:szCs w:val="22"/>
        </w:rPr>
        <w:t>...............</w:t>
      </w:r>
    </w:p>
    <w:p w:rsidR="004B6A62" w:rsidRPr="006C01F9" w:rsidRDefault="004B6A62" w:rsidP="004B6A62">
      <w:pPr>
        <w:pStyle w:val="Tekstpodstawowy21"/>
        <w:jc w:val="left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o następującej treści: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1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PODSTAWA ZAWARCIA UMOWY</w:t>
      </w:r>
    </w:p>
    <w:p w:rsidR="004B6A62" w:rsidRPr="006C01F9" w:rsidRDefault="004B6A62" w:rsidP="006B4636">
      <w:pPr>
        <w:numPr>
          <w:ilvl w:val="0"/>
          <w:numId w:val="53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Podstawą zawarcia niniejszej umowy jest wybór najkorzystniejszej oferty wyłonionej w trybie przetargu nieograniczonego nr </w:t>
      </w:r>
      <w:r w:rsidR="003A68A1" w:rsidRPr="006C01F9">
        <w:rPr>
          <w:color w:val="000000" w:themeColor="text1"/>
          <w:sz w:val="22"/>
          <w:szCs w:val="22"/>
        </w:rPr>
        <w:t>IO/ZP/2/2020</w:t>
      </w:r>
      <w:r w:rsidRPr="006C01F9">
        <w:rPr>
          <w:color w:val="000000" w:themeColor="text1"/>
          <w:sz w:val="22"/>
          <w:szCs w:val="22"/>
        </w:rPr>
        <w:t xml:space="preserve"> zgodnie z ustawą z dnia 29 stycznia 2004 r. Prawo zamówień </w:t>
      </w:r>
      <w:r w:rsidR="006229A7" w:rsidRPr="006C01F9">
        <w:rPr>
          <w:color w:val="000000" w:themeColor="text1"/>
          <w:sz w:val="22"/>
          <w:szCs w:val="22"/>
        </w:rPr>
        <w:t>(tj. Dz.U. z 2019 r. poz. 1843 ze zm.)</w:t>
      </w:r>
      <w:r w:rsidRPr="006C01F9">
        <w:rPr>
          <w:color w:val="000000" w:themeColor="text1"/>
          <w:sz w:val="22"/>
          <w:szCs w:val="22"/>
        </w:rPr>
        <w:t xml:space="preserve"> w zakresie Pakietu ……………………………………………………………</w:t>
      </w:r>
      <w:r w:rsidR="00B56825" w:rsidRPr="006C01F9">
        <w:rPr>
          <w:color w:val="000000" w:themeColor="text1"/>
          <w:sz w:val="22"/>
          <w:szCs w:val="22"/>
        </w:rPr>
        <w:t>…………</w:t>
      </w:r>
    </w:p>
    <w:p w:rsidR="004B6A62" w:rsidRPr="006C01F9" w:rsidRDefault="004B6A62" w:rsidP="006B4636">
      <w:pPr>
        <w:numPr>
          <w:ilvl w:val="0"/>
          <w:numId w:val="53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zamówienia realizowany jest w ramach projektu ……………………………………………………</w:t>
      </w:r>
      <w:r w:rsidR="00B56825" w:rsidRPr="006C01F9">
        <w:rPr>
          <w:color w:val="000000" w:themeColor="text1"/>
          <w:sz w:val="22"/>
          <w:szCs w:val="22"/>
        </w:rPr>
        <w:t>...</w:t>
      </w:r>
    </w:p>
    <w:p w:rsidR="004B6A62" w:rsidRPr="006C01F9" w:rsidRDefault="004B6A62" w:rsidP="004B6A62">
      <w:pPr>
        <w:ind w:left="426" w:hanging="426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2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PRZEDMIOT UMOWY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Przedmiotem niniejszej umowy jest </w:t>
      </w:r>
      <w:r w:rsidRPr="006C01F9">
        <w:rPr>
          <w:b/>
          <w:color w:val="000000" w:themeColor="text1"/>
          <w:sz w:val="22"/>
          <w:szCs w:val="22"/>
        </w:rPr>
        <w:t>dostawa sprzętu komputerowego, części i akcesoriów komputerowych</w:t>
      </w:r>
      <w:r w:rsidRPr="006C01F9">
        <w:rPr>
          <w:color w:val="000000" w:themeColor="text1"/>
          <w:sz w:val="22"/>
          <w:szCs w:val="22"/>
        </w:rPr>
        <w:t xml:space="preserve"> dla Instytutu Oceanologii Polskiej Akademii Nauk zgodnie ze złożoną ofertą z dnia…………….. oraz Specyfikacją Istotnych Warunków Zamówienia z dnia……………………..., według rodzaju, ilości i ceny szczegółowo określonych w załączonym Formularzu ofertowo - cenowym (Załącznik nr …………) i Zestawieniu Wymaganych Parametrów Technicznych i Gwarancji (Załącznik nr …………), stanowiącymi integralną część niniejszej umowy.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umowy obejmuje dostawę i transport sprzętu, części lub akcesoriów do siedziby Zamawiającego w miejsce przez niego wskazane.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Przedmiot umowy jest fabrycznie nowy, wolny od wszelkich wad i uszkodzeń, bez wcześniejszej eksploatacji i nie jest przedmiotem praw osób trzecich.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przekaże Zamawiającemu wraz z dostawą dokumentację sprzętu (w tym instrukcje obsługi urządzeń) w języku polskim, wszelkie licencje na oprogramowanie dostarczane w ramach realizacji przedmiotu zamówienia (w tym na systemy operacyjne zainstalowane na komputerach), jeśli są wymagane, dokumenty gwarancji lub inne dokumenty, jeśli są wymagane do realizacji uprawnień przez Zamawiającego.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przejmuje na siebie odpowiedzialność z tytułu wszelkich roszczeń, z jakimi osoby trzecie wystąpią przeciwko Zamawiającemu w związku z korzystaniem przez niego z praw należących do osób trzecich, a w szczególności z praw autorskich, patentów, wzorów użytkowych, wzorów zdobniczych, wzorów przemysłowych lub znaków towarowych, jeżeli normalne używanie przedmiotu niniejszej umowy wymaga korzystania z tych praw.</w:t>
      </w:r>
    </w:p>
    <w:p w:rsidR="004B6A62" w:rsidRPr="006C01F9" w:rsidRDefault="004B6A62" w:rsidP="006B4636">
      <w:pPr>
        <w:numPr>
          <w:ilvl w:val="0"/>
          <w:numId w:val="59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4B6A62" w:rsidRPr="006C01F9" w:rsidRDefault="004B6A62" w:rsidP="004B6A62">
      <w:pPr>
        <w:ind w:left="360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3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TERMIN REALIZACJI</w:t>
      </w:r>
    </w:p>
    <w:p w:rsidR="004B6A62" w:rsidRPr="006C01F9" w:rsidRDefault="004B6A62" w:rsidP="004B6A62">
      <w:pPr>
        <w:ind w:left="426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Dostawa sprzętu, części lub akcesoriów określonych w § 2 niniejszej umowy nastąpi nie później niż w terminie ............... od dnia podpisania umowy do siedziby Zamawiającego w Sopocie: ul. Powstańców Warszawy 55, 81 – 712 Sopot. </w:t>
      </w:r>
    </w:p>
    <w:p w:rsidR="004B6A62" w:rsidRPr="006C01F9" w:rsidRDefault="004B6A62" w:rsidP="004B1EE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4</w:t>
      </w:r>
    </w:p>
    <w:p w:rsidR="004B6A62" w:rsidRPr="006C01F9" w:rsidRDefault="004B6A62" w:rsidP="004B1EEC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WYNAGRODZENIE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 wykonanie przedmiotu umowy Wykonawca otrzyma od Zamawiającego wynagrodzenie, ustalone na podstawie cen jednostkowych zgodnie ze złożoną ofertą w wysokości …………………. zł netto (słownie: …………………), powiększone o kwotę podatku VAT. 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Wartość brutto umowy wynosi ……………….zł  (słownie:…………………..).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Powyższe wynagrodzenie obejmuje wszystkie koszty związane z realizacją przedmiotu niniejszej umowy w tym: koszt towaru, koszty odpowiedniego opakowania i ubezpieczenia sprzętu, części lub akcesoriów w czasie dostawy do siedziby Zamawiającego, koszty transportu i dostawy sprzętu, części lub akcesoriów do siedziby Zamawiającego oraz koszt gwarancji i serwisu gwarancyjnego.</w:t>
      </w:r>
    </w:p>
    <w:p w:rsidR="004B6A62" w:rsidRPr="006C01F9" w:rsidRDefault="004B6A62" w:rsidP="006B4636">
      <w:pPr>
        <w:numPr>
          <w:ilvl w:val="0"/>
          <w:numId w:val="52"/>
        </w:numPr>
        <w:ind w:left="360" w:hanging="360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asortymentu, w zakresie którego na Zamawiającym ciążyć będzie obowiązek podatkowy, ustalona zgodnie z odpowiednim formularzem cenowym. </w:t>
      </w:r>
    </w:p>
    <w:p w:rsidR="004B6A62" w:rsidRPr="006C01F9" w:rsidRDefault="004B6A62" w:rsidP="004B6A62">
      <w:pPr>
        <w:ind w:left="360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5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WARUNKI REALIZACJI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Strony postanawiają, że zapłata za realizację przedmiotu zamówienia odbędzie się na podstawie faktury wystawionej dla Instytutu Oceanologii PAN w Sopocie po dokonaniu odbioru przedmiotu zamówienia przez Zamawiającego bez zastrzeżeń. Wykonawca określi na fakturze nazwę dostarczonego towaru zgodnie z opisem odpowiedniego pakietu w SIWZ.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Należność za dostarczony i odebrany przedmiot umowy regulowana będzie przelewem z rachunku Zamawiającego na rachunek Wykonawcy </w:t>
      </w:r>
      <w:r w:rsidR="00D57F15" w:rsidRPr="006C01F9">
        <w:rPr>
          <w:color w:val="000000" w:themeColor="text1"/>
          <w:sz w:val="22"/>
          <w:szCs w:val="22"/>
        </w:rPr>
        <w:t>wskazany na fakturze</w:t>
      </w:r>
      <w:r w:rsidR="003959FC" w:rsidRPr="006C01F9">
        <w:rPr>
          <w:color w:val="000000" w:themeColor="text1"/>
          <w:sz w:val="22"/>
          <w:szCs w:val="22"/>
        </w:rPr>
        <w:t>,</w:t>
      </w:r>
      <w:r w:rsidR="00D57F15" w:rsidRPr="006C01F9">
        <w:rPr>
          <w:color w:val="000000" w:themeColor="text1"/>
          <w:sz w:val="22"/>
          <w:szCs w:val="22"/>
        </w:rPr>
        <w:t xml:space="preserve"> </w:t>
      </w:r>
      <w:r w:rsidRPr="006C01F9">
        <w:rPr>
          <w:color w:val="000000" w:themeColor="text1"/>
          <w:sz w:val="22"/>
          <w:szCs w:val="22"/>
        </w:rPr>
        <w:t>po otrzymaniu zamówionego towaru, w terminie do ………..dni od daty otrzymania przez Zamawiającego prawidłowo wystawionej faktury przez Wykonawcę, po wcześniejszym dostarczeniu towaru, przekazaniu Zamawiającemu dokumentów, o których mowa w § 2 ust. 4 i podpisaniu przez Zamawiającego protokołu zdawczo-odbiorczego bez zastrzeżeń. Wykonawca wskaże w protokole odbioru Pakietu numery seryjne dostarczanego towaru.</w:t>
      </w:r>
    </w:p>
    <w:p w:rsidR="00B16893" w:rsidRPr="006C01F9" w:rsidRDefault="00B16893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ma prawo do naliczania odsetek ustawowych za nieterminową zapłatę.</w:t>
      </w:r>
    </w:p>
    <w:p w:rsidR="006D6269" w:rsidRPr="006C01F9" w:rsidRDefault="006D6269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Numer rachunku wskazany przez Wykonawcę na fakturze powinien być zgodny z numerem wskazanym w Wykaz</w:t>
      </w:r>
      <w:r w:rsidR="006C01F9" w:rsidRPr="006C01F9">
        <w:rPr>
          <w:color w:val="000000" w:themeColor="text1"/>
          <w:sz w:val="22"/>
          <w:szCs w:val="22"/>
        </w:rPr>
        <w:t>ie</w:t>
      </w:r>
      <w:r w:rsidRPr="006C01F9">
        <w:rPr>
          <w:color w:val="000000" w:themeColor="text1"/>
          <w:sz w:val="22"/>
          <w:szCs w:val="22"/>
        </w:rPr>
        <w:t xml:space="preserve"> podatników VAT (zwanym dalej „białą listą podatników VAT”), chyba że zgodnie z przepisami prawa rachunek Wykonawcy nie podlega wpisowi w ww. wykazie.</w:t>
      </w:r>
    </w:p>
    <w:p w:rsidR="0023035C" w:rsidRPr="006C01F9" w:rsidRDefault="0023035C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3B3621" w:rsidRPr="006C01F9" w:rsidRDefault="0023035C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Zamawiającemu przysługuje </w:t>
      </w:r>
      <w:r w:rsidR="00F6551B" w:rsidRPr="006C01F9">
        <w:rPr>
          <w:color w:val="000000" w:themeColor="text1"/>
          <w:sz w:val="22"/>
          <w:szCs w:val="22"/>
        </w:rPr>
        <w:t>prawo żądania</w:t>
      </w:r>
      <w:r w:rsidR="00B16893" w:rsidRPr="006C01F9">
        <w:rPr>
          <w:color w:val="000000" w:themeColor="text1"/>
          <w:sz w:val="22"/>
          <w:szCs w:val="22"/>
        </w:rPr>
        <w:t xml:space="preserve"> zmiany numeru rachunku wskazanego na fakturze na rachunek zgodny z rachunkiem uwidocznionym na białej liście podatników VAT.</w:t>
      </w:r>
      <w:r w:rsidR="003B3621" w:rsidRPr="006C01F9">
        <w:rPr>
          <w:color w:val="000000" w:themeColor="text1"/>
          <w:sz w:val="22"/>
          <w:szCs w:val="22"/>
        </w:rPr>
        <w:t xml:space="preserve"> Zamawiający uprawniony jest do wstrzymania płatności do czasu zmiany przez Wykonawcę numeru rachunku na fakturze na zgodny z numerem wskazanym na białej liście podatników VAT.</w:t>
      </w:r>
    </w:p>
    <w:p w:rsidR="00A36AE9" w:rsidRPr="006C01F9" w:rsidRDefault="00A36AE9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może dokonać płatności, a w przypadkach o których mowa w art. 105a ust. 1a ustawy o podatku od towarów i usług, dokona płatności, stosując mechanizm podzielonej płatności, o którym mowa w rozdziale 1a ustawy o podatku od towarów i usług.</w:t>
      </w:r>
    </w:p>
    <w:p w:rsidR="00AD4C28" w:rsidRPr="006C01F9" w:rsidRDefault="00AD4C28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uprawniony jest do przesłania Zamawiającemu ustrukturyzowanej faktury elektronicznej, o której mowa w art. 4 ust. 1 ustawy z dnia 9 listopada 2018 r. o elektronicznym fakturowaniu w zamówieniach publicznych, koncesjach na roboty budowlane lub usługi oraz partnerstwie publiczno-prywatnym (Dz.U. 2018 r., poz. 2191 ze zm.) za pomocą platformy, o której mowa w art. 13 ww. ustawy.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Zamawiający nie wyraża zgody na zastrzeżenie własności przedmiotu umowy na rzecz Wykonawcy aż do czasu uiszczenia ceny. W przypadku zamieszczenia na fakturze VAT zapisu o zastrzeżeniu prawa własności do czasu uiszczenia ceny, Zamawiający może zwrócić fakturę Wykonawcy. W tym ostatnim wypadku przyjmuje się, iż faktura nie została wystawiona prawidłowo.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dostarczy przedmiot umowy na koszt własny do siedziby Zamawiającego, zgodnie ze złożoną ofertą w nieprzekraczalnym terminie określonym w § 3 niniejszej umowy.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Termin realizacji niniejszej umowy określony w jej § 3 uznaje się za dotrzymany, jeżeli Wykonawca dostarczy przedmiot umowy na miejsce przeznaczenia w stanie kompletnym i zdolnym do eksploatacji bez dokonywania dalszych zakupów lub inwestycji.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Dostawa Pakietu musi nastąpić w stanie kompletnym, obejmującym jednocześnie wszystkie elementy wchodzące w skład Pakietu oraz wskazywać w sposób jednoznaczny, do którego Pakietu dane elementy należą. W przypadku dostawy zrealizowanej przez kuriera poszczególne elementy powinny wskazywać w sposób jednoznaczny Wykonawcę oraz Pakiet, w ramach którego dany element jest dostarczany (w szczególności poprzez odpowiednie oznaczenia na pudłach). W przypadku braku powyższych oznaczeń  Zamawiający nie ponosi odpowiedzialności za zdarzenia wynikające z tego braku, np. niepodpisanie protokołu odbioru z powodu trudności w identyfikacji sprzętu.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Dokładny termin i godzina dostawy przedmiotu umowy powinny zostać wcześniej uzgodnione z Zamawiającym.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odpowiada wobec Zamawiającego za wady fizyczne i prawne dostarczonego sprzętu, części i akcesoriów (w szczególności polegające na jakiejkolwiek niezgodności z opisem przedmiotu zamówienia), a także za braki ilościowe oraz za uszkodzenie ich podczas transportu. </w:t>
      </w:r>
    </w:p>
    <w:p w:rsidR="004B6A62" w:rsidRPr="006C01F9" w:rsidRDefault="004B6A62" w:rsidP="006B4636">
      <w:pPr>
        <w:numPr>
          <w:ilvl w:val="3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stwierdzenia nieprawidłowości dostarczonych urządzeń, w szczególności braku odpowiedniej jakości oraz w razie dostarczenia Zamawiającemu urządzeń wadliwych, uszkodzonych lub niezgodnych z zamówieniem, Zamawiający może odmówić dokonania ich odbioru. Zamawiający w takiej sytuacji przekaże Wykonawcy protokół zawierający uwagi Zamawiającego co do stwierdzonych nieprawidłowości oraz wezwie Wykonawcę do usunięcia stwierdzonych wad w określonym terminie.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 przypadku stwierdzenia nieprawidłowości dostarczonych urządzeń po ich odbiorze, w szczególności braku odpowiedniej jakości oraz w razie dostarczenia Zamawiającemu urządzeń wadliwych, uszkodzonych lub niezgodnych z zamówieniem, Zamawiający pisemnie lub za pomocą faksu zawiadomi Wykonawcę o stwierdzonych nieprawidłowościach w ciągu 3 dni od dnia ich ujawnienia. Do zawiadomienia należy dołączyć: protokół reklamacyjny zawierający żądanie co do sposobu usunięcia stwierdzonych nieprawidłowości oraz protokół odbioru. 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Wskazane przez Zamawiającego nieprawidł</w:t>
      </w:r>
      <w:r w:rsidR="003D613B" w:rsidRPr="006C01F9">
        <w:rPr>
          <w:color w:val="000000" w:themeColor="text1"/>
          <w:sz w:val="22"/>
          <w:szCs w:val="22"/>
        </w:rPr>
        <w:t>owości, o których mowa w ust. 15</w:t>
      </w:r>
      <w:r w:rsidRPr="006C01F9">
        <w:rPr>
          <w:color w:val="000000" w:themeColor="text1"/>
          <w:sz w:val="22"/>
          <w:szCs w:val="22"/>
        </w:rPr>
        <w:t xml:space="preserve"> i 1</w:t>
      </w:r>
      <w:r w:rsidR="003D613B" w:rsidRPr="006C01F9">
        <w:rPr>
          <w:color w:val="000000" w:themeColor="text1"/>
          <w:sz w:val="22"/>
          <w:szCs w:val="22"/>
        </w:rPr>
        <w:t>6</w:t>
      </w:r>
      <w:r w:rsidRPr="006C01F9">
        <w:rPr>
          <w:color w:val="000000" w:themeColor="text1"/>
          <w:sz w:val="22"/>
          <w:szCs w:val="22"/>
        </w:rPr>
        <w:t xml:space="preserve"> powyżej, Wykonawca usunie na swój koszt, w sposób określony przez Zamawiającego, w terminie nie dłuższym niż 7 dni od dnia zgłoszenia nieprawidłowości – w przypadku drobnych usterek lub w terminie 14 dni od dnia zgłoszenia nieprawidłowości – w przypadku konieczności przekazania sprzętu do producenta, chyba, że Strony uzgodnią inny termin.</w:t>
      </w:r>
    </w:p>
    <w:p w:rsidR="004B6A62" w:rsidRPr="006C01F9" w:rsidRDefault="004B6A62" w:rsidP="006B4636">
      <w:pPr>
        <w:widowControl w:val="0"/>
        <w:numPr>
          <w:ilvl w:val="3"/>
          <w:numId w:val="54"/>
        </w:numPr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Brak odpowiedzi Wykonawcy na zawiadomienie o stwierdzonych nieprawidłowościach, w terminie 2 dni od daty otrzymania zawiadomienia, będzie jednoznaczny z uznaniem reklamacji i zobowiązaniem się Wykonawcy do niezwłocznego usunięcia stwierdzonych nieprawidłowości.</w:t>
      </w:r>
    </w:p>
    <w:p w:rsidR="004B6A62" w:rsidRPr="006C01F9" w:rsidRDefault="004B6A62" w:rsidP="004B6A62">
      <w:pPr>
        <w:widowControl w:val="0"/>
        <w:tabs>
          <w:tab w:val="num" w:pos="720"/>
        </w:tabs>
        <w:suppressAutoHyphens w:val="0"/>
        <w:ind w:left="284"/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widowControl w:val="0"/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6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KARY UMOWNE</w:t>
      </w:r>
    </w:p>
    <w:p w:rsidR="004B6A62" w:rsidRPr="006C01F9" w:rsidRDefault="004B6A62" w:rsidP="006B4636">
      <w:pPr>
        <w:numPr>
          <w:ilvl w:val="0"/>
          <w:numId w:val="5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zapłaci Zamawiającemu kary umowne w wysokości: 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1 % od wartości netto Pakietu, którego zwłoka dotyczy, za każdy dzień zwłoki w dostawie towaru, zgodnego z ofertą Wykonawcy lub właściwej jakości, w stosunku do terminu określonego w § 3 niniejszej umowy.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1 % od wartości netto Pakietu, którego zwłoka dotyczy, za każdy dzień zwłoki w usunięciu wad stwierdzonych przy lub po odbiorze;</w:t>
      </w:r>
    </w:p>
    <w:p w:rsidR="004B6A62" w:rsidRPr="006C01F9" w:rsidRDefault="004B6A62" w:rsidP="006B4636">
      <w:pPr>
        <w:numPr>
          <w:ilvl w:val="0"/>
          <w:numId w:val="56"/>
        </w:numPr>
        <w:suppressAutoHyphens w:val="0"/>
        <w:ind w:left="567" w:hanging="283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20 % wartości netto zamówienia z tytułu odstąpienia przez którąkolwiek ze Stron od umowy z przyczyn leżących po stronie Wykonawcy określonych w § 8 ust.2.</w:t>
      </w:r>
    </w:p>
    <w:p w:rsidR="004B6A62" w:rsidRPr="006C01F9" w:rsidRDefault="004B6A62" w:rsidP="006B4636">
      <w:pPr>
        <w:numPr>
          <w:ilvl w:val="0"/>
          <w:numId w:val="55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Niniejsze kary umowne płatne są w terminie 7 dni od daty otrzymania przez Wykonawcę wezwania do ich zapłaty.</w:t>
      </w:r>
    </w:p>
    <w:p w:rsidR="004B6A62" w:rsidRPr="006C01F9" w:rsidRDefault="004B6A62" w:rsidP="006B4636">
      <w:pPr>
        <w:numPr>
          <w:ilvl w:val="0"/>
          <w:numId w:val="55"/>
        </w:numPr>
        <w:tabs>
          <w:tab w:val="left" w:pos="993"/>
        </w:tabs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uprawniony jest do potrącania naliczonych kar umownych z wynagrodzenia należnego Wykonawcy.</w:t>
      </w:r>
    </w:p>
    <w:p w:rsidR="004B6A62" w:rsidRPr="006C01F9" w:rsidRDefault="004B6A62" w:rsidP="006B4636">
      <w:pPr>
        <w:numPr>
          <w:ilvl w:val="0"/>
          <w:numId w:val="55"/>
        </w:numPr>
        <w:tabs>
          <w:tab w:val="left" w:pos="993"/>
        </w:tabs>
        <w:suppressAutoHyphens w:val="0"/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zastrzega sobie możliwość dochodzenia odszkodowania przewyższającego wysokość w/w kar na zasadach ogólnych Kodeksu Cywilnego.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7</w:t>
      </w:r>
    </w:p>
    <w:p w:rsidR="004B6A62" w:rsidRPr="006C01F9" w:rsidRDefault="004B6A62" w:rsidP="004B6A62">
      <w:pPr>
        <w:keepNext/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GWARANCJA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Wykonawca udziela gwarancji na dostarczony sprzęt lub akcesoria zgodnie z SIWZ i Zestawieniem Wymaganych Parametrów Technicznych i Gwarancji. Okres gwarancji liczony jest od daty odbioru towaru bez zastrzeżeń przez Zamawiającego.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Wykonawca w okresie trwania gwarancji zapewni serwis gwarancyjny na zasadach określonych w ust. 4 i 5 niniejszego paragrafu.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W okresie gwarancji Zamawiający może żądać od Wykonawcy usunięcia wad w drodze naprawy przedmiotu umowy, w przypadku niemożności usunięcia usterki, Zamawiający może żądać od Wykonawcy wymiany danego sprzętu, części lub akcesoriów na fabrycznie nowe. 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Jeżeli Wykonawca, po wezwaniu go przez Zamawiającego do wymiany przedmiotu umowy lub usunięcia wad, nie dopełni obowiązku wymiany przedmiotu umowy na wolny od wad lub usunięcia wad w drodze naprawy w terminie określonym w umowie, Zamawiający jest uprawniony do usunięcia wad w drodze naprawy na ryzyko i koszt Wykonawcy, zachowując przy tym inne uprawnienia przysługujące mu na podstawie umowy, a w szczególności roszczenia z tytułu rękojmi za wady fizyczne.</w:t>
      </w:r>
    </w:p>
    <w:p w:rsidR="004B6A62" w:rsidRPr="006C01F9" w:rsidRDefault="004B6A62" w:rsidP="006B4636">
      <w:pPr>
        <w:numPr>
          <w:ilvl w:val="6"/>
          <w:numId w:val="54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Gwarancja nie obejmuje uszkodzeń powstałych przez niewłaściwe oraz niezgodne z dostarczoną przez Wykonawcę instrukcją lub dokumentacją użytkowanie przedmiotu umowy.</w:t>
      </w:r>
    </w:p>
    <w:p w:rsidR="004B6A62" w:rsidRPr="006C01F9" w:rsidRDefault="004B6A62" w:rsidP="004B6A62">
      <w:pPr>
        <w:jc w:val="both"/>
        <w:rPr>
          <w:color w:val="000000" w:themeColor="text1"/>
          <w:sz w:val="18"/>
          <w:szCs w:val="18"/>
        </w:rPr>
      </w:pP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§ 8</w:t>
      </w:r>
    </w:p>
    <w:p w:rsidR="004B6A62" w:rsidRPr="006C01F9" w:rsidRDefault="004B6A62" w:rsidP="004B6A62">
      <w:pPr>
        <w:jc w:val="center"/>
        <w:rPr>
          <w:b/>
          <w:color w:val="000000" w:themeColor="text1"/>
          <w:sz w:val="22"/>
          <w:szCs w:val="22"/>
        </w:rPr>
      </w:pPr>
      <w:r w:rsidRPr="006C01F9">
        <w:rPr>
          <w:b/>
          <w:color w:val="000000" w:themeColor="text1"/>
          <w:sz w:val="22"/>
          <w:szCs w:val="22"/>
        </w:rPr>
        <w:t>POSTANOWIENIA KOŃCOWE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 zastrzega sobie prawo do odstąpienia od umowy w terminie 15 dni od stwierdzenia niewykonania przez Wykonawcę zobowiązań wynikających z umowy, po uprzednim wezwaniu Wykonawcy do ich realizacji zgodnie z umową i wyznaczeniu dodatkowego terminu na ich wykonanie.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Zakazane są zmiany postanowień zawartej umowy w stosunku do treści oferty, na podstawie której dokonano wyboru wykonawcy, chyba że zachodzi co najmniej jedna z okoliczności wymienionych w art. 144 ust. 1 ustawy Prawo zamówień publicznych.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Wszelkie zmiany i uzupełnienia do niniejszej umowy wymagają formy pisemnej pod rygorem nieważności.</w:t>
      </w:r>
    </w:p>
    <w:p w:rsidR="00F5105A" w:rsidRPr="006C01F9" w:rsidRDefault="00F5105A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Na podstawie art. 144 ust. 1 pkt. 1) ustawy Pzp Zamawiający przewiduje możliwość następujących zmian umowy: w zakresie terminu realizacji umowy, przedmiotu zamówienia, wynagrodzenia, płatności, i których konieczność wprowadzenia wynikać będzie z następujących okoliczności: 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sposobu wykonania przedmiotu umowy lub zmiany rozwiązań technicznych i materiałowych nie przewidzianych w umowie – w przypadku, w którym służyć to będzie podniesieniu standardu przedmiotu zamówienia lub zmiany te będą korzystne dla Zamawiającego, i nie będzie to wykraczało poza określenie przedmiotu zamówienia zawartego w SIWZ ani nie zwiększy wynagrodzenia Wykonawcy;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zmiana dotycząca przedmiotu zamówienia, jego zakresu, wynagrodzenia Wykonawcy, jego rozliczenia oraz obowiązków Wykonawcy i warunków gwarancji – w przypadku wystąpienia okoliczności nie przewidzianych w chwili zawarcia umowy, a skutkujących koniecznością ograniczenia przez Zamawiającego zakresu przedmiotu zamówienia;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terminu wykonania przedmiotu zamówienia, zakresu przedmiotu zamówienia oraz wynagrodzenia – w przypadku, gdy wystąpi możliwość wykonania przedmiotu zamówienia w sposób inny od przewidzianego w SIWZ, a zarazem korzystny dla Zamawiającego i nie będzie to wykraczało poza określenie przedmiotu zamówienia zawartego w SIWZ ani nie zwiększy wynagrodzenia Wykonawcy; </w:t>
      </w:r>
    </w:p>
    <w:p w:rsidR="00F5105A" w:rsidRPr="006C01F9" w:rsidRDefault="00F5105A" w:rsidP="006B4636">
      <w:pPr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rynku);</w:t>
      </w:r>
    </w:p>
    <w:p w:rsidR="00F5105A" w:rsidRPr="006C01F9" w:rsidRDefault="00F5105A" w:rsidP="006B4636">
      <w:pPr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zmiany w oznaczeniu stron – w przypadku wystąpienia zmian w nazwach lub adresach stron, zmian związanych z przekształceniem podmiotowym stron;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zmianę dotyczącą terminu wykonania przedmiotu zamówienia – w przypadku wystąpienia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dotyczące terminu wykonania przedmiotu zamówienia – w przypadku konieczności prowadzenia działań przez osoby trzecie uniemożliwiające wykonywanie przedmiotu zamówienia, które to działania nie są spowodowane przyczynami leżącymi po stronie Wykonawcy;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zmiana wysokości wynagrodzenia – w przypadku urzędowej zmiany, w okresie trwania umowy, wysokości wskaźnika podatku VAT (także obniżka);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zmiany umowy są konieczne w związku ze zmianą odpowiednich przepisów prawa – w zakresie tych zmian, </w:t>
      </w:r>
    </w:p>
    <w:p w:rsidR="00F5105A" w:rsidRPr="006C01F9" w:rsidRDefault="00F5105A" w:rsidP="006B4636">
      <w:pPr>
        <w:pStyle w:val="Akapitzlist"/>
        <w:numPr>
          <w:ilvl w:val="0"/>
          <w:numId w:val="60"/>
        </w:numPr>
        <w:ind w:left="709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:rsidR="005A0AA5" w:rsidRPr="006C01F9" w:rsidRDefault="005A0AA5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przypadku zmiany, o któr</w:t>
      </w:r>
      <w:r w:rsidR="003C21EE" w:rsidRPr="006C01F9">
        <w:rPr>
          <w:color w:val="000000" w:themeColor="text1"/>
          <w:sz w:val="22"/>
          <w:szCs w:val="22"/>
        </w:rPr>
        <w:t>ej mowa w ust. 5</w:t>
      </w:r>
      <w:r w:rsidRPr="006C01F9">
        <w:rPr>
          <w:color w:val="000000" w:themeColor="text1"/>
          <w:sz w:val="22"/>
          <w:szCs w:val="22"/>
        </w:rPr>
        <w:t xml:space="preserve"> </w:t>
      </w:r>
      <w:r w:rsidR="003C21EE" w:rsidRPr="006C01F9">
        <w:rPr>
          <w:color w:val="000000" w:themeColor="text1"/>
          <w:sz w:val="22"/>
          <w:szCs w:val="22"/>
        </w:rPr>
        <w:t>lit. h</w:t>
      </w:r>
      <w:r w:rsidRPr="006C01F9">
        <w:rPr>
          <w:color w:val="000000" w:themeColor="text1"/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Bez pisemnej zgody Zamawiającego Wykonawca nie może dokonać cesji wierzytelności wynikających z niniejszej umowy na osobę trzecią.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W sprawach nieuregulowanych postanowieniami niniejszej umowy będą mieć zastosowanie przepisy:</w:t>
      </w:r>
    </w:p>
    <w:p w:rsidR="004B6A62" w:rsidRPr="006C01F9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ustawy Prawo zamówień publicznych </w:t>
      </w:r>
      <w:r w:rsidR="00B63372" w:rsidRPr="006C01F9">
        <w:rPr>
          <w:color w:val="000000" w:themeColor="text1"/>
          <w:sz w:val="22"/>
          <w:szCs w:val="22"/>
        </w:rPr>
        <w:t xml:space="preserve">(jednolity tekst ustawy </w:t>
      </w:r>
      <w:r w:rsidR="006229A7" w:rsidRPr="006C01F9">
        <w:rPr>
          <w:color w:val="000000" w:themeColor="text1"/>
          <w:sz w:val="22"/>
          <w:szCs w:val="22"/>
        </w:rPr>
        <w:t>Dz.U. z 2019 r. poz. 1843 ze zm.)</w:t>
      </w:r>
      <w:r w:rsidRPr="006C01F9">
        <w:rPr>
          <w:color w:val="000000" w:themeColor="text1"/>
          <w:sz w:val="22"/>
          <w:szCs w:val="22"/>
        </w:rPr>
        <w:t>,</w:t>
      </w:r>
    </w:p>
    <w:p w:rsidR="004B6A62" w:rsidRPr="006C01F9" w:rsidRDefault="004B6A62" w:rsidP="004B6A62">
      <w:pPr>
        <w:numPr>
          <w:ilvl w:val="1"/>
          <w:numId w:val="18"/>
        </w:numPr>
        <w:tabs>
          <w:tab w:val="clear" w:pos="1785"/>
        </w:tabs>
        <w:ind w:left="709" w:hanging="425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 xml:space="preserve">Kodeksu Cywilnego. </w:t>
      </w:r>
    </w:p>
    <w:p w:rsidR="004B6A62" w:rsidRPr="006C01F9" w:rsidRDefault="004B6A62" w:rsidP="006B4636">
      <w:pPr>
        <w:numPr>
          <w:ilvl w:val="6"/>
          <w:numId w:val="57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Umowę sporządzono w trzech jednobrzmiących egzemplarzach, z czego 2 egzemplarze dla Zamawiającego i jeden egzemplarz dla Wykonawcy.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1EEC" w:rsidRPr="006C01F9" w:rsidRDefault="004B1EEC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1EEC">
      <w:pPr>
        <w:keepNext/>
        <w:ind w:firstLine="709"/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ZAMAWIAJĄCY: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WYKONAWCA:</w:t>
      </w:r>
    </w:p>
    <w:p w:rsidR="004B6A62" w:rsidRPr="006C01F9" w:rsidRDefault="004B6A62" w:rsidP="004B1EEC">
      <w:pPr>
        <w:keepNext/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  <w:r w:rsidRPr="006C01F9">
        <w:rPr>
          <w:color w:val="000000" w:themeColor="text1"/>
          <w:sz w:val="22"/>
          <w:szCs w:val="22"/>
        </w:rPr>
        <w:t>……………………………………..</w:t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</w:r>
      <w:r w:rsidRPr="006C01F9">
        <w:rPr>
          <w:color w:val="000000" w:themeColor="text1"/>
          <w:sz w:val="22"/>
          <w:szCs w:val="22"/>
        </w:rPr>
        <w:tab/>
        <w:t>………………………………….</w:t>
      </w:r>
    </w:p>
    <w:p w:rsidR="004B6A62" w:rsidRPr="006C01F9" w:rsidRDefault="004B6A62" w:rsidP="004B6A62">
      <w:pPr>
        <w:jc w:val="both"/>
        <w:rPr>
          <w:color w:val="000000" w:themeColor="text1"/>
          <w:sz w:val="22"/>
          <w:szCs w:val="22"/>
        </w:rPr>
      </w:pPr>
    </w:p>
    <w:p w:rsidR="004B6A62" w:rsidRPr="006C01F9" w:rsidRDefault="004B6A62" w:rsidP="004B6A62">
      <w:p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>Załączniki do niniejszej umowy:</w:t>
      </w:r>
    </w:p>
    <w:p w:rsidR="004B6A62" w:rsidRPr="006C01F9" w:rsidRDefault="004B6A62" w:rsidP="005E55B4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 xml:space="preserve">Formularz ofertowo-cenowy w zakresie Pakietu ….; </w:t>
      </w:r>
    </w:p>
    <w:p w:rsidR="004B6A62" w:rsidRPr="006C01F9" w:rsidRDefault="004B6A62" w:rsidP="005E55B4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  <w:r w:rsidRPr="006C01F9">
        <w:rPr>
          <w:color w:val="000000" w:themeColor="text1"/>
          <w:szCs w:val="22"/>
        </w:rPr>
        <w:t>Zestawienie wymaganych  parametrów  technicznych i gwarancji WYKONAWCY w zakresie Pakietu …..</w:t>
      </w:r>
    </w:p>
    <w:p w:rsidR="00BF2E8B" w:rsidRPr="006C01F9" w:rsidRDefault="00BF2E8B">
      <w:pPr>
        <w:numPr>
          <w:ilvl w:val="0"/>
          <w:numId w:val="22"/>
        </w:numPr>
        <w:jc w:val="both"/>
        <w:rPr>
          <w:color w:val="000000" w:themeColor="text1"/>
          <w:szCs w:val="22"/>
        </w:rPr>
      </w:pPr>
    </w:p>
    <w:sectPr w:rsidR="00BF2E8B" w:rsidRPr="006C01F9" w:rsidSect="00DA7DE7">
      <w:footerReference w:type="default" r:id="rId9"/>
      <w:pgSz w:w="11905" w:h="16837"/>
      <w:pgMar w:top="851" w:right="848" w:bottom="993" w:left="851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1F" w:rsidRDefault="0095591F">
      <w:r>
        <w:separator/>
      </w:r>
    </w:p>
  </w:endnote>
  <w:endnote w:type="continuationSeparator" w:id="0">
    <w:p w:rsidR="0095591F" w:rsidRDefault="0095591F">
      <w:r>
        <w:continuationSeparator/>
      </w:r>
    </w:p>
  </w:endnote>
  <w:endnote w:type="continuationNotice" w:id="1">
    <w:p w:rsidR="0095591F" w:rsidRDefault="00955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1F" w:rsidRDefault="0095591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6409E2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1F" w:rsidRDefault="0095591F">
      <w:r>
        <w:separator/>
      </w:r>
    </w:p>
  </w:footnote>
  <w:footnote w:type="continuationSeparator" w:id="0">
    <w:p w:rsidR="0095591F" w:rsidRDefault="0095591F">
      <w:r>
        <w:continuationSeparator/>
      </w:r>
    </w:p>
  </w:footnote>
  <w:footnote w:type="continuationNotice" w:id="1">
    <w:p w:rsidR="0095591F" w:rsidRDefault="0095591F"/>
  </w:footnote>
  <w:footnote w:id="2">
    <w:p w:rsidR="0095591F" w:rsidRPr="007F014E" w:rsidRDefault="009559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:rsidR="0095591F" w:rsidRPr="007F014E" w:rsidRDefault="009559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7F014E">
        <w:rPr>
          <w:rFonts w:ascii="Times New Roman" w:hAnsi="Times New Roman"/>
          <w:sz w:val="16"/>
          <w:szCs w:val="16"/>
        </w:rPr>
        <w:t>Należy wskazać jeden z dopuszczonych przez Zamawiającego termonów, tj. 7, 14, 21 lub 30 dni</w:t>
      </w:r>
    </w:p>
  </w:footnote>
  <w:footnote w:id="4">
    <w:p w:rsidR="0095591F" w:rsidRPr="007F014E" w:rsidRDefault="009559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5">
    <w:p w:rsidR="0095591F" w:rsidRPr="007F014E" w:rsidRDefault="009559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</w:p>
  </w:footnote>
  <w:footnote w:id="6">
    <w:p w:rsidR="0095591F" w:rsidRDefault="0095591F">
      <w:pPr>
        <w:pStyle w:val="Tekstprzypisudolnego"/>
      </w:pPr>
      <w:r w:rsidRPr="00032CEA">
        <w:rPr>
          <w:rFonts w:ascii="Times New Roman" w:hAnsi="Times New Roman"/>
          <w:sz w:val="16"/>
          <w:szCs w:val="16"/>
          <w:vertAlign w:val="superscript"/>
        </w:rPr>
        <w:footnoteRef/>
      </w:r>
      <w:r w:rsidRPr="00032C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7">
    <w:p w:rsidR="0095591F" w:rsidRPr="007F014E" w:rsidRDefault="0095591F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podać imiona i nazwiska oraz stanowiska</w:t>
      </w:r>
    </w:p>
  </w:footnote>
  <w:footnote w:id="8">
    <w:p w:rsidR="0095591F" w:rsidRPr="00393C19" w:rsidRDefault="0095591F" w:rsidP="00EC2507">
      <w:pPr>
        <w:pStyle w:val="Tekstprzypisudolnego"/>
        <w:rPr>
          <w:rStyle w:val="Odwoanieprzypisudolnego"/>
          <w:rFonts w:ascii="Times New Roman" w:hAnsi="Times New Roman"/>
          <w:sz w:val="16"/>
          <w:szCs w:val="16"/>
        </w:rPr>
      </w:pPr>
      <w:r w:rsidRPr="00393C19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393C19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393C19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</w:footnote>
  <w:footnote w:id="9">
    <w:p w:rsidR="0095591F" w:rsidRDefault="0095591F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5591F" w:rsidRPr="00FA60E6" w:rsidRDefault="0095591F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:rsidR="0095591F" w:rsidRDefault="0095591F" w:rsidP="00371AE5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5591F" w:rsidRPr="00FA60E6" w:rsidRDefault="0095591F" w:rsidP="00371AE5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1">
    <w:p w:rsidR="0095591F" w:rsidRPr="00F73BEA" w:rsidRDefault="0095591F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  <w:vertAlign w:val="superscript"/>
        </w:rPr>
        <w:footnoteRef/>
      </w:r>
      <w:r w:rsidRPr="00F73BEA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73BEA">
        <w:rPr>
          <w:rFonts w:ascii="Times New Roman" w:hAnsi="Times New Roman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95591F" w:rsidRPr="00F73BEA" w:rsidRDefault="0095591F" w:rsidP="00F56D1B">
      <w:pPr>
        <w:pStyle w:val="Tekstprzypisudolnego"/>
        <w:ind w:left="142"/>
        <w:rPr>
          <w:rFonts w:ascii="Times New Roman" w:hAnsi="Times New Roman"/>
          <w:sz w:val="16"/>
          <w:szCs w:val="16"/>
        </w:rPr>
      </w:pPr>
      <w:r w:rsidRPr="00F73BEA">
        <w:rPr>
          <w:rFonts w:ascii="Times New Roman" w:hAnsi="Times New Roman"/>
          <w:sz w:val="16"/>
          <w:szCs w:val="16"/>
        </w:rPr>
        <w:t>Zobowiązanie podmiotu trzeciego albo inny dokument, służący wykazaniu udostępnienia wykonawcy potencjału przez podmiot trzeci w zakresie określonym w art. 22a ust. 1 ustawy Pzp powinno być złożone przez Wykonawcę wraz z ofertą</w:t>
      </w:r>
    </w:p>
  </w:footnote>
  <w:footnote w:id="12">
    <w:p w:rsidR="0095591F" w:rsidRPr="003F4F2E" w:rsidRDefault="0095591F" w:rsidP="00F56D1B">
      <w:pPr>
        <w:pStyle w:val="Tekstprzypisudolnego"/>
        <w:rPr>
          <w:rFonts w:ascii="Times New Roman" w:hAnsi="Times New Roman"/>
        </w:rPr>
      </w:pPr>
      <w:r w:rsidRPr="003F4F2E">
        <w:rPr>
          <w:rStyle w:val="Odwoanieprzypisudolnego"/>
          <w:rFonts w:ascii="Times New Roman" w:hAnsi="Times New Roman"/>
          <w:sz w:val="16"/>
        </w:rPr>
        <w:footnoteRef/>
      </w:r>
      <w:r w:rsidRPr="003F4F2E">
        <w:rPr>
          <w:rFonts w:ascii="Times New Roman" w:hAnsi="Times New Roman"/>
          <w:sz w:val="16"/>
        </w:rPr>
        <w:t xml:space="preserve"> Niepotrzebne skreślić</w:t>
      </w:r>
    </w:p>
  </w:footnote>
  <w:footnote w:id="13">
    <w:p w:rsidR="0095591F" w:rsidRPr="00F73BEA" w:rsidRDefault="0095591F" w:rsidP="00F56D1B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podmiot</w:t>
      </w:r>
      <w:r>
        <w:rPr>
          <w:rFonts w:ascii="Times New Roman" w:hAnsi="Times New Roman"/>
          <w:sz w:val="16"/>
          <w:szCs w:val="16"/>
        </w:rPr>
        <w:t xml:space="preserve"> udostępniający zasoby oraz  zakres dostępnych wykonawcy zasobów</w:t>
      </w:r>
      <w:r w:rsidRPr="00F73BEA">
        <w:rPr>
          <w:rFonts w:ascii="Times New Roman" w:hAnsi="Times New Roman"/>
          <w:sz w:val="16"/>
          <w:szCs w:val="16"/>
        </w:rPr>
        <w:t xml:space="preserve"> wskazanego podmiotu</w:t>
      </w:r>
      <w:r>
        <w:rPr>
          <w:rFonts w:ascii="Times New Roman" w:hAnsi="Times New Roman"/>
          <w:sz w:val="16"/>
          <w:szCs w:val="16"/>
        </w:rPr>
        <w:t>. W razie potrzeby należy dodać kolejne punkty celem wskazania kolejnych podmiotów.</w:t>
      </w:r>
    </w:p>
  </w:footnote>
  <w:footnote w:id="14">
    <w:p w:rsidR="0095591F" w:rsidRPr="00F73BEA" w:rsidRDefault="0095591F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15">
    <w:p w:rsidR="0095591F" w:rsidRDefault="0095591F" w:rsidP="00F56D1B">
      <w:pPr>
        <w:pStyle w:val="Tekstprzypisudolnego"/>
      </w:pPr>
      <w:r w:rsidRPr="004B745F">
        <w:rPr>
          <w:rFonts w:ascii="Times New Roman" w:hAnsi="Times New Roman"/>
          <w:sz w:val="16"/>
          <w:szCs w:val="16"/>
          <w:vertAlign w:val="superscript"/>
        </w:rPr>
        <w:footnoteRef/>
      </w:r>
      <w:r w:rsidRPr="004B745F">
        <w:rPr>
          <w:rFonts w:ascii="Times New Roman" w:hAnsi="Times New Roman"/>
          <w:sz w:val="16"/>
          <w:szCs w:val="16"/>
        </w:rPr>
        <w:t xml:space="preserve"> Podmioty wskazane w punkcie 2</w:t>
      </w:r>
      <w:r>
        <w:rPr>
          <w:rFonts w:ascii="Times New Roman" w:hAnsi="Times New Roman"/>
          <w:sz w:val="16"/>
          <w:szCs w:val="16"/>
        </w:rPr>
        <w:t xml:space="preserve"> niniejszego</w:t>
      </w:r>
      <w:r w:rsidRPr="004B745F">
        <w:rPr>
          <w:rFonts w:ascii="Times New Roman" w:hAnsi="Times New Roman"/>
          <w:sz w:val="16"/>
          <w:szCs w:val="16"/>
        </w:rPr>
        <w:t xml:space="preserve"> oświadczenia</w:t>
      </w:r>
    </w:p>
  </w:footnote>
  <w:footnote w:id="16">
    <w:p w:rsidR="0095591F" w:rsidRPr="00F73BEA" w:rsidRDefault="0095591F" w:rsidP="00F56D1B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podać pełną nazwę/firmę, adres, a także w z</w:t>
      </w:r>
      <w:r>
        <w:rPr>
          <w:rFonts w:ascii="Times New Roman" w:hAnsi="Times New Roman"/>
          <w:sz w:val="16"/>
          <w:szCs w:val="16"/>
        </w:rPr>
        <w:t>ależności od podmiotu: NIP</w:t>
      </w:r>
      <w:r w:rsidRPr="00F73BEA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REGON, numer wpisu w odpowiednim rejestrze np.</w:t>
      </w:r>
      <w:r w:rsidRPr="00F73BEA">
        <w:rPr>
          <w:rFonts w:ascii="Times New Roman" w:hAnsi="Times New Roman"/>
          <w:sz w:val="16"/>
          <w:szCs w:val="16"/>
        </w:rPr>
        <w:t xml:space="preserve"> KRS</w:t>
      </w:r>
    </w:p>
  </w:footnote>
  <w:footnote w:id="17">
    <w:p w:rsidR="0095591F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 xml:space="preserve"> dostępny w formie elektronicznej pod określonym adresem internetowym ogólnodostępnej i bezpłatnej bazy danych</w:t>
      </w:r>
    </w:p>
    <w:p w:rsidR="0095591F" w:rsidRPr="00F73BEA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8">
    <w:p w:rsidR="0095591F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adres internetowy, wydający urząd lub organ, dokładne dane referencyjne dokumentacji oraz inne dane niezbędne do samodzielnego pobrania wskazanych danych i oświadczeń</w:t>
      </w:r>
      <w:r>
        <w:rPr>
          <w:rFonts w:ascii="Times New Roman" w:hAnsi="Times New Roman"/>
          <w:sz w:val="16"/>
          <w:szCs w:val="16"/>
        </w:rPr>
        <w:t xml:space="preserve">  (np. wydruk KRS jest dostępny na stronie </w:t>
      </w:r>
      <w:hyperlink r:id="rId1" w:history="1">
        <w:r w:rsidRPr="002C3FCD">
          <w:rPr>
            <w:rStyle w:val="Hipercze"/>
            <w:rFonts w:ascii="Times New Roman" w:eastAsia="Courier New" w:hAnsi="Times New Roman"/>
            <w:sz w:val="16"/>
            <w:szCs w:val="16"/>
          </w:rPr>
          <w:t>https://ekrs.ms.gov.pl/web/wyszukiwarka-krs/strona-glowna</w:t>
        </w:r>
      </w:hyperlink>
      <w:r>
        <w:rPr>
          <w:rFonts w:ascii="Times New Roman" w:hAnsi="Times New Roman"/>
          <w:sz w:val="16"/>
          <w:szCs w:val="16"/>
        </w:rPr>
        <w:t>, pod następującym numerem KRS ***********).</w:t>
      </w:r>
    </w:p>
    <w:p w:rsidR="0095591F" w:rsidRPr="00F73BEA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19">
    <w:p w:rsidR="0095591F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oświadczenie lub dokument, o którym mowa w § 2, § 5 i § 7 rozporządzenia Ministra Rozwoju z dnia 26 lipca 2016r. w sprawie rodzajów dokumentów, jakich może żądać Zamawiający od Wykonawcy w postępowaniu o udzielenie zamówienia </w:t>
      </w:r>
      <w:r w:rsidRPr="008B3D85">
        <w:rPr>
          <w:rFonts w:ascii="Times New Roman" w:hAnsi="Times New Roman"/>
          <w:sz w:val="16"/>
          <w:szCs w:val="16"/>
        </w:rPr>
        <w:t>(Dz.U. z 2016 r. poz. 1126 z późn. zm.)</w:t>
      </w:r>
      <w:r w:rsidRPr="00F73BEA">
        <w:rPr>
          <w:rFonts w:ascii="Times New Roman" w:hAnsi="Times New Roman"/>
          <w:sz w:val="16"/>
          <w:szCs w:val="16"/>
        </w:rPr>
        <w:t>, który znajduje się w posiadaniu Zamawiającego, w szczególności oświadczenie lub dokument przechowywany przez Zamawiającego zgodnie z art. 97 ust. 1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Zamawiający w celu potwierdzenia okoliczności, o których mowa w art. 25 ust. 1 pkt 1 i 3 ustawy</w:t>
      </w:r>
      <w:r>
        <w:rPr>
          <w:rFonts w:ascii="Times New Roman" w:hAnsi="Times New Roman"/>
          <w:sz w:val="16"/>
          <w:szCs w:val="16"/>
        </w:rPr>
        <w:t xml:space="preserve"> Pzp</w:t>
      </w:r>
      <w:r w:rsidRPr="00F73BEA">
        <w:rPr>
          <w:rFonts w:ascii="Times New Roman" w:hAnsi="Times New Roman"/>
          <w:sz w:val="16"/>
          <w:szCs w:val="16"/>
        </w:rPr>
        <w:t>, korzysta z posiadanych oświadczeń lub dokumentów, o ile są one aktualne.</w:t>
      </w:r>
    </w:p>
    <w:p w:rsidR="0095591F" w:rsidRPr="00F73BEA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</w:p>
  </w:footnote>
  <w:footnote w:id="20">
    <w:p w:rsidR="0095591F" w:rsidRPr="00F73BEA" w:rsidRDefault="0095591F" w:rsidP="00F56D1B">
      <w:pPr>
        <w:pStyle w:val="Tekstprzypisudolnego"/>
        <w:tabs>
          <w:tab w:val="left" w:pos="142"/>
        </w:tabs>
        <w:ind w:left="142" w:hanging="142"/>
        <w:rPr>
          <w:rFonts w:ascii="Times New Roman" w:hAnsi="Times New Roman"/>
          <w:sz w:val="16"/>
          <w:szCs w:val="16"/>
        </w:rPr>
      </w:pPr>
      <w:r w:rsidRPr="00F73BE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F73BEA">
        <w:rPr>
          <w:rFonts w:ascii="Times New Roman" w:hAnsi="Times New Roman"/>
          <w:sz w:val="16"/>
          <w:szCs w:val="16"/>
        </w:rPr>
        <w:t xml:space="preserve"> Należy wskazać postępowanie lub inne okoliczności towarzyszące złożeniu dokumentu pozwalające zidentyfikować wskazywany dokument</w:t>
      </w:r>
    </w:p>
  </w:footnote>
  <w:footnote w:id="21">
    <w:p w:rsidR="0095591F" w:rsidRDefault="0095591F" w:rsidP="00806AC5">
      <w:pPr>
        <w:pStyle w:val="Tekstprzypisudolnego"/>
        <w:rPr>
          <w:rFonts w:ascii="Times New Roman" w:hAnsi="Times New Roman"/>
          <w:sz w:val="16"/>
          <w:szCs w:val="16"/>
        </w:rPr>
      </w:pPr>
      <w:r w:rsidRPr="00E32D7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E32D7C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 w:rsidRPr="00E32D7C">
        <w:rPr>
          <w:rFonts w:ascii="Times New Roman" w:hAnsi="Times New Roman"/>
          <w:sz w:val="16"/>
          <w:szCs w:val="16"/>
        </w:rPr>
        <w:t xml:space="preserve">Zgodnie </w:t>
      </w:r>
      <w:r>
        <w:rPr>
          <w:rFonts w:ascii="Times New Roman" w:hAnsi="Times New Roman"/>
          <w:sz w:val="16"/>
          <w:szCs w:val="16"/>
        </w:rPr>
        <w:t xml:space="preserve">z art. 4 pkt 14 ustawy z dnia </w:t>
      </w:r>
      <w:r w:rsidRPr="00E32D7C">
        <w:rPr>
          <w:rFonts w:ascii="Times New Roman" w:hAnsi="Times New Roman"/>
          <w:sz w:val="16"/>
          <w:szCs w:val="16"/>
        </w:rPr>
        <w:t>16 lutego 2007 r.</w:t>
      </w:r>
      <w:r>
        <w:rPr>
          <w:rFonts w:ascii="Times New Roman" w:hAnsi="Times New Roman"/>
          <w:sz w:val="16"/>
          <w:szCs w:val="16"/>
        </w:rPr>
        <w:t xml:space="preserve"> o ochronie konkurencji i konsumentów przez grupę kapitałową rozumie się </w:t>
      </w:r>
      <w:r w:rsidRPr="00E32D7C">
        <w:rPr>
          <w:rFonts w:ascii="Times New Roman" w:hAnsi="Times New Roman"/>
          <w:sz w:val="16"/>
          <w:szCs w:val="16"/>
        </w:rPr>
        <w:t xml:space="preserve"> wszystkich przedsiębiorców, którzy są kontrolowani w sposób bezpośredni lub pośredni przez jednego przedsiębiorcę, w tym również tego przedsiębiorcę</w:t>
      </w:r>
    </w:p>
    <w:p w:rsidR="0095591F" w:rsidRPr="004257A0" w:rsidRDefault="0095591F" w:rsidP="00806AC5">
      <w:pPr>
        <w:pStyle w:val="Tekstprzypisudolnego"/>
        <w:rPr>
          <w:sz w:val="10"/>
          <w:szCs w:val="10"/>
        </w:rPr>
      </w:pPr>
    </w:p>
  </w:footnote>
  <w:footnote w:id="22">
    <w:p w:rsidR="0095591F" w:rsidRPr="005D67DD" w:rsidRDefault="0095591F">
      <w:pPr>
        <w:pStyle w:val="Tekstprzypisudolnego"/>
        <w:rPr>
          <w:rFonts w:ascii="Times New Roman" w:hAnsi="Times New Roman"/>
          <w:sz w:val="16"/>
          <w:szCs w:val="16"/>
        </w:rPr>
      </w:pPr>
      <w:r w:rsidRPr="005D67DD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D67DD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D9F877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3" w15:restartNumberingAfterBreak="0">
    <w:nsid w:val="00000005"/>
    <w:multiLevelType w:val="singleLevel"/>
    <w:tmpl w:val="5C8CED4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  <w:b w:val="0"/>
        <w:i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E"/>
    <w:multiLevelType w:val="multilevel"/>
    <w:tmpl w:val="E8349A7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BC162C7C"/>
    <w:name w:val="WW8Num15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3" w15:restartNumberingAfterBreak="0">
    <w:nsid w:val="00000010"/>
    <w:multiLevelType w:val="multilevel"/>
    <w:tmpl w:val="550659C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0000011"/>
    <w:multiLevelType w:val="multilevel"/>
    <w:tmpl w:val="FA78781A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NewRomanPSMT" w:eastAsia="TimesNewRomanPSMT" w:hAnsi="TimesNewRomanPSMT" w:cs="TimesNewRomanPSM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</w:lvl>
  </w:abstractNum>
  <w:abstractNum w:abstractNumId="15" w15:restartNumberingAfterBreak="0">
    <w:nsid w:val="00000012"/>
    <w:multiLevelType w:val="multilevel"/>
    <w:tmpl w:val="1A70BDB0"/>
    <w:name w:val="WW8Num18"/>
    <w:lvl w:ilvl="0">
      <w:start w:val="1"/>
      <w:numFmt w:val="decimal"/>
      <w:lvlText w:val="%1."/>
      <w:lvlJc w:val="left"/>
      <w:pPr>
        <w:tabs>
          <w:tab w:val="num" w:pos="435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16" w15:restartNumberingAfterBreak="0">
    <w:nsid w:val="00000013"/>
    <w:multiLevelType w:val="singleLevel"/>
    <w:tmpl w:val="E0723260"/>
    <w:name w:val="WW8Num1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OpenSymbol" w:hAnsi="OpenSymbol"/>
        <w:b w:val="0"/>
        <w:i w:val="0"/>
      </w:rPr>
    </w:lvl>
  </w:abstractNum>
  <w:abstractNum w:abstractNumId="17" w15:restartNumberingAfterBreak="0">
    <w:nsid w:val="00000014"/>
    <w:multiLevelType w:val="multilevel"/>
    <w:tmpl w:val="B7444836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0" w15:restartNumberingAfterBreak="0">
    <w:nsid w:val="00000017"/>
    <w:multiLevelType w:val="multilevel"/>
    <w:tmpl w:val="A7225E2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1" w15:restartNumberingAfterBreak="0">
    <w:nsid w:val="00000018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7167"/>
        </w:tabs>
        <w:ind w:left="2127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A"/>
    <w:multiLevelType w:val="multilevel"/>
    <w:tmpl w:val="5E04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877871BA"/>
    <w:name w:val="WW8Num32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9"/>
    <w:multiLevelType w:val="multilevel"/>
    <w:tmpl w:val="CB3679A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3F0FC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AB5B47"/>
    <w:multiLevelType w:val="hybridMultilevel"/>
    <w:tmpl w:val="26805B92"/>
    <w:lvl w:ilvl="0" w:tplc="8E0831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16648E3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C751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1D56AA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1EE2CD6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4" w15:restartNumberingAfterBreak="0">
    <w:nsid w:val="03020405"/>
    <w:multiLevelType w:val="hybridMultilevel"/>
    <w:tmpl w:val="5F9E9340"/>
    <w:name w:val="WW8Num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320E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661C61"/>
    <w:multiLevelType w:val="hybridMultilevel"/>
    <w:tmpl w:val="853A9B74"/>
    <w:lvl w:ilvl="0" w:tplc="1B668792">
      <w:start w:val="49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2D689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E4E6AB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EDF3FCB"/>
    <w:multiLevelType w:val="hybridMultilevel"/>
    <w:tmpl w:val="11265F4A"/>
    <w:lvl w:ilvl="0" w:tplc="1D743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FA222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D96882"/>
    <w:multiLevelType w:val="singleLevel"/>
    <w:tmpl w:val="000000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15260292"/>
    <w:multiLevelType w:val="hybridMultilevel"/>
    <w:tmpl w:val="B8120754"/>
    <w:lvl w:ilvl="0" w:tplc="9C40D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16561EB8"/>
    <w:multiLevelType w:val="multilevel"/>
    <w:tmpl w:val="A4CA6968"/>
    <w:name w:val="WW8Num242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0" w:firstLine="0"/>
      </w:pPr>
    </w:lvl>
  </w:abstractNum>
  <w:abstractNum w:abstractNumId="42" w15:restartNumberingAfterBreak="0">
    <w:nsid w:val="196E3E28"/>
    <w:multiLevelType w:val="multilevel"/>
    <w:tmpl w:val="2384E0E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3" w15:restartNumberingAfterBreak="0">
    <w:nsid w:val="1E891A9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1F32086B"/>
    <w:multiLevelType w:val="multilevel"/>
    <w:tmpl w:val="9C0CE596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1F8E3E55"/>
    <w:multiLevelType w:val="hybridMultilevel"/>
    <w:tmpl w:val="1BBC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AC5C40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B81AB2"/>
    <w:multiLevelType w:val="hybridMultilevel"/>
    <w:tmpl w:val="4FAA868E"/>
    <w:lvl w:ilvl="0" w:tplc="452C24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17652A8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E50920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9" w15:restartNumberingAfterBreak="0">
    <w:nsid w:val="22610B21"/>
    <w:multiLevelType w:val="hybridMultilevel"/>
    <w:tmpl w:val="3478291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0E4AA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2A51201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1960AC3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54" w15:restartNumberingAfterBreak="0">
    <w:nsid w:val="31E726BA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324244F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356F2596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B163A2"/>
    <w:multiLevelType w:val="hybridMultilevel"/>
    <w:tmpl w:val="5B9E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BE1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AED6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6951FC"/>
    <w:multiLevelType w:val="hybridMultilevel"/>
    <w:tmpl w:val="8C921F00"/>
    <w:lvl w:ilvl="0" w:tplc="99365B9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50B2C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9" w15:restartNumberingAfterBreak="0">
    <w:nsid w:val="38B94B1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3A615937"/>
    <w:multiLevelType w:val="multilevel"/>
    <w:tmpl w:val="D07EFDC2"/>
    <w:lvl w:ilvl="0">
      <w:start w:val="1"/>
      <w:numFmt w:val="decimal"/>
      <w:lvlText w:val="%1)"/>
      <w:lvlJc w:val="left"/>
      <w:pPr>
        <w:tabs>
          <w:tab w:val="num" w:pos="39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0" w:firstLine="0"/>
      </w:pPr>
    </w:lvl>
  </w:abstractNum>
  <w:abstractNum w:abstractNumId="61" w15:restartNumberingAfterBreak="0">
    <w:nsid w:val="3B0C0237"/>
    <w:multiLevelType w:val="hybridMultilevel"/>
    <w:tmpl w:val="50A40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3D2E5810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64" w15:restartNumberingAfterBreak="0">
    <w:nsid w:val="3DA22F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ECA051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3F3510B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3F5A22F0"/>
    <w:multiLevelType w:val="singleLevel"/>
    <w:tmpl w:val="1E3AD7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68" w15:restartNumberingAfterBreak="0">
    <w:nsid w:val="44320115"/>
    <w:multiLevelType w:val="hybridMultilevel"/>
    <w:tmpl w:val="DF2070EC"/>
    <w:lvl w:ilvl="0" w:tplc="8924AC80">
      <w:start w:val="1"/>
      <w:numFmt w:val="lowerLetter"/>
      <w:lvlText w:val="%1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9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0" w15:restartNumberingAfterBreak="0">
    <w:nsid w:val="4530169E"/>
    <w:multiLevelType w:val="multilevel"/>
    <w:tmpl w:val="06E28FE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1" w15:restartNumberingAfterBreak="0">
    <w:nsid w:val="461E206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88303DA"/>
    <w:multiLevelType w:val="hybridMultilevel"/>
    <w:tmpl w:val="057CC74C"/>
    <w:lvl w:ilvl="0" w:tplc="7F8A3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1611D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897E5B"/>
    <w:multiLevelType w:val="hybridMultilevel"/>
    <w:tmpl w:val="91DA042E"/>
    <w:lvl w:ilvl="0" w:tplc="D1924C76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4EE445F7"/>
    <w:multiLevelType w:val="hybridMultilevel"/>
    <w:tmpl w:val="18EC9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6F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2861EC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A920DD"/>
    <w:multiLevelType w:val="hybridMultilevel"/>
    <w:tmpl w:val="CBEED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B4390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55740A40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9" w15:restartNumberingAfterBreak="0">
    <w:nsid w:val="55D631C0"/>
    <w:multiLevelType w:val="hybridMultilevel"/>
    <w:tmpl w:val="A7AC0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327261"/>
    <w:multiLevelType w:val="hybridMultilevel"/>
    <w:tmpl w:val="5928A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F4234C"/>
    <w:multiLevelType w:val="multilevel"/>
    <w:tmpl w:val="DB7015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2" w15:restartNumberingAfterBreak="0">
    <w:nsid w:val="579A66D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3" w15:restartNumberingAfterBreak="0">
    <w:nsid w:val="5A38716F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4" w15:restartNumberingAfterBreak="0">
    <w:nsid w:val="5A617537"/>
    <w:multiLevelType w:val="hybridMultilevel"/>
    <w:tmpl w:val="297AA7D2"/>
    <w:lvl w:ilvl="0" w:tplc="DDE64C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665F75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87" w15:restartNumberingAfterBreak="0">
    <w:nsid w:val="62534937"/>
    <w:multiLevelType w:val="hybridMultilevel"/>
    <w:tmpl w:val="8AA8F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2337C"/>
    <w:multiLevelType w:val="hybridMultilevel"/>
    <w:tmpl w:val="C9A42F66"/>
    <w:lvl w:ilvl="0" w:tplc="EA58C2BE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5A253F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685600D9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6A2D1D62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2" w15:restartNumberingAfterBreak="0">
    <w:nsid w:val="6DDA1EE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 w15:restartNumberingAfterBreak="0">
    <w:nsid w:val="6E5F7A61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94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95" w15:restartNumberingAfterBreak="0">
    <w:nsid w:val="6F7B0AB7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0205302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70A06719"/>
    <w:multiLevelType w:val="hybridMultilevel"/>
    <w:tmpl w:val="E33C19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72D80CA8"/>
    <w:multiLevelType w:val="hybridMultilevel"/>
    <w:tmpl w:val="0A387144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211062"/>
    <w:multiLevelType w:val="hybridMultilevel"/>
    <w:tmpl w:val="7C845676"/>
    <w:name w:val="WW8Num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2111C7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1" w15:restartNumberingAfterBreak="0">
    <w:nsid w:val="781476A7"/>
    <w:multiLevelType w:val="hybridMultilevel"/>
    <w:tmpl w:val="6AEE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113737"/>
    <w:multiLevelType w:val="multilevel"/>
    <w:tmpl w:val="E8349A76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3" w15:restartNumberingAfterBreak="0">
    <w:nsid w:val="7B360A79"/>
    <w:multiLevelType w:val="hybridMultilevel"/>
    <w:tmpl w:val="E74AAF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7C55181A"/>
    <w:multiLevelType w:val="multilevel"/>
    <w:tmpl w:val="483A27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90"/>
        </w:tabs>
        <w:ind w:left="18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1800"/>
      </w:pPr>
    </w:lvl>
  </w:abstractNum>
  <w:abstractNum w:abstractNumId="105" w15:restartNumberingAfterBreak="0">
    <w:nsid w:val="7DE17296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7F7D28EE"/>
    <w:multiLevelType w:val="multilevel"/>
    <w:tmpl w:val="7A2E9E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4"/>
  </w:num>
  <w:num w:numId="11">
    <w:abstractNumId w:val="20"/>
  </w:num>
  <w:num w:numId="12">
    <w:abstractNumId w:val="21"/>
  </w:num>
  <w:num w:numId="13">
    <w:abstractNumId w:val="23"/>
  </w:num>
  <w:num w:numId="14">
    <w:abstractNumId w:val="74"/>
  </w:num>
  <w:num w:numId="15">
    <w:abstractNumId w:val="45"/>
  </w:num>
  <w:num w:numId="16">
    <w:abstractNumId w:val="38"/>
  </w:num>
  <w:num w:numId="17">
    <w:abstractNumId w:val="103"/>
  </w:num>
  <w:num w:numId="18">
    <w:abstractNumId w:val="72"/>
  </w:num>
  <w:num w:numId="19">
    <w:abstractNumId w:val="91"/>
  </w:num>
  <w:num w:numId="20">
    <w:abstractNumId w:val="58"/>
  </w:num>
  <w:num w:numId="21">
    <w:abstractNumId w:val="76"/>
  </w:num>
  <w:num w:numId="22">
    <w:abstractNumId w:val="78"/>
  </w:num>
  <w:num w:numId="23">
    <w:abstractNumId w:val="26"/>
  </w:num>
  <w:num w:numId="24">
    <w:abstractNumId w:val="67"/>
  </w:num>
  <w:num w:numId="25">
    <w:abstractNumId w:val="29"/>
  </w:num>
  <w:num w:numId="26">
    <w:abstractNumId w:val="43"/>
  </w:num>
  <w:num w:numId="27">
    <w:abstractNumId w:val="98"/>
  </w:num>
  <w:num w:numId="28">
    <w:abstractNumId w:val="102"/>
  </w:num>
  <w:num w:numId="29">
    <w:abstractNumId w:val="81"/>
  </w:num>
  <w:num w:numId="30">
    <w:abstractNumId w:val="57"/>
  </w:num>
  <w:num w:numId="31">
    <w:abstractNumId w:val="83"/>
  </w:num>
  <w:num w:numId="32">
    <w:abstractNumId w:val="53"/>
  </w:num>
  <w:num w:numId="33">
    <w:abstractNumId w:val="84"/>
  </w:num>
  <w:num w:numId="34">
    <w:abstractNumId w:val="40"/>
  </w:num>
  <w:num w:numId="35">
    <w:abstractNumId w:val="68"/>
  </w:num>
  <w:num w:numId="36">
    <w:abstractNumId w:val="88"/>
  </w:num>
  <w:num w:numId="37">
    <w:abstractNumId w:val="73"/>
  </w:num>
  <w:num w:numId="38">
    <w:abstractNumId w:val="87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</w:num>
  <w:num w:numId="41">
    <w:abstractNumId w:val="50"/>
  </w:num>
  <w:num w:numId="42">
    <w:abstractNumId w:val="28"/>
  </w:num>
  <w:num w:numId="43">
    <w:abstractNumId w:val="75"/>
  </w:num>
  <w:num w:numId="44">
    <w:abstractNumId w:val="92"/>
  </w:num>
  <w:num w:numId="45">
    <w:abstractNumId w:val="90"/>
  </w:num>
  <w:num w:numId="46">
    <w:abstractNumId w:val="96"/>
  </w:num>
  <w:num w:numId="47">
    <w:abstractNumId w:val="37"/>
  </w:num>
  <w:num w:numId="48">
    <w:abstractNumId w:val="82"/>
  </w:num>
  <w:num w:numId="49">
    <w:abstractNumId w:val="105"/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48"/>
  </w:num>
  <w:num w:numId="54">
    <w:abstractNumId w:val="86"/>
  </w:num>
  <w:num w:numId="55">
    <w:abstractNumId w:val="104"/>
  </w:num>
  <w:num w:numId="56">
    <w:abstractNumId w:val="39"/>
  </w:num>
  <w:num w:numId="57">
    <w:abstractNumId w:val="94"/>
  </w:num>
  <w:num w:numId="58">
    <w:abstractNumId w:val="60"/>
  </w:num>
  <w:num w:numId="59">
    <w:abstractNumId w:val="100"/>
  </w:num>
  <w:num w:numId="60">
    <w:abstractNumId w:val="47"/>
  </w:num>
  <w:num w:numId="61">
    <w:abstractNumId w:val="56"/>
  </w:num>
  <w:num w:numId="62">
    <w:abstractNumId w:val="70"/>
  </w:num>
  <w:num w:numId="63">
    <w:abstractNumId w:val="52"/>
  </w:num>
  <w:num w:numId="64">
    <w:abstractNumId w:val="62"/>
  </w:num>
  <w:num w:numId="65">
    <w:abstractNumId w:val="69"/>
  </w:num>
  <w:num w:numId="66">
    <w:abstractNumId w:val="71"/>
  </w:num>
  <w:num w:numId="67">
    <w:abstractNumId w:val="65"/>
  </w:num>
  <w:num w:numId="68">
    <w:abstractNumId w:val="89"/>
  </w:num>
  <w:num w:numId="69">
    <w:abstractNumId w:val="95"/>
  </w:num>
  <w:num w:numId="70">
    <w:abstractNumId w:val="79"/>
  </w:num>
  <w:num w:numId="71">
    <w:abstractNumId w:val="31"/>
  </w:num>
  <w:num w:numId="72">
    <w:abstractNumId w:val="66"/>
  </w:num>
  <w:num w:numId="73">
    <w:abstractNumId w:val="93"/>
  </w:num>
  <w:num w:numId="74">
    <w:abstractNumId w:val="54"/>
  </w:num>
  <w:num w:numId="75">
    <w:abstractNumId w:val="33"/>
  </w:num>
  <w:num w:numId="76">
    <w:abstractNumId w:val="59"/>
  </w:num>
  <w:num w:numId="77">
    <w:abstractNumId w:val="63"/>
  </w:num>
  <w:num w:numId="78">
    <w:abstractNumId w:val="106"/>
  </w:num>
  <w:num w:numId="79">
    <w:abstractNumId w:val="36"/>
  </w:num>
  <w:num w:numId="80">
    <w:abstractNumId w:val="77"/>
  </w:num>
  <w:num w:numId="81">
    <w:abstractNumId w:val="55"/>
  </w:num>
  <w:num w:numId="82">
    <w:abstractNumId w:val="32"/>
  </w:num>
  <w:num w:numId="83">
    <w:abstractNumId w:val="85"/>
  </w:num>
  <w:num w:numId="84">
    <w:abstractNumId w:val="61"/>
  </w:num>
  <w:num w:numId="85">
    <w:abstractNumId w:val="51"/>
  </w:num>
  <w:num w:numId="86">
    <w:abstractNumId w:val="80"/>
  </w:num>
  <w:num w:numId="87">
    <w:abstractNumId w:val="30"/>
  </w:num>
  <w:num w:numId="8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5"/>
  </w:num>
  <w:num w:numId="90">
    <w:abstractNumId w:val="35"/>
  </w:num>
  <w:num w:numId="91">
    <w:abstractNumId w:val="64"/>
  </w:num>
  <w:num w:numId="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FD"/>
    <w:rsid w:val="0000002B"/>
    <w:rsid w:val="00000C07"/>
    <w:rsid w:val="00001783"/>
    <w:rsid w:val="00003403"/>
    <w:rsid w:val="0000382C"/>
    <w:rsid w:val="000040E3"/>
    <w:rsid w:val="0000490B"/>
    <w:rsid w:val="00005809"/>
    <w:rsid w:val="00005947"/>
    <w:rsid w:val="00006367"/>
    <w:rsid w:val="0000649A"/>
    <w:rsid w:val="00006926"/>
    <w:rsid w:val="00006936"/>
    <w:rsid w:val="00007D70"/>
    <w:rsid w:val="00010BD2"/>
    <w:rsid w:val="000112BE"/>
    <w:rsid w:val="00011BB7"/>
    <w:rsid w:val="00011C5F"/>
    <w:rsid w:val="00011E5F"/>
    <w:rsid w:val="00012745"/>
    <w:rsid w:val="00014ACD"/>
    <w:rsid w:val="000153DA"/>
    <w:rsid w:val="00016445"/>
    <w:rsid w:val="00016D76"/>
    <w:rsid w:val="000201A5"/>
    <w:rsid w:val="000218A3"/>
    <w:rsid w:val="00021E5C"/>
    <w:rsid w:val="00022A3B"/>
    <w:rsid w:val="00024128"/>
    <w:rsid w:val="000242B1"/>
    <w:rsid w:val="00024381"/>
    <w:rsid w:val="000246D6"/>
    <w:rsid w:val="00024B6E"/>
    <w:rsid w:val="00024CE6"/>
    <w:rsid w:val="0002605C"/>
    <w:rsid w:val="000264D5"/>
    <w:rsid w:val="000279EF"/>
    <w:rsid w:val="00027B2E"/>
    <w:rsid w:val="00027E7A"/>
    <w:rsid w:val="000303CC"/>
    <w:rsid w:val="00030C1E"/>
    <w:rsid w:val="00030DB8"/>
    <w:rsid w:val="00031E28"/>
    <w:rsid w:val="0003215A"/>
    <w:rsid w:val="0003278D"/>
    <w:rsid w:val="0003292B"/>
    <w:rsid w:val="00032C67"/>
    <w:rsid w:val="00032CEA"/>
    <w:rsid w:val="00033117"/>
    <w:rsid w:val="00034EFD"/>
    <w:rsid w:val="00035756"/>
    <w:rsid w:val="00035CCF"/>
    <w:rsid w:val="00036702"/>
    <w:rsid w:val="00036F34"/>
    <w:rsid w:val="00036F36"/>
    <w:rsid w:val="00037B06"/>
    <w:rsid w:val="00037C79"/>
    <w:rsid w:val="0004134D"/>
    <w:rsid w:val="00041B3F"/>
    <w:rsid w:val="00043486"/>
    <w:rsid w:val="00043FC2"/>
    <w:rsid w:val="000449FF"/>
    <w:rsid w:val="0004519E"/>
    <w:rsid w:val="000454B9"/>
    <w:rsid w:val="00046997"/>
    <w:rsid w:val="00047234"/>
    <w:rsid w:val="00050576"/>
    <w:rsid w:val="00050CE5"/>
    <w:rsid w:val="00051342"/>
    <w:rsid w:val="0005308F"/>
    <w:rsid w:val="00053D9A"/>
    <w:rsid w:val="00054024"/>
    <w:rsid w:val="0005522F"/>
    <w:rsid w:val="0005564D"/>
    <w:rsid w:val="000573BE"/>
    <w:rsid w:val="00060A9B"/>
    <w:rsid w:val="00061587"/>
    <w:rsid w:val="00061963"/>
    <w:rsid w:val="000624FC"/>
    <w:rsid w:val="000639B9"/>
    <w:rsid w:val="00063A92"/>
    <w:rsid w:val="0006426F"/>
    <w:rsid w:val="000652ED"/>
    <w:rsid w:val="00065A38"/>
    <w:rsid w:val="00065A3C"/>
    <w:rsid w:val="00065B32"/>
    <w:rsid w:val="00065F8C"/>
    <w:rsid w:val="00066044"/>
    <w:rsid w:val="00067E10"/>
    <w:rsid w:val="00067F8C"/>
    <w:rsid w:val="00070274"/>
    <w:rsid w:val="000706B0"/>
    <w:rsid w:val="00070B9C"/>
    <w:rsid w:val="00070DE0"/>
    <w:rsid w:val="0007224F"/>
    <w:rsid w:val="000723E1"/>
    <w:rsid w:val="00072C6A"/>
    <w:rsid w:val="00074995"/>
    <w:rsid w:val="000759EE"/>
    <w:rsid w:val="00075A9A"/>
    <w:rsid w:val="00075E9E"/>
    <w:rsid w:val="00076037"/>
    <w:rsid w:val="0007643E"/>
    <w:rsid w:val="000771D4"/>
    <w:rsid w:val="00080117"/>
    <w:rsid w:val="0008033F"/>
    <w:rsid w:val="0008069D"/>
    <w:rsid w:val="00080EB3"/>
    <w:rsid w:val="000813F0"/>
    <w:rsid w:val="000833FF"/>
    <w:rsid w:val="00083908"/>
    <w:rsid w:val="00083DCC"/>
    <w:rsid w:val="0008411B"/>
    <w:rsid w:val="0008611C"/>
    <w:rsid w:val="000873ED"/>
    <w:rsid w:val="00090E51"/>
    <w:rsid w:val="00091BED"/>
    <w:rsid w:val="00091CD0"/>
    <w:rsid w:val="00093D7D"/>
    <w:rsid w:val="000940F1"/>
    <w:rsid w:val="00094128"/>
    <w:rsid w:val="00094140"/>
    <w:rsid w:val="00096019"/>
    <w:rsid w:val="00096845"/>
    <w:rsid w:val="000A085A"/>
    <w:rsid w:val="000A206E"/>
    <w:rsid w:val="000A221D"/>
    <w:rsid w:val="000A257B"/>
    <w:rsid w:val="000A27C9"/>
    <w:rsid w:val="000A295B"/>
    <w:rsid w:val="000A2EFC"/>
    <w:rsid w:val="000A35F9"/>
    <w:rsid w:val="000A363C"/>
    <w:rsid w:val="000A4DCC"/>
    <w:rsid w:val="000A5EA3"/>
    <w:rsid w:val="000A7127"/>
    <w:rsid w:val="000A713D"/>
    <w:rsid w:val="000A728C"/>
    <w:rsid w:val="000A793F"/>
    <w:rsid w:val="000B0673"/>
    <w:rsid w:val="000B0CD5"/>
    <w:rsid w:val="000B14F3"/>
    <w:rsid w:val="000B3B56"/>
    <w:rsid w:val="000B4460"/>
    <w:rsid w:val="000B48D7"/>
    <w:rsid w:val="000B50C9"/>
    <w:rsid w:val="000B55E8"/>
    <w:rsid w:val="000B6281"/>
    <w:rsid w:val="000B6906"/>
    <w:rsid w:val="000B71E1"/>
    <w:rsid w:val="000B790F"/>
    <w:rsid w:val="000B79E3"/>
    <w:rsid w:val="000B7C39"/>
    <w:rsid w:val="000C0157"/>
    <w:rsid w:val="000C0C41"/>
    <w:rsid w:val="000C0DFD"/>
    <w:rsid w:val="000C0F10"/>
    <w:rsid w:val="000C1D42"/>
    <w:rsid w:val="000C3035"/>
    <w:rsid w:val="000C3110"/>
    <w:rsid w:val="000C3BF3"/>
    <w:rsid w:val="000C4AF9"/>
    <w:rsid w:val="000C59BD"/>
    <w:rsid w:val="000C5C37"/>
    <w:rsid w:val="000C5F57"/>
    <w:rsid w:val="000C6587"/>
    <w:rsid w:val="000C72D8"/>
    <w:rsid w:val="000D0850"/>
    <w:rsid w:val="000D17D4"/>
    <w:rsid w:val="000D2400"/>
    <w:rsid w:val="000D263E"/>
    <w:rsid w:val="000D27CA"/>
    <w:rsid w:val="000D3ED2"/>
    <w:rsid w:val="000D3F42"/>
    <w:rsid w:val="000D45FB"/>
    <w:rsid w:val="000D5840"/>
    <w:rsid w:val="000D5C0A"/>
    <w:rsid w:val="000D6612"/>
    <w:rsid w:val="000D79B6"/>
    <w:rsid w:val="000E07AE"/>
    <w:rsid w:val="000E1555"/>
    <w:rsid w:val="000E2671"/>
    <w:rsid w:val="000E2E14"/>
    <w:rsid w:val="000E3C2F"/>
    <w:rsid w:val="000E4933"/>
    <w:rsid w:val="000E498D"/>
    <w:rsid w:val="000E5766"/>
    <w:rsid w:val="000E5DA3"/>
    <w:rsid w:val="000E6AA9"/>
    <w:rsid w:val="000F03E2"/>
    <w:rsid w:val="000F082B"/>
    <w:rsid w:val="000F0B80"/>
    <w:rsid w:val="000F0B9B"/>
    <w:rsid w:val="000F2A79"/>
    <w:rsid w:val="000F3A60"/>
    <w:rsid w:val="000F3EBD"/>
    <w:rsid w:val="000F50A2"/>
    <w:rsid w:val="000F53DA"/>
    <w:rsid w:val="000F5BFC"/>
    <w:rsid w:val="000F61C0"/>
    <w:rsid w:val="000F7A5F"/>
    <w:rsid w:val="00102FAE"/>
    <w:rsid w:val="00104BED"/>
    <w:rsid w:val="00104C31"/>
    <w:rsid w:val="00104D7C"/>
    <w:rsid w:val="00105173"/>
    <w:rsid w:val="001053B9"/>
    <w:rsid w:val="00105768"/>
    <w:rsid w:val="00107C64"/>
    <w:rsid w:val="00110419"/>
    <w:rsid w:val="001115EE"/>
    <w:rsid w:val="001124D9"/>
    <w:rsid w:val="00112DB7"/>
    <w:rsid w:val="00113FF3"/>
    <w:rsid w:val="0011535D"/>
    <w:rsid w:val="00115372"/>
    <w:rsid w:val="001156A4"/>
    <w:rsid w:val="0011575C"/>
    <w:rsid w:val="001163BB"/>
    <w:rsid w:val="0011705D"/>
    <w:rsid w:val="001174C9"/>
    <w:rsid w:val="00117F13"/>
    <w:rsid w:val="00121041"/>
    <w:rsid w:val="00121878"/>
    <w:rsid w:val="001219A1"/>
    <w:rsid w:val="00122C2B"/>
    <w:rsid w:val="00122DBC"/>
    <w:rsid w:val="00123BF3"/>
    <w:rsid w:val="00124791"/>
    <w:rsid w:val="00126923"/>
    <w:rsid w:val="001311DE"/>
    <w:rsid w:val="00131B1A"/>
    <w:rsid w:val="00131F4A"/>
    <w:rsid w:val="0013233D"/>
    <w:rsid w:val="00132822"/>
    <w:rsid w:val="00133815"/>
    <w:rsid w:val="00134D4C"/>
    <w:rsid w:val="0013661D"/>
    <w:rsid w:val="00136993"/>
    <w:rsid w:val="00136E49"/>
    <w:rsid w:val="00136F27"/>
    <w:rsid w:val="00137485"/>
    <w:rsid w:val="0014095D"/>
    <w:rsid w:val="00141306"/>
    <w:rsid w:val="0014197E"/>
    <w:rsid w:val="001426AD"/>
    <w:rsid w:val="00142F84"/>
    <w:rsid w:val="0014315A"/>
    <w:rsid w:val="001440A3"/>
    <w:rsid w:val="001445DA"/>
    <w:rsid w:val="00146A1E"/>
    <w:rsid w:val="001470DC"/>
    <w:rsid w:val="00147BA9"/>
    <w:rsid w:val="00147CF0"/>
    <w:rsid w:val="00150A41"/>
    <w:rsid w:val="00150ED2"/>
    <w:rsid w:val="0015166A"/>
    <w:rsid w:val="00151AB1"/>
    <w:rsid w:val="001520AC"/>
    <w:rsid w:val="001536DF"/>
    <w:rsid w:val="001555A0"/>
    <w:rsid w:val="001555AD"/>
    <w:rsid w:val="00155BA6"/>
    <w:rsid w:val="00157104"/>
    <w:rsid w:val="001576DF"/>
    <w:rsid w:val="001579A2"/>
    <w:rsid w:val="00157EFD"/>
    <w:rsid w:val="0016042D"/>
    <w:rsid w:val="001604A0"/>
    <w:rsid w:val="00160C21"/>
    <w:rsid w:val="00160E70"/>
    <w:rsid w:val="0016234D"/>
    <w:rsid w:val="0016269A"/>
    <w:rsid w:val="00162FEF"/>
    <w:rsid w:val="001639E8"/>
    <w:rsid w:val="00163BBF"/>
    <w:rsid w:val="00163D22"/>
    <w:rsid w:val="0016584E"/>
    <w:rsid w:val="00165952"/>
    <w:rsid w:val="00165E26"/>
    <w:rsid w:val="001664DF"/>
    <w:rsid w:val="0016698C"/>
    <w:rsid w:val="00166A91"/>
    <w:rsid w:val="00167AC9"/>
    <w:rsid w:val="001714A6"/>
    <w:rsid w:val="001715A0"/>
    <w:rsid w:val="00171F66"/>
    <w:rsid w:val="001720BB"/>
    <w:rsid w:val="001720F4"/>
    <w:rsid w:val="0017235E"/>
    <w:rsid w:val="00172D77"/>
    <w:rsid w:val="00172D7E"/>
    <w:rsid w:val="0017313B"/>
    <w:rsid w:val="00173A3D"/>
    <w:rsid w:val="00175441"/>
    <w:rsid w:val="00175D2B"/>
    <w:rsid w:val="001767D8"/>
    <w:rsid w:val="00177500"/>
    <w:rsid w:val="001779B5"/>
    <w:rsid w:val="00177AB8"/>
    <w:rsid w:val="001814AD"/>
    <w:rsid w:val="00181600"/>
    <w:rsid w:val="00181915"/>
    <w:rsid w:val="0018192B"/>
    <w:rsid w:val="00181B32"/>
    <w:rsid w:val="00182441"/>
    <w:rsid w:val="00182912"/>
    <w:rsid w:val="00182A96"/>
    <w:rsid w:val="00182E76"/>
    <w:rsid w:val="00183F75"/>
    <w:rsid w:val="00184221"/>
    <w:rsid w:val="0018453A"/>
    <w:rsid w:val="001867BC"/>
    <w:rsid w:val="00187699"/>
    <w:rsid w:val="00187771"/>
    <w:rsid w:val="0019045B"/>
    <w:rsid w:val="00190BE6"/>
    <w:rsid w:val="0019115D"/>
    <w:rsid w:val="001922BB"/>
    <w:rsid w:val="0019253A"/>
    <w:rsid w:val="0019293B"/>
    <w:rsid w:val="001929AD"/>
    <w:rsid w:val="00192E5E"/>
    <w:rsid w:val="00192EEB"/>
    <w:rsid w:val="0019388A"/>
    <w:rsid w:val="001938B1"/>
    <w:rsid w:val="0019481A"/>
    <w:rsid w:val="001954E7"/>
    <w:rsid w:val="00195ABF"/>
    <w:rsid w:val="00195DB9"/>
    <w:rsid w:val="001978B9"/>
    <w:rsid w:val="001A1C3B"/>
    <w:rsid w:val="001A21AD"/>
    <w:rsid w:val="001A24B6"/>
    <w:rsid w:val="001A27E8"/>
    <w:rsid w:val="001A2B8C"/>
    <w:rsid w:val="001A3636"/>
    <w:rsid w:val="001A3A9E"/>
    <w:rsid w:val="001A4E7C"/>
    <w:rsid w:val="001A61DC"/>
    <w:rsid w:val="001A6C68"/>
    <w:rsid w:val="001A6DC9"/>
    <w:rsid w:val="001A7773"/>
    <w:rsid w:val="001B08D7"/>
    <w:rsid w:val="001B0ABA"/>
    <w:rsid w:val="001B1788"/>
    <w:rsid w:val="001B2C87"/>
    <w:rsid w:val="001B38F5"/>
    <w:rsid w:val="001B394C"/>
    <w:rsid w:val="001B4C17"/>
    <w:rsid w:val="001B509A"/>
    <w:rsid w:val="001B56FC"/>
    <w:rsid w:val="001B5857"/>
    <w:rsid w:val="001B5990"/>
    <w:rsid w:val="001B5A22"/>
    <w:rsid w:val="001B68E0"/>
    <w:rsid w:val="001B6A9A"/>
    <w:rsid w:val="001C0BF7"/>
    <w:rsid w:val="001C0EF3"/>
    <w:rsid w:val="001C1746"/>
    <w:rsid w:val="001C1DF3"/>
    <w:rsid w:val="001C24D6"/>
    <w:rsid w:val="001C30EB"/>
    <w:rsid w:val="001C3187"/>
    <w:rsid w:val="001C3BBE"/>
    <w:rsid w:val="001C48E6"/>
    <w:rsid w:val="001C508D"/>
    <w:rsid w:val="001C519B"/>
    <w:rsid w:val="001C5519"/>
    <w:rsid w:val="001C58C6"/>
    <w:rsid w:val="001C602B"/>
    <w:rsid w:val="001C6CD3"/>
    <w:rsid w:val="001D068C"/>
    <w:rsid w:val="001D06C0"/>
    <w:rsid w:val="001D0927"/>
    <w:rsid w:val="001D0CBA"/>
    <w:rsid w:val="001D227B"/>
    <w:rsid w:val="001D28FA"/>
    <w:rsid w:val="001D2BDE"/>
    <w:rsid w:val="001D31ED"/>
    <w:rsid w:val="001D3EAC"/>
    <w:rsid w:val="001D5B16"/>
    <w:rsid w:val="001D6D6D"/>
    <w:rsid w:val="001D771C"/>
    <w:rsid w:val="001E060D"/>
    <w:rsid w:val="001E26BB"/>
    <w:rsid w:val="001E2F52"/>
    <w:rsid w:val="001E7191"/>
    <w:rsid w:val="001E7677"/>
    <w:rsid w:val="001E7C16"/>
    <w:rsid w:val="001F065F"/>
    <w:rsid w:val="001F0B89"/>
    <w:rsid w:val="001F5B0F"/>
    <w:rsid w:val="001F6600"/>
    <w:rsid w:val="001F688C"/>
    <w:rsid w:val="001F68F0"/>
    <w:rsid w:val="0020038F"/>
    <w:rsid w:val="00201F57"/>
    <w:rsid w:val="0020303C"/>
    <w:rsid w:val="002047AB"/>
    <w:rsid w:val="00204F7E"/>
    <w:rsid w:val="00205A7D"/>
    <w:rsid w:val="00205AAB"/>
    <w:rsid w:val="00207205"/>
    <w:rsid w:val="002074A0"/>
    <w:rsid w:val="002100A0"/>
    <w:rsid w:val="00210446"/>
    <w:rsid w:val="00210AC1"/>
    <w:rsid w:val="00210D9A"/>
    <w:rsid w:val="00211222"/>
    <w:rsid w:val="0021170B"/>
    <w:rsid w:val="002137E8"/>
    <w:rsid w:val="002139B8"/>
    <w:rsid w:val="00213DE0"/>
    <w:rsid w:val="00214422"/>
    <w:rsid w:val="00214AB0"/>
    <w:rsid w:val="00214BC8"/>
    <w:rsid w:val="002158D0"/>
    <w:rsid w:val="00216401"/>
    <w:rsid w:val="002165A0"/>
    <w:rsid w:val="002167BC"/>
    <w:rsid w:val="00217DA7"/>
    <w:rsid w:val="002203B5"/>
    <w:rsid w:val="002204CB"/>
    <w:rsid w:val="00220C6A"/>
    <w:rsid w:val="00220D57"/>
    <w:rsid w:val="00220F89"/>
    <w:rsid w:val="00222358"/>
    <w:rsid w:val="002223A0"/>
    <w:rsid w:val="00223077"/>
    <w:rsid w:val="002237A2"/>
    <w:rsid w:val="00225064"/>
    <w:rsid w:val="0022517F"/>
    <w:rsid w:val="00226EA6"/>
    <w:rsid w:val="00227D8B"/>
    <w:rsid w:val="0023035C"/>
    <w:rsid w:val="00230C31"/>
    <w:rsid w:val="00231117"/>
    <w:rsid w:val="00231121"/>
    <w:rsid w:val="00232608"/>
    <w:rsid w:val="0023287F"/>
    <w:rsid w:val="002331EB"/>
    <w:rsid w:val="00234E6F"/>
    <w:rsid w:val="00235708"/>
    <w:rsid w:val="00235F09"/>
    <w:rsid w:val="00236C19"/>
    <w:rsid w:val="0023725E"/>
    <w:rsid w:val="00237FD7"/>
    <w:rsid w:val="00240BD5"/>
    <w:rsid w:val="00240FE3"/>
    <w:rsid w:val="00241102"/>
    <w:rsid w:val="00241D63"/>
    <w:rsid w:val="002422BD"/>
    <w:rsid w:val="00242769"/>
    <w:rsid w:val="00243447"/>
    <w:rsid w:val="002446C3"/>
    <w:rsid w:val="00244A39"/>
    <w:rsid w:val="00245A07"/>
    <w:rsid w:val="00245C4C"/>
    <w:rsid w:val="002462E9"/>
    <w:rsid w:val="00246B0D"/>
    <w:rsid w:val="00247C2A"/>
    <w:rsid w:val="002508D7"/>
    <w:rsid w:val="0025099D"/>
    <w:rsid w:val="00250F34"/>
    <w:rsid w:val="00251DC7"/>
    <w:rsid w:val="00252DDF"/>
    <w:rsid w:val="00253665"/>
    <w:rsid w:val="00253E09"/>
    <w:rsid w:val="00254430"/>
    <w:rsid w:val="002547C9"/>
    <w:rsid w:val="00255744"/>
    <w:rsid w:val="0025659A"/>
    <w:rsid w:val="002565F5"/>
    <w:rsid w:val="00256F2B"/>
    <w:rsid w:val="0025763B"/>
    <w:rsid w:val="00257C7E"/>
    <w:rsid w:val="002606B9"/>
    <w:rsid w:val="00260778"/>
    <w:rsid w:val="002615DF"/>
    <w:rsid w:val="00262239"/>
    <w:rsid w:val="00263D48"/>
    <w:rsid w:val="002663A1"/>
    <w:rsid w:val="0026658D"/>
    <w:rsid w:val="00266655"/>
    <w:rsid w:val="0027049F"/>
    <w:rsid w:val="00270675"/>
    <w:rsid w:val="0027230B"/>
    <w:rsid w:val="00273667"/>
    <w:rsid w:val="00274840"/>
    <w:rsid w:val="00276227"/>
    <w:rsid w:val="00276ABF"/>
    <w:rsid w:val="0027707C"/>
    <w:rsid w:val="002770C8"/>
    <w:rsid w:val="00277198"/>
    <w:rsid w:val="002801AA"/>
    <w:rsid w:val="00280342"/>
    <w:rsid w:val="002808A1"/>
    <w:rsid w:val="00280A32"/>
    <w:rsid w:val="002818C5"/>
    <w:rsid w:val="00282A16"/>
    <w:rsid w:val="00283713"/>
    <w:rsid w:val="00283A1A"/>
    <w:rsid w:val="00283BE8"/>
    <w:rsid w:val="002865BF"/>
    <w:rsid w:val="002865C7"/>
    <w:rsid w:val="00286A09"/>
    <w:rsid w:val="00286A9F"/>
    <w:rsid w:val="00290100"/>
    <w:rsid w:val="00291D4F"/>
    <w:rsid w:val="002925FA"/>
    <w:rsid w:val="002931FA"/>
    <w:rsid w:val="0029335D"/>
    <w:rsid w:val="00294F35"/>
    <w:rsid w:val="00297760"/>
    <w:rsid w:val="002A10FA"/>
    <w:rsid w:val="002A1152"/>
    <w:rsid w:val="002A1E00"/>
    <w:rsid w:val="002A1E01"/>
    <w:rsid w:val="002A2B1B"/>
    <w:rsid w:val="002A4AA6"/>
    <w:rsid w:val="002A53B0"/>
    <w:rsid w:val="002A7A50"/>
    <w:rsid w:val="002B100F"/>
    <w:rsid w:val="002B101F"/>
    <w:rsid w:val="002B2012"/>
    <w:rsid w:val="002B2810"/>
    <w:rsid w:val="002B2BE0"/>
    <w:rsid w:val="002B3198"/>
    <w:rsid w:val="002B3B54"/>
    <w:rsid w:val="002B3D8C"/>
    <w:rsid w:val="002B462E"/>
    <w:rsid w:val="002B5B7E"/>
    <w:rsid w:val="002B5D0F"/>
    <w:rsid w:val="002B6808"/>
    <w:rsid w:val="002C0234"/>
    <w:rsid w:val="002C0F80"/>
    <w:rsid w:val="002C1738"/>
    <w:rsid w:val="002C20C5"/>
    <w:rsid w:val="002C279B"/>
    <w:rsid w:val="002C28DE"/>
    <w:rsid w:val="002C35AE"/>
    <w:rsid w:val="002C43FF"/>
    <w:rsid w:val="002C4A7D"/>
    <w:rsid w:val="002C6EB1"/>
    <w:rsid w:val="002C7149"/>
    <w:rsid w:val="002C762D"/>
    <w:rsid w:val="002C7C74"/>
    <w:rsid w:val="002C7E32"/>
    <w:rsid w:val="002D0A31"/>
    <w:rsid w:val="002D1B93"/>
    <w:rsid w:val="002D1E2A"/>
    <w:rsid w:val="002D278E"/>
    <w:rsid w:val="002D30E6"/>
    <w:rsid w:val="002D56AF"/>
    <w:rsid w:val="002D7563"/>
    <w:rsid w:val="002D7FCE"/>
    <w:rsid w:val="002E044B"/>
    <w:rsid w:val="002E0FDC"/>
    <w:rsid w:val="002E155E"/>
    <w:rsid w:val="002E2C5C"/>
    <w:rsid w:val="002E31A5"/>
    <w:rsid w:val="002E4144"/>
    <w:rsid w:val="002E611B"/>
    <w:rsid w:val="002E6562"/>
    <w:rsid w:val="002E6645"/>
    <w:rsid w:val="002E6EFF"/>
    <w:rsid w:val="002E76E8"/>
    <w:rsid w:val="002F0B4F"/>
    <w:rsid w:val="002F0F21"/>
    <w:rsid w:val="002F1B32"/>
    <w:rsid w:val="002F1CC9"/>
    <w:rsid w:val="002F1E18"/>
    <w:rsid w:val="002F2B49"/>
    <w:rsid w:val="002F3989"/>
    <w:rsid w:val="002F55C9"/>
    <w:rsid w:val="002F67E6"/>
    <w:rsid w:val="002F7808"/>
    <w:rsid w:val="002F7A9E"/>
    <w:rsid w:val="0030034A"/>
    <w:rsid w:val="003019BE"/>
    <w:rsid w:val="00301A94"/>
    <w:rsid w:val="0030206F"/>
    <w:rsid w:val="00302368"/>
    <w:rsid w:val="00303CE6"/>
    <w:rsid w:val="00303D10"/>
    <w:rsid w:val="0030477A"/>
    <w:rsid w:val="00304CCB"/>
    <w:rsid w:val="00304E3D"/>
    <w:rsid w:val="003051E5"/>
    <w:rsid w:val="0030549E"/>
    <w:rsid w:val="00305870"/>
    <w:rsid w:val="00305FF1"/>
    <w:rsid w:val="003063D5"/>
    <w:rsid w:val="00306CAA"/>
    <w:rsid w:val="00306D92"/>
    <w:rsid w:val="0030721E"/>
    <w:rsid w:val="0030758B"/>
    <w:rsid w:val="00307C79"/>
    <w:rsid w:val="003106BF"/>
    <w:rsid w:val="00311079"/>
    <w:rsid w:val="003110D0"/>
    <w:rsid w:val="003110E4"/>
    <w:rsid w:val="003133CE"/>
    <w:rsid w:val="0031352A"/>
    <w:rsid w:val="00313AAF"/>
    <w:rsid w:val="00313F3B"/>
    <w:rsid w:val="00314103"/>
    <w:rsid w:val="003146CD"/>
    <w:rsid w:val="00315063"/>
    <w:rsid w:val="0031701D"/>
    <w:rsid w:val="0031705E"/>
    <w:rsid w:val="00320510"/>
    <w:rsid w:val="003212E8"/>
    <w:rsid w:val="0032198E"/>
    <w:rsid w:val="00321A05"/>
    <w:rsid w:val="00321D12"/>
    <w:rsid w:val="00322013"/>
    <w:rsid w:val="003229A8"/>
    <w:rsid w:val="0032345F"/>
    <w:rsid w:val="00324044"/>
    <w:rsid w:val="003262A8"/>
    <w:rsid w:val="003269C7"/>
    <w:rsid w:val="003304D6"/>
    <w:rsid w:val="003314E1"/>
    <w:rsid w:val="00332F17"/>
    <w:rsid w:val="0033353B"/>
    <w:rsid w:val="003336AE"/>
    <w:rsid w:val="003338D4"/>
    <w:rsid w:val="00335190"/>
    <w:rsid w:val="00335254"/>
    <w:rsid w:val="00335273"/>
    <w:rsid w:val="003358A6"/>
    <w:rsid w:val="00335BA1"/>
    <w:rsid w:val="00335FCC"/>
    <w:rsid w:val="003366B0"/>
    <w:rsid w:val="00336717"/>
    <w:rsid w:val="00336E82"/>
    <w:rsid w:val="003371DE"/>
    <w:rsid w:val="0033726C"/>
    <w:rsid w:val="0034131D"/>
    <w:rsid w:val="00343412"/>
    <w:rsid w:val="003449BE"/>
    <w:rsid w:val="00345243"/>
    <w:rsid w:val="00345343"/>
    <w:rsid w:val="00350492"/>
    <w:rsid w:val="003507C5"/>
    <w:rsid w:val="00351C54"/>
    <w:rsid w:val="00351F90"/>
    <w:rsid w:val="00352416"/>
    <w:rsid w:val="00353364"/>
    <w:rsid w:val="00356848"/>
    <w:rsid w:val="00356F78"/>
    <w:rsid w:val="00357240"/>
    <w:rsid w:val="003576B6"/>
    <w:rsid w:val="003579B6"/>
    <w:rsid w:val="00357EC4"/>
    <w:rsid w:val="0036042F"/>
    <w:rsid w:val="0036043E"/>
    <w:rsid w:val="003606CE"/>
    <w:rsid w:val="00360808"/>
    <w:rsid w:val="0036109C"/>
    <w:rsid w:val="00365727"/>
    <w:rsid w:val="00366D3B"/>
    <w:rsid w:val="003671CC"/>
    <w:rsid w:val="00370E7C"/>
    <w:rsid w:val="00371AE5"/>
    <w:rsid w:val="00372118"/>
    <w:rsid w:val="0037242F"/>
    <w:rsid w:val="00372F4D"/>
    <w:rsid w:val="00373429"/>
    <w:rsid w:val="003735BC"/>
    <w:rsid w:val="00376C98"/>
    <w:rsid w:val="0037776F"/>
    <w:rsid w:val="00380009"/>
    <w:rsid w:val="00380947"/>
    <w:rsid w:val="00380B79"/>
    <w:rsid w:val="003810CA"/>
    <w:rsid w:val="00382514"/>
    <w:rsid w:val="00383933"/>
    <w:rsid w:val="00384823"/>
    <w:rsid w:val="00385EDC"/>
    <w:rsid w:val="003860A6"/>
    <w:rsid w:val="0038667C"/>
    <w:rsid w:val="003870E1"/>
    <w:rsid w:val="0038732D"/>
    <w:rsid w:val="003877C4"/>
    <w:rsid w:val="003904AB"/>
    <w:rsid w:val="00390A1A"/>
    <w:rsid w:val="00390F4C"/>
    <w:rsid w:val="00391078"/>
    <w:rsid w:val="0039151B"/>
    <w:rsid w:val="00391DC7"/>
    <w:rsid w:val="00392EAF"/>
    <w:rsid w:val="00393BA4"/>
    <w:rsid w:val="00393C19"/>
    <w:rsid w:val="00393F6C"/>
    <w:rsid w:val="003942F9"/>
    <w:rsid w:val="0039529E"/>
    <w:rsid w:val="0039550C"/>
    <w:rsid w:val="003959FC"/>
    <w:rsid w:val="00396331"/>
    <w:rsid w:val="00397C8D"/>
    <w:rsid w:val="003A0548"/>
    <w:rsid w:val="003A080C"/>
    <w:rsid w:val="003A0CA7"/>
    <w:rsid w:val="003A0DAC"/>
    <w:rsid w:val="003A21D9"/>
    <w:rsid w:val="003A4EA3"/>
    <w:rsid w:val="003A5982"/>
    <w:rsid w:val="003A5B99"/>
    <w:rsid w:val="003A67D7"/>
    <w:rsid w:val="003A68A1"/>
    <w:rsid w:val="003A76B2"/>
    <w:rsid w:val="003B1E07"/>
    <w:rsid w:val="003B1E4C"/>
    <w:rsid w:val="003B2382"/>
    <w:rsid w:val="003B2397"/>
    <w:rsid w:val="003B2A6E"/>
    <w:rsid w:val="003B30F4"/>
    <w:rsid w:val="003B3621"/>
    <w:rsid w:val="003B47B1"/>
    <w:rsid w:val="003B4DA5"/>
    <w:rsid w:val="003B7E9B"/>
    <w:rsid w:val="003C21EE"/>
    <w:rsid w:val="003C23A3"/>
    <w:rsid w:val="003C24B5"/>
    <w:rsid w:val="003C2996"/>
    <w:rsid w:val="003C3816"/>
    <w:rsid w:val="003C510B"/>
    <w:rsid w:val="003C5A6B"/>
    <w:rsid w:val="003C71EA"/>
    <w:rsid w:val="003C78AD"/>
    <w:rsid w:val="003D2F74"/>
    <w:rsid w:val="003D2FF2"/>
    <w:rsid w:val="003D3A08"/>
    <w:rsid w:val="003D4C7E"/>
    <w:rsid w:val="003D5E1B"/>
    <w:rsid w:val="003D613B"/>
    <w:rsid w:val="003E062C"/>
    <w:rsid w:val="003E0E19"/>
    <w:rsid w:val="003E0E45"/>
    <w:rsid w:val="003E1435"/>
    <w:rsid w:val="003E1E74"/>
    <w:rsid w:val="003E2F26"/>
    <w:rsid w:val="003E393A"/>
    <w:rsid w:val="003E4385"/>
    <w:rsid w:val="003E46AF"/>
    <w:rsid w:val="003E6D04"/>
    <w:rsid w:val="003E721B"/>
    <w:rsid w:val="003E76F9"/>
    <w:rsid w:val="003F0417"/>
    <w:rsid w:val="003F0C2E"/>
    <w:rsid w:val="003F1820"/>
    <w:rsid w:val="003F405B"/>
    <w:rsid w:val="003F43B3"/>
    <w:rsid w:val="003F4816"/>
    <w:rsid w:val="003F4D05"/>
    <w:rsid w:val="003F4F2E"/>
    <w:rsid w:val="003F6583"/>
    <w:rsid w:val="003F687E"/>
    <w:rsid w:val="003F688C"/>
    <w:rsid w:val="004002BB"/>
    <w:rsid w:val="004004AB"/>
    <w:rsid w:val="00400687"/>
    <w:rsid w:val="00400705"/>
    <w:rsid w:val="00400833"/>
    <w:rsid w:val="0040128E"/>
    <w:rsid w:val="00402990"/>
    <w:rsid w:val="004032D7"/>
    <w:rsid w:val="00403BFB"/>
    <w:rsid w:val="004042C6"/>
    <w:rsid w:val="00405499"/>
    <w:rsid w:val="004058D2"/>
    <w:rsid w:val="00405942"/>
    <w:rsid w:val="00405FFF"/>
    <w:rsid w:val="00407B47"/>
    <w:rsid w:val="00410839"/>
    <w:rsid w:val="00412CAD"/>
    <w:rsid w:val="00412D06"/>
    <w:rsid w:val="004131BE"/>
    <w:rsid w:val="00413FEF"/>
    <w:rsid w:val="00415444"/>
    <w:rsid w:val="00417021"/>
    <w:rsid w:val="00420223"/>
    <w:rsid w:val="004204A0"/>
    <w:rsid w:val="00420842"/>
    <w:rsid w:val="004212DF"/>
    <w:rsid w:val="00421854"/>
    <w:rsid w:val="00421A0D"/>
    <w:rsid w:val="00422B4E"/>
    <w:rsid w:val="00423871"/>
    <w:rsid w:val="00424418"/>
    <w:rsid w:val="004246C8"/>
    <w:rsid w:val="00424C07"/>
    <w:rsid w:val="00425B8F"/>
    <w:rsid w:val="00426950"/>
    <w:rsid w:val="00426CD3"/>
    <w:rsid w:val="00427C55"/>
    <w:rsid w:val="0043136B"/>
    <w:rsid w:val="00431B84"/>
    <w:rsid w:val="00435DD4"/>
    <w:rsid w:val="00436A68"/>
    <w:rsid w:val="00436C6F"/>
    <w:rsid w:val="00437C1F"/>
    <w:rsid w:val="00437D5D"/>
    <w:rsid w:val="00437D96"/>
    <w:rsid w:val="004402B5"/>
    <w:rsid w:val="004416EC"/>
    <w:rsid w:val="00441C35"/>
    <w:rsid w:val="0044243A"/>
    <w:rsid w:val="0044270F"/>
    <w:rsid w:val="00442C23"/>
    <w:rsid w:val="00443021"/>
    <w:rsid w:val="00443623"/>
    <w:rsid w:val="00443C4C"/>
    <w:rsid w:val="00445F5A"/>
    <w:rsid w:val="00446209"/>
    <w:rsid w:val="004466BB"/>
    <w:rsid w:val="004500E4"/>
    <w:rsid w:val="00450902"/>
    <w:rsid w:val="00451069"/>
    <w:rsid w:val="004517B7"/>
    <w:rsid w:val="00453049"/>
    <w:rsid w:val="00453EBD"/>
    <w:rsid w:val="0045501D"/>
    <w:rsid w:val="004556E3"/>
    <w:rsid w:val="00455D5D"/>
    <w:rsid w:val="004561E1"/>
    <w:rsid w:val="004569E2"/>
    <w:rsid w:val="00456DAA"/>
    <w:rsid w:val="00457C2B"/>
    <w:rsid w:val="0046147D"/>
    <w:rsid w:val="00462A09"/>
    <w:rsid w:val="00462A6A"/>
    <w:rsid w:val="00462B3C"/>
    <w:rsid w:val="0046334F"/>
    <w:rsid w:val="00463563"/>
    <w:rsid w:val="0046372E"/>
    <w:rsid w:val="00463F72"/>
    <w:rsid w:val="00465879"/>
    <w:rsid w:val="00465987"/>
    <w:rsid w:val="00470020"/>
    <w:rsid w:val="0047025F"/>
    <w:rsid w:val="00473989"/>
    <w:rsid w:val="00473F1F"/>
    <w:rsid w:val="00475633"/>
    <w:rsid w:val="00475921"/>
    <w:rsid w:val="00475925"/>
    <w:rsid w:val="00475A2E"/>
    <w:rsid w:val="00475B24"/>
    <w:rsid w:val="00476486"/>
    <w:rsid w:val="00476A7A"/>
    <w:rsid w:val="00477488"/>
    <w:rsid w:val="0048022F"/>
    <w:rsid w:val="00480752"/>
    <w:rsid w:val="00480A83"/>
    <w:rsid w:val="00480B4B"/>
    <w:rsid w:val="00480FEE"/>
    <w:rsid w:val="00481469"/>
    <w:rsid w:val="00483634"/>
    <w:rsid w:val="00483D47"/>
    <w:rsid w:val="004849BD"/>
    <w:rsid w:val="00484B7E"/>
    <w:rsid w:val="00484FC4"/>
    <w:rsid w:val="00485605"/>
    <w:rsid w:val="0048695A"/>
    <w:rsid w:val="00486AD3"/>
    <w:rsid w:val="00487CF6"/>
    <w:rsid w:val="00487E4F"/>
    <w:rsid w:val="00487F90"/>
    <w:rsid w:val="00491B52"/>
    <w:rsid w:val="00491D43"/>
    <w:rsid w:val="0049296B"/>
    <w:rsid w:val="0049388B"/>
    <w:rsid w:val="00493E4A"/>
    <w:rsid w:val="00493F5A"/>
    <w:rsid w:val="00495983"/>
    <w:rsid w:val="004961DB"/>
    <w:rsid w:val="00496429"/>
    <w:rsid w:val="00496A0C"/>
    <w:rsid w:val="004A07A3"/>
    <w:rsid w:val="004A0CCE"/>
    <w:rsid w:val="004A180A"/>
    <w:rsid w:val="004A24C4"/>
    <w:rsid w:val="004A28D6"/>
    <w:rsid w:val="004A489E"/>
    <w:rsid w:val="004A5286"/>
    <w:rsid w:val="004A5CAB"/>
    <w:rsid w:val="004A606C"/>
    <w:rsid w:val="004A6925"/>
    <w:rsid w:val="004B12E0"/>
    <w:rsid w:val="004B1EEC"/>
    <w:rsid w:val="004B28CD"/>
    <w:rsid w:val="004B3387"/>
    <w:rsid w:val="004B360A"/>
    <w:rsid w:val="004B3944"/>
    <w:rsid w:val="004B3D94"/>
    <w:rsid w:val="004B4014"/>
    <w:rsid w:val="004B48E8"/>
    <w:rsid w:val="004B5CFE"/>
    <w:rsid w:val="004B6A62"/>
    <w:rsid w:val="004B6AF7"/>
    <w:rsid w:val="004C0EDE"/>
    <w:rsid w:val="004C1E58"/>
    <w:rsid w:val="004C2C20"/>
    <w:rsid w:val="004C3955"/>
    <w:rsid w:val="004C467D"/>
    <w:rsid w:val="004C4EA1"/>
    <w:rsid w:val="004C52F5"/>
    <w:rsid w:val="004C6061"/>
    <w:rsid w:val="004C776E"/>
    <w:rsid w:val="004C79C4"/>
    <w:rsid w:val="004C7A15"/>
    <w:rsid w:val="004C7F77"/>
    <w:rsid w:val="004D067F"/>
    <w:rsid w:val="004D37E6"/>
    <w:rsid w:val="004D4089"/>
    <w:rsid w:val="004D4786"/>
    <w:rsid w:val="004D4DEE"/>
    <w:rsid w:val="004D5E73"/>
    <w:rsid w:val="004D5EDD"/>
    <w:rsid w:val="004D619F"/>
    <w:rsid w:val="004D78EE"/>
    <w:rsid w:val="004E110D"/>
    <w:rsid w:val="004E11E1"/>
    <w:rsid w:val="004E3206"/>
    <w:rsid w:val="004E4B33"/>
    <w:rsid w:val="004E4B75"/>
    <w:rsid w:val="004E5A9B"/>
    <w:rsid w:val="004E657A"/>
    <w:rsid w:val="004E6F6F"/>
    <w:rsid w:val="004F05DA"/>
    <w:rsid w:val="004F3533"/>
    <w:rsid w:val="004F366B"/>
    <w:rsid w:val="004F3BB8"/>
    <w:rsid w:val="004F3EC9"/>
    <w:rsid w:val="004F44D2"/>
    <w:rsid w:val="004F5D47"/>
    <w:rsid w:val="004F65E5"/>
    <w:rsid w:val="004F691E"/>
    <w:rsid w:val="004F6EE4"/>
    <w:rsid w:val="004F7B44"/>
    <w:rsid w:val="005009DB"/>
    <w:rsid w:val="00504D91"/>
    <w:rsid w:val="00504DF2"/>
    <w:rsid w:val="0050535F"/>
    <w:rsid w:val="005059AF"/>
    <w:rsid w:val="00505AF3"/>
    <w:rsid w:val="00506DB7"/>
    <w:rsid w:val="00507557"/>
    <w:rsid w:val="00507FB8"/>
    <w:rsid w:val="005105DC"/>
    <w:rsid w:val="0051276C"/>
    <w:rsid w:val="00514169"/>
    <w:rsid w:val="00514892"/>
    <w:rsid w:val="005159E0"/>
    <w:rsid w:val="00515C19"/>
    <w:rsid w:val="00515E54"/>
    <w:rsid w:val="00516582"/>
    <w:rsid w:val="00517160"/>
    <w:rsid w:val="00517367"/>
    <w:rsid w:val="005176CA"/>
    <w:rsid w:val="00517B17"/>
    <w:rsid w:val="00517BA0"/>
    <w:rsid w:val="00520DD1"/>
    <w:rsid w:val="0052162B"/>
    <w:rsid w:val="005216B3"/>
    <w:rsid w:val="00521B1E"/>
    <w:rsid w:val="00524010"/>
    <w:rsid w:val="005241EA"/>
    <w:rsid w:val="0052426D"/>
    <w:rsid w:val="00526250"/>
    <w:rsid w:val="00526E14"/>
    <w:rsid w:val="00527F2A"/>
    <w:rsid w:val="00531146"/>
    <w:rsid w:val="005314A5"/>
    <w:rsid w:val="005318F2"/>
    <w:rsid w:val="00532747"/>
    <w:rsid w:val="00533EFE"/>
    <w:rsid w:val="00534FF6"/>
    <w:rsid w:val="00535273"/>
    <w:rsid w:val="00535BD5"/>
    <w:rsid w:val="00540701"/>
    <w:rsid w:val="005409AD"/>
    <w:rsid w:val="00541A89"/>
    <w:rsid w:val="005438BC"/>
    <w:rsid w:val="00545403"/>
    <w:rsid w:val="00547B52"/>
    <w:rsid w:val="005501EB"/>
    <w:rsid w:val="00550B97"/>
    <w:rsid w:val="00550E03"/>
    <w:rsid w:val="005515F1"/>
    <w:rsid w:val="00552447"/>
    <w:rsid w:val="005526D1"/>
    <w:rsid w:val="0055291D"/>
    <w:rsid w:val="005531A7"/>
    <w:rsid w:val="00554CF3"/>
    <w:rsid w:val="00560554"/>
    <w:rsid w:val="005635AE"/>
    <w:rsid w:val="00563DEE"/>
    <w:rsid w:val="005648F9"/>
    <w:rsid w:val="0056544A"/>
    <w:rsid w:val="00570584"/>
    <w:rsid w:val="005725B8"/>
    <w:rsid w:val="005753BE"/>
    <w:rsid w:val="00575F1E"/>
    <w:rsid w:val="00577423"/>
    <w:rsid w:val="00581B08"/>
    <w:rsid w:val="00582546"/>
    <w:rsid w:val="00583A92"/>
    <w:rsid w:val="00586074"/>
    <w:rsid w:val="0058679E"/>
    <w:rsid w:val="0058706D"/>
    <w:rsid w:val="00587281"/>
    <w:rsid w:val="0059088A"/>
    <w:rsid w:val="00591895"/>
    <w:rsid w:val="00591FBB"/>
    <w:rsid w:val="00592727"/>
    <w:rsid w:val="005935E4"/>
    <w:rsid w:val="0059438B"/>
    <w:rsid w:val="00594986"/>
    <w:rsid w:val="005967D9"/>
    <w:rsid w:val="005969F3"/>
    <w:rsid w:val="00597080"/>
    <w:rsid w:val="0059768C"/>
    <w:rsid w:val="00597907"/>
    <w:rsid w:val="00597C11"/>
    <w:rsid w:val="005A04F1"/>
    <w:rsid w:val="005A0AA5"/>
    <w:rsid w:val="005A265E"/>
    <w:rsid w:val="005A32AB"/>
    <w:rsid w:val="005A3814"/>
    <w:rsid w:val="005A3872"/>
    <w:rsid w:val="005A4702"/>
    <w:rsid w:val="005A5998"/>
    <w:rsid w:val="005A73C4"/>
    <w:rsid w:val="005A78DE"/>
    <w:rsid w:val="005A7AFF"/>
    <w:rsid w:val="005B11E5"/>
    <w:rsid w:val="005B4686"/>
    <w:rsid w:val="005B490B"/>
    <w:rsid w:val="005B499E"/>
    <w:rsid w:val="005B4D66"/>
    <w:rsid w:val="005B4E80"/>
    <w:rsid w:val="005B5760"/>
    <w:rsid w:val="005B5838"/>
    <w:rsid w:val="005B5C0B"/>
    <w:rsid w:val="005B6002"/>
    <w:rsid w:val="005B619F"/>
    <w:rsid w:val="005B6400"/>
    <w:rsid w:val="005C08FF"/>
    <w:rsid w:val="005C1AE2"/>
    <w:rsid w:val="005C1DEF"/>
    <w:rsid w:val="005C3A6D"/>
    <w:rsid w:val="005C53B5"/>
    <w:rsid w:val="005C67E3"/>
    <w:rsid w:val="005C7973"/>
    <w:rsid w:val="005C7FAA"/>
    <w:rsid w:val="005C7FB1"/>
    <w:rsid w:val="005D003B"/>
    <w:rsid w:val="005D080C"/>
    <w:rsid w:val="005D14DB"/>
    <w:rsid w:val="005D1820"/>
    <w:rsid w:val="005D1CAA"/>
    <w:rsid w:val="005D31BC"/>
    <w:rsid w:val="005D321F"/>
    <w:rsid w:val="005D4F21"/>
    <w:rsid w:val="005D5A58"/>
    <w:rsid w:val="005D6220"/>
    <w:rsid w:val="005D67DD"/>
    <w:rsid w:val="005D695B"/>
    <w:rsid w:val="005E0FD2"/>
    <w:rsid w:val="005E18DD"/>
    <w:rsid w:val="005E3833"/>
    <w:rsid w:val="005E3935"/>
    <w:rsid w:val="005E3C9B"/>
    <w:rsid w:val="005E55B4"/>
    <w:rsid w:val="005E569B"/>
    <w:rsid w:val="005E6616"/>
    <w:rsid w:val="005E75F3"/>
    <w:rsid w:val="005F2592"/>
    <w:rsid w:val="005F4178"/>
    <w:rsid w:val="005F45E5"/>
    <w:rsid w:val="005F4E62"/>
    <w:rsid w:val="005F529F"/>
    <w:rsid w:val="005F575E"/>
    <w:rsid w:val="005F58BF"/>
    <w:rsid w:val="005F63C6"/>
    <w:rsid w:val="005F7240"/>
    <w:rsid w:val="005F7CAD"/>
    <w:rsid w:val="005F7DB9"/>
    <w:rsid w:val="0060080F"/>
    <w:rsid w:val="00600B3F"/>
    <w:rsid w:val="006010B0"/>
    <w:rsid w:val="00601AE7"/>
    <w:rsid w:val="00602629"/>
    <w:rsid w:val="00602985"/>
    <w:rsid w:val="00602AE0"/>
    <w:rsid w:val="006047A7"/>
    <w:rsid w:val="00605ACB"/>
    <w:rsid w:val="006062D3"/>
    <w:rsid w:val="006078C3"/>
    <w:rsid w:val="00607DBC"/>
    <w:rsid w:val="006107FC"/>
    <w:rsid w:val="00610F6B"/>
    <w:rsid w:val="00611572"/>
    <w:rsid w:val="006118DF"/>
    <w:rsid w:val="0061252A"/>
    <w:rsid w:val="006135DE"/>
    <w:rsid w:val="00613E97"/>
    <w:rsid w:val="006147BE"/>
    <w:rsid w:val="00615AA4"/>
    <w:rsid w:val="00616197"/>
    <w:rsid w:val="006172CB"/>
    <w:rsid w:val="00617495"/>
    <w:rsid w:val="0061791A"/>
    <w:rsid w:val="00617AF4"/>
    <w:rsid w:val="00617F2C"/>
    <w:rsid w:val="00621063"/>
    <w:rsid w:val="006216D3"/>
    <w:rsid w:val="0062193C"/>
    <w:rsid w:val="00621BE4"/>
    <w:rsid w:val="006228F0"/>
    <w:rsid w:val="006229A7"/>
    <w:rsid w:val="00622A10"/>
    <w:rsid w:val="00622E1C"/>
    <w:rsid w:val="0062338A"/>
    <w:rsid w:val="00623A99"/>
    <w:rsid w:val="00624F9A"/>
    <w:rsid w:val="006255DA"/>
    <w:rsid w:val="006265E0"/>
    <w:rsid w:val="00626625"/>
    <w:rsid w:val="00630019"/>
    <w:rsid w:val="006302B5"/>
    <w:rsid w:val="006307F7"/>
    <w:rsid w:val="00630B0E"/>
    <w:rsid w:val="00631C80"/>
    <w:rsid w:val="006327AF"/>
    <w:rsid w:val="00633CCA"/>
    <w:rsid w:val="00634F11"/>
    <w:rsid w:val="00635099"/>
    <w:rsid w:val="00635301"/>
    <w:rsid w:val="00635414"/>
    <w:rsid w:val="006365CE"/>
    <w:rsid w:val="00637110"/>
    <w:rsid w:val="00640498"/>
    <w:rsid w:val="006409E2"/>
    <w:rsid w:val="006420BB"/>
    <w:rsid w:val="006435BD"/>
    <w:rsid w:val="00645B1D"/>
    <w:rsid w:val="00646968"/>
    <w:rsid w:val="00647A15"/>
    <w:rsid w:val="00650116"/>
    <w:rsid w:val="00652380"/>
    <w:rsid w:val="006542F8"/>
    <w:rsid w:val="00654469"/>
    <w:rsid w:val="006562C9"/>
    <w:rsid w:val="006567E8"/>
    <w:rsid w:val="0066089E"/>
    <w:rsid w:val="0066182F"/>
    <w:rsid w:val="006631BE"/>
    <w:rsid w:val="006634F6"/>
    <w:rsid w:val="006645F8"/>
    <w:rsid w:val="006662F3"/>
    <w:rsid w:val="006663C8"/>
    <w:rsid w:val="00670883"/>
    <w:rsid w:val="00670CED"/>
    <w:rsid w:val="00671274"/>
    <w:rsid w:val="006715DB"/>
    <w:rsid w:val="00672242"/>
    <w:rsid w:val="006726BA"/>
    <w:rsid w:val="00673690"/>
    <w:rsid w:val="00674A39"/>
    <w:rsid w:val="00674D83"/>
    <w:rsid w:val="00674E11"/>
    <w:rsid w:val="006753FD"/>
    <w:rsid w:val="006757E3"/>
    <w:rsid w:val="006757E6"/>
    <w:rsid w:val="00675DB9"/>
    <w:rsid w:val="00675E76"/>
    <w:rsid w:val="006774DD"/>
    <w:rsid w:val="006800D5"/>
    <w:rsid w:val="006826B6"/>
    <w:rsid w:val="0068315A"/>
    <w:rsid w:val="00683AE0"/>
    <w:rsid w:val="00684C8B"/>
    <w:rsid w:val="006854D8"/>
    <w:rsid w:val="00685D73"/>
    <w:rsid w:val="006862DB"/>
    <w:rsid w:val="0069106A"/>
    <w:rsid w:val="00692C0B"/>
    <w:rsid w:val="00692DF0"/>
    <w:rsid w:val="0069358F"/>
    <w:rsid w:val="00693BE6"/>
    <w:rsid w:val="00694483"/>
    <w:rsid w:val="006953B8"/>
    <w:rsid w:val="00696ADE"/>
    <w:rsid w:val="006971CF"/>
    <w:rsid w:val="00697D61"/>
    <w:rsid w:val="006A0EC6"/>
    <w:rsid w:val="006A1401"/>
    <w:rsid w:val="006A1B29"/>
    <w:rsid w:val="006A2358"/>
    <w:rsid w:val="006A25D4"/>
    <w:rsid w:val="006A26E3"/>
    <w:rsid w:val="006A288C"/>
    <w:rsid w:val="006A327B"/>
    <w:rsid w:val="006A3CA4"/>
    <w:rsid w:val="006A5265"/>
    <w:rsid w:val="006A53F4"/>
    <w:rsid w:val="006A5833"/>
    <w:rsid w:val="006A597E"/>
    <w:rsid w:val="006A72A0"/>
    <w:rsid w:val="006B11F6"/>
    <w:rsid w:val="006B136E"/>
    <w:rsid w:val="006B291A"/>
    <w:rsid w:val="006B33F5"/>
    <w:rsid w:val="006B3923"/>
    <w:rsid w:val="006B3A83"/>
    <w:rsid w:val="006B3EEA"/>
    <w:rsid w:val="006B4273"/>
    <w:rsid w:val="006B4636"/>
    <w:rsid w:val="006B5533"/>
    <w:rsid w:val="006B57C4"/>
    <w:rsid w:val="006C01F9"/>
    <w:rsid w:val="006C0DF3"/>
    <w:rsid w:val="006C0E11"/>
    <w:rsid w:val="006C163D"/>
    <w:rsid w:val="006C1EF0"/>
    <w:rsid w:val="006C2551"/>
    <w:rsid w:val="006C2756"/>
    <w:rsid w:val="006C3050"/>
    <w:rsid w:val="006C37A0"/>
    <w:rsid w:val="006C434C"/>
    <w:rsid w:val="006C4541"/>
    <w:rsid w:val="006C4720"/>
    <w:rsid w:val="006C5594"/>
    <w:rsid w:val="006C58C4"/>
    <w:rsid w:val="006C6F46"/>
    <w:rsid w:val="006D058E"/>
    <w:rsid w:val="006D0761"/>
    <w:rsid w:val="006D0FD8"/>
    <w:rsid w:val="006D1B37"/>
    <w:rsid w:val="006D29BF"/>
    <w:rsid w:val="006D3D03"/>
    <w:rsid w:val="006D47D3"/>
    <w:rsid w:val="006D6269"/>
    <w:rsid w:val="006D69E9"/>
    <w:rsid w:val="006E031A"/>
    <w:rsid w:val="006E115F"/>
    <w:rsid w:val="006E1263"/>
    <w:rsid w:val="006E15B5"/>
    <w:rsid w:val="006E1E41"/>
    <w:rsid w:val="006E2EC4"/>
    <w:rsid w:val="006E3E0E"/>
    <w:rsid w:val="006E3F7D"/>
    <w:rsid w:val="006E4633"/>
    <w:rsid w:val="006E46E8"/>
    <w:rsid w:val="006E4997"/>
    <w:rsid w:val="006E598C"/>
    <w:rsid w:val="006E5A0A"/>
    <w:rsid w:val="006E673D"/>
    <w:rsid w:val="006E7127"/>
    <w:rsid w:val="006F07C8"/>
    <w:rsid w:val="006F0D05"/>
    <w:rsid w:val="006F4E91"/>
    <w:rsid w:val="006F5CCD"/>
    <w:rsid w:val="0070015E"/>
    <w:rsid w:val="00700FFB"/>
    <w:rsid w:val="00701C83"/>
    <w:rsid w:val="00702014"/>
    <w:rsid w:val="0070233F"/>
    <w:rsid w:val="00703AB2"/>
    <w:rsid w:val="00703F45"/>
    <w:rsid w:val="00704CFB"/>
    <w:rsid w:val="00704F37"/>
    <w:rsid w:val="007051CF"/>
    <w:rsid w:val="00706788"/>
    <w:rsid w:val="00707623"/>
    <w:rsid w:val="007134BB"/>
    <w:rsid w:val="00713A9F"/>
    <w:rsid w:val="00713E87"/>
    <w:rsid w:val="0071404A"/>
    <w:rsid w:val="00714653"/>
    <w:rsid w:val="00715EA4"/>
    <w:rsid w:val="007179AC"/>
    <w:rsid w:val="00717AAC"/>
    <w:rsid w:val="007200BA"/>
    <w:rsid w:val="007206F8"/>
    <w:rsid w:val="00720AA3"/>
    <w:rsid w:val="0072127A"/>
    <w:rsid w:val="00721E5D"/>
    <w:rsid w:val="00722A56"/>
    <w:rsid w:val="00722DF5"/>
    <w:rsid w:val="00722E70"/>
    <w:rsid w:val="00723ADA"/>
    <w:rsid w:val="00725322"/>
    <w:rsid w:val="0072636A"/>
    <w:rsid w:val="007263A0"/>
    <w:rsid w:val="00726A59"/>
    <w:rsid w:val="00726D5E"/>
    <w:rsid w:val="00731107"/>
    <w:rsid w:val="00731915"/>
    <w:rsid w:val="00732788"/>
    <w:rsid w:val="0073287B"/>
    <w:rsid w:val="00732A58"/>
    <w:rsid w:val="00732FAE"/>
    <w:rsid w:val="0073445F"/>
    <w:rsid w:val="00734FDD"/>
    <w:rsid w:val="00736423"/>
    <w:rsid w:val="00740C01"/>
    <w:rsid w:val="007412AA"/>
    <w:rsid w:val="00741855"/>
    <w:rsid w:val="00741ED0"/>
    <w:rsid w:val="007420AF"/>
    <w:rsid w:val="007424B3"/>
    <w:rsid w:val="00743AAA"/>
    <w:rsid w:val="00744988"/>
    <w:rsid w:val="00744C4F"/>
    <w:rsid w:val="00753B69"/>
    <w:rsid w:val="00754421"/>
    <w:rsid w:val="00754A92"/>
    <w:rsid w:val="00755993"/>
    <w:rsid w:val="00755A50"/>
    <w:rsid w:val="0075614B"/>
    <w:rsid w:val="007565DE"/>
    <w:rsid w:val="007567CF"/>
    <w:rsid w:val="00756862"/>
    <w:rsid w:val="00757203"/>
    <w:rsid w:val="00760933"/>
    <w:rsid w:val="007616E0"/>
    <w:rsid w:val="00761B7E"/>
    <w:rsid w:val="0076252A"/>
    <w:rsid w:val="00764D85"/>
    <w:rsid w:val="00764DB3"/>
    <w:rsid w:val="00764F36"/>
    <w:rsid w:val="00766258"/>
    <w:rsid w:val="007663D6"/>
    <w:rsid w:val="007664F3"/>
    <w:rsid w:val="0076711C"/>
    <w:rsid w:val="007672D9"/>
    <w:rsid w:val="00767A79"/>
    <w:rsid w:val="00770598"/>
    <w:rsid w:val="007725E1"/>
    <w:rsid w:val="0077302C"/>
    <w:rsid w:val="007732FC"/>
    <w:rsid w:val="007736C8"/>
    <w:rsid w:val="00775314"/>
    <w:rsid w:val="00775F92"/>
    <w:rsid w:val="0077614C"/>
    <w:rsid w:val="00776BCD"/>
    <w:rsid w:val="0078020B"/>
    <w:rsid w:val="007809FA"/>
    <w:rsid w:val="00782171"/>
    <w:rsid w:val="00782245"/>
    <w:rsid w:val="00782A64"/>
    <w:rsid w:val="00784251"/>
    <w:rsid w:val="00784DDA"/>
    <w:rsid w:val="007854B6"/>
    <w:rsid w:val="0078596A"/>
    <w:rsid w:val="00785B77"/>
    <w:rsid w:val="00785D39"/>
    <w:rsid w:val="007867F6"/>
    <w:rsid w:val="00787D69"/>
    <w:rsid w:val="00790C88"/>
    <w:rsid w:val="00793E4E"/>
    <w:rsid w:val="0079456B"/>
    <w:rsid w:val="00794865"/>
    <w:rsid w:val="007A0BC7"/>
    <w:rsid w:val="007A0D09"/>
    <w:rsid w:val="007A0FC1"/>
    <w:rsid w:val="007A1764"/>
    <w:rsid w:val="007A237E"/>
    <w:rsid w:val="007A289A"/>
    <w:rsid w:val="007A38D2"/>
    <w:rsid w:val="007A3D29"/>
    <w:rsid w:val="007A5054"/>
    <w:rsid w:val="007A54F7"/>
    <w:rsid w:val="007A5E84"/>
    <w:rsid w:val="007A6219"/>
    <w:rsid w:val="007A7768"/>
    <w:rsid w:val="007A77A4"/>
    <w:rsid w:val="007A77FF"/>
    <w:rsid w:val="007A7A03"/>
    <w:rsid w:val="007A7D5E"/>
    <w:rsid w:val="007B14BD"/>
    <w:rsid w:val="007B1863"/>
    <w:rsid w:val="007B1EAA"/>
    <w:rsid w:val="007B3481"/>
    <w:rsid w:val="007B502D"/>
    <w:rsid w:val="007B547E"/>
    <w:rsid w:val="007B5674"/>
    <w:rsid w:val="007B59C8"/>
    <w:rsid w:val="007B706E"/>
    <w:rsid w:val="007B771A"/>
    <w:rsid w:val="007C07D1"/>
    <w:rsid w:val="007C0B20"/>
    <w:rsid w:val="007C23F4"/>
    <w:rsid w:val="007C2BC4"/>
    <w:rsid w:val="007C4621"/>
    <w:rsid w:val="007C4A8A"/>
    <w:rsid w:val="007C7152"/>
    <w:rsid w:val="007C7980"/>
    <w:rsid w:val="007C7E01"/>
    <w:rsid w:val="007D171C"/>
    <w:rsid w:val="007D1919"/>
    <w:rsid w:val="007D2C55"/>
    <w:rsid w:val="007D35F8"/>
    <w:rsid w:val="007D444C"/>
    <w:rsid w:val="007D4E38"/>
    <w:rsid w:val="007D6260"/>
    <w:rsid w:val="007D7C39"/>
    <w:rsid w:val="007E0EF9"/>
    <w:rsid w:val="007E179F"/>
    <w:rsid w:val="007E1909"/>
    <w:rsid w:val="007E2810"/>
    <w:rsid w:val="007E2C96"/>
    <w:rsid w:val="007E3BAA"/>
    <w:rsid w:val="007E4568"/>
    <w:rsid w:val="007E4BA2"/>
    <w:rsid w:val="007E5812"/>
    <w:rsid w:val="007E5B8B"/>
    <w:rsid w:val="007E5F8C"/>
    <w:rsid w:val="007E633E"/>
    <w:rsid w:val="007E7A80"/>
    <w:rsid w:val="007F014E"/>
    <w:rsid w:val="007F15D4"/>
    <w:rsid w:val="007F308F"/>
    <w:rsid w:val="007F3C7D"/>
    <w:rsid w:val="007F40FD"/>
    <w:rsid w:val="007F499F"/>
    <w:rsid w:val="007F4A32"/>
    <w:rsid w:val="007F4D22"/>
    <w:rsid w:val="007F4E31"/>
    <w:rsid w:val="007F5114"/>
    <w:rsid w:val="007F57BB"/>
    <w:rsid w:val="007F581E"/>
    <w:rsid w:val="007F5C8A"/>
    <w:rsid w:val="007F6181"/>
    <w:rsid w:val="00800443"/>
    <w:rsid w:val="00800BF0"/>
    <w:rsid w:val="00801339"/>
    <w:rsid w:val="0080242A"/>
    <w:rsid w:val="00803CF2"/>
    <w:rsid w:val="00803DE5"/>
    <w:rsid w:val="008041E5"/>
    <w:rsid w:val="0080429B"/>
    <w:rsid w:val="00804B3A"/>
    <w:rsid w:val="00805320"/>
    <w:rsid w:val="00805560"/>
    <w:rsid w:val="00806AC5"/>
    <w:rsid w:val="00806D68"/>
    <w:rsid w:val="00807346"/>
    <w:rsid w:val="00807DAF"/>
    <w:rsid w:val="00807FE4"/>
    <w:rsid w:val="008106A8"/>
    <w:rsid w:val="00811387"/>
    <w:rsid w:val="008114AF"/>
    <w:rsid w:val="00811683"/>
    <w:rsid w:val="0081202D"/>
    <w:rsid w:val="00812FF9"/>
    <w:rsid w:val="00813054"/>
    <w:rsid w:val="0081327E"/>
    <w:rsid w:val="00813529"/>
    <w:rsid w:val="008136FE"/>
    <w:rsid w:val="00814220"/>
    <w:rsid w:val="008143B4"/>
    <w:rsid w:val="00814941"/>
    <w:rsid w:val="008149D3"/>
    <w:rsid w:val="00814E6C"/>
    <w:rsid w:val="00815BEE"/>
    <w:rsid w:val="008162D9"/>
    <w:rsid w:val="008164A7"/>
    <w:rsid w:val="0081772F"/>
    <w:rsid w:val="0081777E"/>
    <w:rsid w:val="00820CAA"/>
    <w:rsid w:val="008218E1"/>
    <w:rsid w:val="008226FB"/>
    <w:rsid w:val="00823158"/>
    <w:rsid w:val="0082440C"/>
    <w:rsid w:val="00825AE7"/>
    <w:rsid w:val="00826C68"/>
    <w:rsid w:val="00826EF4"/>
    <w:rsid w:val="0082798F"/>
    <w:rsid w:val="00827C1E"/>
    <w:rsid w:val="0083007F"/>
    <w:rsid w:val="008311EF"/>
    <w:rsid w:val="00832477"/>
    <w:rsid w:val="00833CD4"/>
    <w:rsid w:val="0083419A"/>
    <w:rsid w:val="00834882"/>
    <w:rsid w:val="00834CFB"/>
    <w:rsid w:val="00835CFE"/>
    <w:rsid w:val="00835FBF"/>
    <w:rsid w:val="00836CC7"/>
    <w:rsid w:val="00836F5C"/>
    <w:rsid w:val="0083700D"/>
    <w:rsid w:val="008410ED"/>
    <w:rsid w:val="008432F1"/>
    <w:rsid w:val="00844D61"/>
    <w:rsid w:val="008456AD"/>
    <w:rsid w:val="00845D90"/>
    <w:rsid w:val="00846A87"/>
    <w:rsid w:val="00847850"/>
    <w:rsid w:val="00847915"/>
    <w:rsid w:val="0085270C"/>
    <w:rsid w:val="0085319C"/>
    <w:rsid w:val="00853565"/>
    <w:rsid w:val="008540AA"/>
    <w:rsid w:val="00854E4C"/>
    <w:rsid w:val="00856873"/>
    <w:rsid w:val="00856B10"/>
    <w:rsid w:val="008571D3"/>
    <w:rsid w:val="00857C47"/>
    <w:rsid w:val="00860AFB"/>
    <w:rsid w:val="008625EF"/>
    <w:rsid w:val="00862CFD"/>
    <w:rsid w:val="00862DE1"/>
    <w:rsid w:val="00863225"/>
    <w:rsid w:val="00863489"/>
    <w:rsid w:val="008635D9"/>
    <w:rsid w:val="008638A0"/>
    <w:rsid w:val="0086453D"/>
    <w:rsid w:val="00864586"/>
    <w:rsid w:val="00864EF7"/>
    <w:rsid w:val="00864F91"/>
    <w:rsid w:val="00866D9C"/>
    <w:rsid w:val="00872285"/>
    <w:rsid w:val="008724BA"/>
    <w:rsid w:val="00872F8D"/>
    <w:rsid w:val="008734E4"/>
    <w:rsid w:val="00873CA3"/>
    <w:rsid w:val="008740BB"/>
    <w:rsid w:val="00874674"/>
    <w:rsid w:val="008772A0"/>
    <w:rsid w:val="00880C59"/>
    <w:rsid w:val="00881109"/>
    <w:rsid w:val="0088290F"/>
    <w:rsid w:val="00883849"/>
    <w:rsid w:val="00883A66"/>
    <w:rsid w:val="00883EAC"/>
    <w:rsid w:val="00884094"/>
    <w:rsid w:val="00884DF3"/>
    <w:rsid w:val="0088502B"/>
    <w:rsid w:val="00885669"/>
    <w:rsid w:val="00886B3B"/>
    <w:rsid w:val="00887B3E"/>
    <w:rsid w:val="0089038F"/>
    <w:rsid w:val="00890392"/>
    <w:rsid w:val="00892590"/>
    <w:rsid w:val="00893B09"/>
    <w:rsid w:val="00894FF6"/>
    <w:rsid w:val="00895BEC"/>
    <w:rsid w:val="00897459"/>
    <w:rsid w:val="008A04EC"/>
    <w:rsid w:val="008A0708"/>
    <w:rsid w:val="008A1180"/>
    <w:rsid w:val="008A12D2"/>
    <w:rsid w:val="008A16E4"/>
    <w:rsid w:val="008A2F71"/>
    <w:rsid w:val="008A32F2"/>
    <w:rsid w:val="008A36CA"/>
    <w:rsid w:val="008A5A9B"/>
    <w:rsid w:val="008A6561"/>
    <w:rsid w:val="008A6A1E"/>
    <w:rsid w:val="008A6F40"/>
    <w:rsid w:val="008B21AF"/>
    <w:rsid w:val="008B3A10"/>
    <w:rsid w:val="008B3E04"/>
    <w:rsid w:val="008B4B65"/>
    <w:rsid w:val="008B4F37"/>
    <w:rsid w:val="008B5139"/>
    <w:rsid w:val="008B56FA"/>
    <w:rsid w:val="008C0001"/>
    <w:rsid w:val="008C0403"/>
    <w:rsid w:val="008C2606"/>
    <w:rsid w:val="008C3046"/>
    <w:rsid w:val="008C362D"/>
    <w:rsid w:val="008C4109"/>
    <w:rsid w:val="008C4C1B"/>
    <w:rsid w:val="008C5548"/>
    <w:rsid w:val="008C78D8"/>
    <w:rsid w:val="008D043E"/>
    <w:rsid w:val="008D0D71"/>
    <w:rsid w:val="008D0E98"/>
    <w:rsid w:val="008D128C"/>
    <w:rsid w:val="008D12DE"/>
    <w:rsid w:val="008D1840"/>
    <w:rsid w:val="008D19ED"/>
    <w:rsid w:val="008D25F3"/>
    <w:rsid w:val="008D29E0"/>
    <w:rsid w:val="008D2CBE"/>
    <w:rsid w:val="008D3B41"/>
    <w:rsid w:val="008D520E"/>
    <w:rsid w:val="008D5F4C"/>
    <w:rsid w:val="008D5FC1"/>
    <w:rsid w:val="008D6298"/>
    <w:rsid w:val="008D760A"/>
    <w:rsid w:val="008D7B73"/>
    <w:rsid w:val="008D7F39"/>
    <w:rsid w:val="008E0578"/>
    <w:rsid w:val="008E0687"/>
    <w:rsid w:val="008E211F"/>
    <w:rsid w:val="008E223B"/>
    <w:rsid w:val="008E2C59"/>
    <w:rsid w:val="008E2E1A"/>
    <w:rsid w:val="008E2F69"/>
    <w:rsid w:val="008E3305"/>
    <w:rsid w:val="008E3569"/>
    <w:rsid w:val="008E3C0D"/>
    <w:rsid w:val="008E43E3"/>
    <w:rsid w:val="008E53E6"/>
    <w:rsid w:val="008E5B20"/>
    <w:rsid w:val="008E5DB6"/>
    <w:rsid w:val="008E612B"/>
    <w:rsid w:val="008E6218"/>
    <w:rsid w:val="008E6715"/>
    <w:rsid w:val="008F195E"/>
    <w:rsid w:val="008F1C0B"/>
    <w:rsid w:val="008F1CA0"/>
    <w:rsid w:val="008F2B3F"/>
    <w:rsid w:val="008F33FB"/>
    <w:rsid w:val="008F3E1B"/>
    <w:rsid w:val="008F4972"/>
    <w:rsid w:val="008F4E83"/>
    <w:rsid w:val="008F5069"/>
    <w:rsid w:val="008F5E83"/>
    <w:rsid w:val="008F5FD0"/>
    <w:rsid w:val="008F6F96"/>
    <w:rsid w:val="008F753B"/>
    <w:rsid w:val="008F7613"/>
    <w:rsid w:val="009001F7"/>
    <w:rsid w:val="009007C5"/>
    <w:rsid w:val="00900E2D"/>
    <w:rsid w:val="009034B7"/>
    <w:rsid w:val="00904857"/>
    <w:rsid w:val="00904DAB"/>
    <w:rsid w:val="00905082"/>
    <w:rsid w:val="0090537F"/>
    <w:rsid w:val="0090543E"/>
    <w:rsid w:val="00905584"/>
    <w:rsid w:val="00905852"/>
    <w:rsid w:val="00906368"/>
    <w:rsid w:val="009075F3"/>
    <w:rsid w:val="00907CDB"/>
    <w:rsid w:val="009104DC"/>
    <w:rsid w:val="00910DE7"/>
    <w:rsid w:val="009116D8"/>
    <w:rsid w:val="00911F60"/>
    <w:rsid w:val="009120D8"/>
    <w:rsid w:val="0091214F"/>
    <w:rsid w:val="009124B0"/>
    <w:rsid w:val="0091290D"/>
    <w:rsid w:val="00912C4A"/>
    <w:rsid w:val="00913036"/>
    <w:rsid w:val="009134A3"/>
    <w:rsid w:val="00913698"/>
    <w:rsid w:val="00913C95"/>
    <w:rsid w:val="00915388"/>
    <w:rsid w:val="00915807"/>
    <w:rsid w:val="009159B3"/>
    <w:rsid w:val="00915D9A"/>
    <w:rsid w:val="00916D11"/>
    <w:rsid w:val="00917864"/>
    <w:rsid w:val="009204E3"/>
    <w:rsid w:val="00920D15"/>
    <w:rsid w:val="009210EF"/>
    <w:rsid w:val="00922A26"/>
    <w:rsid w:val="0092510D"/>
    <w:rsid w:val="0092533B"/>
    <w:rsid w:val="0092677C"/>
    <w:rsid w:val="00927F29"/>
    <w:rsid w:val="0093061C"/>
    <w:rsid w:val="00930659"/>
    <w:rsid w:val="00930B76"/>
    <w:rsid w:val="009326F1"/>
    <w:rsid w:val="00934D4B"/>
    <w:rsid w:val="00935F67"/>
    <w:rsid w:val="009362AD"/>
    <w:rsid w:val="009363FE"/>
    <w:rsid w:val="009373A1"/>
    <w:rsid w:val="009374CB"/>
    <w:rsid w:val="0094060F"/>
    <w:rsid w:val="00940712"/>
    <w:rsid w:val="009414F5"/>
    <w:rsid w:val="009416A1"/>
    <w:rsid w:val="00941B91"/>
    <w:rsid w:val="0094246D"/>
    <w:rsid w:val="009427AF"/>
    <w:rsid w:val="00942CA8"/>
    <w:rsid w:val="009435C7"/>
    <w:rsid w:val="00943AA2"/>
    <w:rsid w:val="00944059"/>
    <w:rsid w:val="009440EE"/>
    <w:rsid w:val="009445F1"/>
    <w:rsid w:val="00944A55"/>
    <w:rsid w:val="00944C9A"/>
    <w:rsid w:val="009453EB"/>
    <w:rsid w:val="009454DB"/>
    <w:rsid w:val="00945552"/>
    <w:rsid w:val="0094629E"/>
    <w:rsid w:val="00946D35"/>
    <w:rsid w:val="00947A43"/>
    <w:rsid w:val="00950292"/>
    <w:rsid w:val="0095262A"/>
    <w:rsid w:val="00952DE5"/>
    <w:rsid w:val="0095446D"/>
    <w:rsid w:val="0095591F"/>
    <w:rsid w:val="00955DA8"/>
    <w:rsid w:val="00955E99"/>
    <w:rsid w:val="00957144"/>
    <w:rsid w:val="00957507"/>
    <w:rsid w:val="00960B1D"/>
    <w:rsid w:val="009621F7"/>
    <w:rsid w:val="009625CF"/>
    <w:rsid w:val="00962E10"/>
    <w:rsid w:val="0096302F"/>
    <w:rsid w:val="00963283"/>
    <w:rsid w:val="00963737"/>
    <w:rsid w:val="009637AC"/>
    <w:rsid w:val="009666CF"/>
    <w:rsid w:val="00966CA7"/>
    <w:rsid w:val="00971BBC"/>
    <w:rsid w:val="00971EA5"/>
    <w:rsid w:val="009723AE"/>
    <w:rsid w:val="009726AD"/>
    <w:rsid w:val="00972ADD"/>
    <w:rsid w:val="00973460"/>
    <w:rsid w:val="00973838"/>
    <w:rsid w:val="009740CE"/>
    <w:rsid w:val="009742A3"/>
    <w:rsid w:val="009746B1"/>
    <w:rsid w:val="009772CF"/>
    <w:rsid w:val="0097734B"/>
    <w:rsid w:val="009818D6"/>
    <w:rsid w:val="0098480E"/>
    <w:rsid w:val="009858BD"/>
    <w:rsid w:val="009860A4"/>
    <w:rsid w:val="0098690C"/>
    <w:rsid w:val="0098731D"/>
    <w:rsid w:val="00987AF8"/>
    <w:rsid w:val="009900D4"/>
    <w:rsid w:val="00990BA6"/>
    <w:rsid w:val="0099402F"/>
    <w:rsid w:val="009946ED"/>
    <w:rsid w:val="00994755"/>
    <w:rsid w:val="009A11EB"/>
    <w:rsid w:val="009A1604"/>
    <w:rsid w:val="009A165A"/>
    <w:rsid w:val="009A1697"/>
    <w:rsid w:val="009A1D5F"/>
    <w:rsid w:val="009A2040"/>
    <w:rsid w:val="009A2B29"/>
    <w:rsid w:val="009A45BE"/>
    <w:rsid w:val="009A5706"/>
    <w:rsid w:val="009A768E"/>
    <w:rsid w:val="009A7DC4"/>
    <w:rsid w:val="009B0333"/>
    <w:rsid w:val="009B04A3"/>
    <w:rsid w:val="009B195C"/>
    <w:rsid w:val="009B1B48"/>
    <w:rsid w:val="009B1DFA"/>
    <w:rsid w:val="009B28D3"/>
    <w:rsid w:val="009B2D34"/>
    <w:rsid w:val="009B411A"/>
    <w:rsid w:val="009B47FE"/>
    <w:rsid w:val="009B4AAC"/>
    <w:rsid w:val="009B551A"/>
    <w:rsid w:val="009B5EAE"/>
    <w:rsid w:val="009B66E1"/>
    <w:rsid w:val="009B7834"/>
    <w:rsid w:val="009C0185"/>
    <w:rsid w:val="009C1B32"/>
    <w:rsid w:val="009C2583"/>
    <w:rsid w:val="009C2C13"/>
    <w:rsid w:val="009C2DB0"/>
    <w:rsid w:val="009C46DB"/>
    <w:rsid w:val="009C4D64"/>
    <w:rsid w:val="009C4D6E"/>
    <w:rsid w:val="009C5A45"/>
    <w:rsid w:val="009C5F34"/>
    <w:rsid w:val="009C62BC"/>
    <w:rsid w:val="009C636B"/>
    <w:rsid w:val="009C7794"/>
    <w:rsid w:val="009D0323"/>
    <w:rsid w:val="009D0760"/>
    <w:rsid w:val="009D0B7A"/>
    <w:rsid w:val="009D16B9"/>
    <w:rsid w:val="009D1C50"/>
    <w:rsid w:val="009D28A5"/>
    <w:rsid w:val="009D4745"/>
    <w:rsid w:val="009D53BC"/>
    <w:rsid w:val="009D5F99"/>
    <w:rsid w:val="009D6F91"/>
    <w:rsid w:val="009E00A7"/>
    <w:rsid w:val="009E09B9"/>
    <w:rsid w:val="009E1173"/>
    <w:rsid w:val="009E1B50"/>
    <w:rsid w:val="009E46A9"/>
    <w:rsid w:val="009E4AC4"/>
    <w:rsid w:val="009E500A"/>
    <w:rsid w:val="009E5924"/>
    <w:rsid w:val="009E6006"/>
    <w:rsid w:val="009E6629"/>
    <w:rsid w:val="009E7B1F"/>
    <w:rsid w:val="009F04EF"/>
    <w:rsid w:val="009F0A19"/>
    <w:rsid w:val="009F0DA4"/>
    <w:rsid w:val="009F1146"/>
    <w:rsid w:val="009F14DD"/>
    <w:rsid w:val="009F1E1D"/>
    <w:rsid w:val="009F267B"/>
    <w:rsid w:val="009F33EA"/>
    <w:rsid w:val="009F39D1"/>
    <w:rsid w:val="009F3D8F"/>
    <w:rsid w:val="009F42CA"/>
    <w:rsid w:val="009F496D"/>
    <w:rsid w:val="009F5FA9"/>
    <w:rsid w:val="009F707B"/>
    <w:rsid w:val="009F7592"/>
    <w:rsid w:val="00A002F3"/>
    <w:rsid w:val="00A004C4"/>
    <w:rsid w:val="00A01156"/>
    <w:rsid w:val="00A01305"/>
    <w:rsid w:val="00A01A80"/>
    <w:rsid w:val="00A01E64"/>
    <w:rsid w:val="00A02790"/>
    <w:rsid w:val="00A03DD2"/>
    <w:rsid w:val="00A0490F"/>
    <w:rsid w:val="00A04A52"/>
    <w:rsid w:val="00A04E6C"/>
    <w:rsid w:val="00A05E06"/>
    <w:rsid w:val="00A0604A"/>
    <w:rsid w:val="00A06934"/>
    <w:rsid w:val="00A06DC1"/>
    <w:rsid w:val="00A0700B"/>
    <w:rsid w:val="00A071E5"/>
    <w:rsid w:val="00A07FFE"/>
    <w:rsid w:val="00A10482"/>
    <w:rsid w:val="00A104E2"/>
    <w:rsid w:val="00A10F10"/>
    <w:rsid w:val="00A10F54"/>
    <w:rsid w:val="00A12CB5"/>
    <w:rsid w:val="00A14DE3"/>
    <w:rsid w:val="00A157C8"/>
    <w:rsid w:val="00A161EF"/>
    <w:rsid w:val="00A172C3"/>
    <w:rsid w:val="00A17F1A"/>
    <w:rsid w:val="00A20794"/>
    <w:rsid w:val="00A229E7"/>
    <w:rsid w:val="00A22C5D"/>
    <w:rsid w:val="00A22D9C"/>
    <w:rsid w:val="00A22E11"/>
    <w:rsid w:val="00A232E8"/>
    <w:rsid w:val="00A238DA"/>
    <w:rsid w:val="00A23C88"/>
    <w:rsid w:val="00A24845"/>
    <w:rsid w:val="00A254B0"/>
    <w:rsid w:val="00A256FA"/>
    <w:rsid w:val="00A25964"/>
    <w:rsid w:val="00A26787"/>
    <w:rsid w:val="00A26D8A"/>
    <w:rsid w:val="00A26FC4"/>
    <w:rsid w:val="00A276D6"/>
    <w:rsid w:val="00A27DF5"/>
    <w:rsid w:val="00A311BF"/>
    <w:rsid w:val="00A31D14"/>
    <w:rsid w:val="00A31FB0"/>
    <w:rsid w:val="00A322E2"/>
    <w:rsid w:val="00A326C3"/>
    <w:rsid w:val="00A32DDD"/>
    <w:rsid w:val="00A339E0"/>
    <w:rsid w:val="00A35009"/>
    <w:rsid w:val="00A361DE"/>
    <w:rsid w:val="00A36AE9"/>
    <w:rsid w:val="00A36EF7"/>
    <w:rsid w:val="00A37B5C"/>
    <w:rsid w:val="00A40733"/>
    <w:rsid w:val="00A41F54"/>
    <w:rsid w:val="00A42A04"/>
    <w:rsid w:val="00A42D19"/>
    <w:rsid w:val="00A42E10"/>
    <w:rsid w:val="00A42E51"/>
    <w:rsid w:val="00A45005"/>
    <w:rsid w:val="00A4555B"/>
    <w:rsid w:val="00A455E7"/>
    <w:rsid w:val="00A46696"/>
    <w:rsid w:val="00A47130"/>
    <w:rsid w:val="00A472B9"/>
    <w:rsid w:val="00A479C6"/>
    <w:rsid w:val="00A47B27"/>
    <w:rsid w:val="00A47E86"/>
    <w:rsid w:val="00A50719"/>
    <w:rsid w:val="00A518FE"/>
    <w:rsid w:val="00A51BF8"/>
    <w:rsid w:val="00A5211F"/>
    <w:rsid w:val="00A52A9C"/>
    <w:rsid w:val="00A52AA9"/>
    <w:rsid w:val="00A52C8D"/>
    <w:rsid w:val="00A53451"/>
    <w:rsid w:val="00A53BB7"/>
    <w:rsid w:val="00A53E6A"/>
    <w:rsid w:val="00A540B5"/>
    <w:rsid w:val="00A54D0C"/>
    <w:rsid w:val="00A54F27"/>
    <w:rsid w:val="00A55FCD"/>
    <w:rsid w:val="00A56BB6"/>
    <w:rsid w:val="00A5781E"/>
    <w:rsid w:val="00A57B07"/>
    <w:rsid w:val="00A6030F"/>
    <w:rsid w:val="00A60D41"/>
    <w:rsid w:val="00A60F55"/>
    <w:rsid w:val="00A60F88"/>
    <w:rsid w:val="00A61313"/>
    <w:rsid w:val="00A61AC9"/>
    <w:rsid w:val="00A63F90"/>
    <w:rsid w:val="00A64CA6"/>
    <w:rsid w:val="00A64F2C"/>
    <w:rsid w:val="00A6585C"/>
    <w:rsid w:val="00A660F5"/>
    <w:rsid w:val="00A66885"/>
    <w:rsid w:val="00A67220"/>
    <w:rsid w:val="00A70A50"/>
    <w:rsid w:val="00A70B0A"/>
    <w:rsid w:val="00A71166"/>
    <w:rsid w:val="00A71ACE"/>
    <w:rsid w:val="00A71D07"/>
    <w:rsid w:val="00A7240B"/>
    <w:rsid w:val="00A73536"/>
    <w:rsid w:val="00A75204"/>
    <w:rsid w:val="00A7535E"/>
    <w:rsid w:val="00A75734"/>
    <w:rsid w:val="00A77344"/>
    <w:rsid w:val="00A77792"/>
    <w:rsid w:val="00A80347"/>
    <w:rsid w:val="00A81FD3"/>
    <w:rsid w:val="00A83329"/>
    <w:rsid w:val="00A83BAF"/>
    <w:rsid w:val="00A84293"/>
    <w:rsid w:val="00A84804"/>
    <w:rsid w:val="00A85603"/>
    <w:rsid w:val="00A858B5"/>
    <w:rsid w:val="00A85AFF"/>
    <w:rsid w:val="00A862D4"/>
    <w:rsid w:val="00A8644B"/>
    <w:rsid w:val="00A8644F"/>
    <w:rsid w:val="00A86BF8"/>
    <w:rsid w:val="00A90D22"/>
    <w:rsid w:val="00A91BCA"/>
    <w:rsid w:val="00A92413"/>
    <w:rsid w:val="00A9357E"/>
    <w:rsid w:val="00A93BFE"/>
    <w:rsid w:val="00A93EAC"/>
    <w:rsid w:val="00A9498A"/>
    <w:rsid w:val="00A94EF0"/>
    <w:rsid w:val="00A95C7F"/>
    <w:rsid w:val="00A95FFF"/>
    <w:rsid w:val="00A96C23"/>
    <w:rsid w:val="00A97891"/>
    <w:rsid w:val="00A97945"/>
    <w:rsid w:val="00A97EDE"/>
    <w:rsid w:val="00AA1EF1"/>
    <w:rsid w:val="00AA34D4"/>
    <w:rsid w:val="00AA3D3D"/>
    <w:rsid w:val="00AA3F88"/>
    <w:rsid w:val="00AA48CC"/>
    <w:rsid w:val="00AA5686"/>
    <w:rsid w:val="00AA7AA2"/>
    <w:rsid w:val="00AB0D43"/>
    <w:rsid w:val="00AB0F86"/>
    <w:rsid w:val="00AB137D"/>
    <w:rsid w:val="00AB26DB"/>
    <w:rsid w:val="00AB2C7B"/>
    <w:rsid w:val="00AB3068"/>
    <w:rsid w:val="00AB3E81"/>
    <w:rsid w:val="00AB4D24"/>
    <w:rsid w:val="00AB4E36"/>
    <w:rsid w:val="00AB4E9D"/>
    <w:rsid w:val="00AB52FA"/>
    <w:rsid w:val="00AB560D"/>
    <w:rsid w:val="00AB61AC"/>
    <w:rsid w:val="00AB63E8"/>
    <w:rsid w:val="00AB7FF3"/>
    <w:rsid w:val="00AC0166"/>
    <w:rsid w:val="00AC0279"/>
    <w:rsid w:val="00AC0AB6"/>
    <w:rsid w:val="00AC1A45"/>
    <w:rsid w:val="00AC216E"/>
    <w:rsid w:val="00AC5B12"/>
    <w:rsid w:val="00AC60A0"/>
    <w:rsid w:val="00AC6277"/>
    <w:rsid w:val="00AC6B34"/>
    <w:rsid w:val="00AC6D37"/>
    <w:rsid w:val="00AD1880"/>
    <w:rsid w:val="00AD18D7"/>
    <w:rsid w:val="00AD1BAD"/>
    <w:rsid w:val="00AD200A"/>
    <w:rsid w:val="00AD290D"/>
    <w:rsid w:val="00AD2BAB"/>
    <w:rsid w:val="00AD409A"/>
    <w:rsid w:val="00AD4C28"/>
    <w:rsid w:val="00AD53AE"/>
    <w:rsid w:val="00AD5D47"/>
    <w:rsid w:val="00AD5F48"/>
    <w:rsid w:val="00AD6A83"/>
    <w:rsid w:val="00AD71B4"/>
    <w:rsid w:val="00AD734B"/>
    <w:rsid w:val="00AE0031"/>
    <w:rsid w:val="00AE05AC"/>
    <w:rsid w:val="00AE1190"/>
    <w:rsid w:val="00AE1902"/>
    <w:rsid w:val="00AE1BEA"/>
    <w:rsid w:val="00AE2390"/>
    <w:rsid w:val="00AE2888"/>
    <w:rsid w:val="00AE3041"/>
    <w:rsid w:val="00AE3464"/>
    <w:rsid w:val="00AE5570"/>
    <w:rsid w:val="00AE6D5F"/>
    <w:rsid w:val="00AE6E76"/>
    <w:rsid w:val="00AE7BE3"/>
    <w:rsid w:val="00AF0005"/>
    <w:rsid w:val="00AF0DB9"/>
    <w:rsid w:val="00AF13D9"/>
    <w:rsid w:val="00AF2B19"/>
    <w:rsid w:val="00AF4263"/>
    <w:rsid w:val="00AF4D1F"/>
    <w:rsid w:val="00AF51B4"/>
    <w:rsid w:val="00AF5283"/>
    <w:rsid w:val="00AF56AD"/>
    <w:rsid w:val="00AF56F0"/>
    <w:rsid w:val="00AF5FFB"/>
    <w:rsid w:val="00AF7BF7"/>
    <w:rsid w:val="00B00192"/>
    <w:rsid w:val="00B00B90"/>
    <w:rsid w:val="00B0269F"/>
    <w:rsid w:val="00B061B1"/>
    <w:rsid w:val="00B06FB5"/>
    <w:rsid w:val="00B07D57"/>
    <w:rsid w:val="00B114E8"/>
    <w:rsid w:val="00B11931"/>
    <w:rsid w:val="00B11B0B"/>
    <w:rsid w:val="00B128A2"/>
    <w:rsid w:val="00B12A1A"/>
    <w:rsid w:val="00B13320"/>
    <w:rsid w:val="00B133BA"/>
    <w:rsid w:val="00B1405A"/>
    <w:rsid w:val="00B161B0"/>
    <w:rsid w:val="00B16893"/>
    <w:rsid w:val="00B16E2F"/>
    <w:rsid w:val="00B2000A"/>
    <w:rsid w:val="00B20107"/>
    <w:rsid w:val="00B204DF"/>
    <w:rsid w:val="00B20F60"/>
    <w:rsid w:val="00B2244E"/>
    <w:rsid w:val="00B224E1"/>
    <w:rsid w:val="00B24217"/>
    <w:rsid w:val="00B24E28"/>
    <w:rsid w:val="00B258FB"/>
    <w:rsid w:val="00B25DAA"/>
    <w:rsid w:val="00B25F97"/>
    <w:rsid w:val="00B260F7"/>
    <w:rsid w:val="00B26365"/>
    <w:rsid w:val="00B266D8"/>
    <w:rsid w:val="00B266FE"/>
    <w:rsid w:val="00B26B42"/>
    <w:rsid w:val="00B26E4F"/>
    <w:rsid w:val="00B272DF"/>
    <w:rsid w:val="00B276A5"/>
    <w:rsid w:val="00B27F98"/>
    <w:rsid w:val="00B318B8"/>
    <w:rsid w:val="00B34260"/>
    <w:rsid w:val="00B34299"/>
    <w:rsid w:val="00B35A05"/>
    <w:rsid w:val="00B40874"/>
    <w:rsid w:val="00B40D7F"/>
    <w:rsid w:val="00B4127E"/>
    <w:rsid w:val="00B415A7"/>
    <w:rsid w:val="00B41B6F"/>
    <w:rsid w:val="00B4391C"/>
    <w:rsid w:val="00B43975"/>
    <w:rsid w:val="00B44070"/>
    <w:rsid w:val="00B441DF"/>
    <w:rsid w:val="00B45CE8"/>
    <w:rsid w:val="00B468FF"/>
    <w:rsid w:val="00B46C05"/>
    <w:rsid w:val="00B50D0B"/>
    <w:rsid w:val="00B50F56"/>
    <w:rsid w:val="00B515F6"/>
    <w:rsid w:val="00B51E2B"/>
    <w:rsid w:val="00B528D2"/>
    <w:rsid w:val="00B52F84"/>
    <w:rsid w:val="00B53A0E"/>
    <w:rsid w:val="00B53AB1"/>
    <w:rsid w:val="00B543E9"/>
    <w:rsid w:val="00B547DC"/>
    <w:rsid w:val="00B55A87"/>
    <w:rsid w:val="00B55CE3"/>
    <w:rsid w:val="00B56825"/>
    <w:rsid w:val="00B57BFF"/>
    <w:rsid w:val="00B60729"/>
    <w:rsid w:val="00B60894"/>
    <w:rsid w:val="00B60D16"/>
    <w:rsid w:val="00B6206B"/>
    <w:rsid w:val="00B62281"/>
    <w:rsid w:val="00B63372"/>
    <w:rsid w:val="00B63B0B"/>
    <w:rsid w:val="00B64477"/>
    <w:rsid w:val="00B649A7"/>
    <w:rsid w:val="00B65E28"/>
    <w:rsid w:val="00B66108"/>
    <w:rsid w:val="00B6686F"/>
    <w:rsid w:val="00B670D0"/>
    <w:rsid w:val="00B6762B"/>
    <w:rsid w:val="00B70664"/>
    <w:rsid w:val="00B71BDF"/>
    <w:rsid w:val="00B72286"/>
    <w:rsid w:val="00B72707"/>
    <w:rsid w:val="00B72C67"/>
    <w:rsid w:val="00B72FBC"/>
    <w:rsid w:val="00B73F98"/>
    <w:rsid w:val="00B74A21"/>
    <w:rsid w:val="00B75856"/>
    <w:rsid w:val="00B75CBF"/>
    <w:rsid w:val="00B75DC5"/>
    <w:rsid w:val="00B7680B"/>
    <w:rsid w:val="00B771F5"/>
    <w:rsid w:val="00B7741E"/>
    <w:rsid w:val="00B777A6"/>
    <w:rsid w:val="00B77A01"/>
    <w:rsid w:val="00B8047B"/>
    <w:rsid w:val="00B8058A"/>
    <w:rsid w:val="00B80993"/>
    <w:rsid w:val="00B81F36"/>
    <w:rsid w:val="00B82E52"/>
    <w:rsid w:val="00B83327"/>
    <w:rsid w:val="00B86727"/>
    <w:rsid w:val="00B86EDF"/>
    <w:rsid w:val="00B90A20"/>
    <w:rsid w:val="00B92670"/>
    <w:rsid w:val="00B9342C"/>
    <w:rsid w:val="00B94DB1"/>
    <w:rsid w:val="00B95799"/>
    <w:rsid w:val="00B95A68"/>
    <w:rsid w:val="00B95BE0"/>
    <w:rsid w:val="00B9746B"/>
    <w:rsid w:val="00B974B1"/>
    <w:rsid w:val="00BA00A0"/>
    <w:rsid w:val="00BA0BA0"/>
    <w:rsid w:val="00BA14A2"/>
    <w:rsid w:val="00BA1D31"/>
    <w:rsid w:val="00BA232F"/>
    <w:rsid w:val="00BA2D9C"/>
    <w:rsid w:val="00BA3BDF"/>
    <w:rsid w:val="00BA4027"/>
    <w:rsid w:val="00BA4142"/>
    <w:rsid w:val="00BA56ED"/>
    <w:rsid w:val="00BA599E"/>
    <w:rsid w:val="00BA5CE3"/>
    <w:rsid w:val="00BA6C01"/>
    <w:rsid w:val="00BA79EA"/>
    <w:rsid w:val="00BB0E76"/>
    <w:rsid w:val="00BB1E7C"/>
    <w:rsid w:val="00BB30EC"/>
    <w:rsid w:val="00BB3BF3"/>
    <w:rsid w:val="00BB46BF"/>
    <w:rsid w:val="00BB51DA"/>
    <w:rsid w:val="00BB534D"/>
    <w:rsid w:val="00BB55D2"/>
    <w:rsid w:val="00BB5D9E"/>
    <w:rsid w:val="00BB6973"/>
    <w:rsid w:val="00BB7749"/>
    <w:rsid w:val="00BB7E90"/>
    <w:rsid w:val="00BC032C"/>
    <w:rsid w:val="00BC0BF5"/>
    <w:rsid w:val="00BC1063"/>
    <w:rsid w:val="00BC14AA"/>
    <w:rsid w:val="00BC19AA"/>
    <w:rsid w:val="00BC1C46"/>
    <w:rsid w:val="00BC22DF"/>
    <w:rsid w:val="00BC26F3"/>
    <w:rsid w:val="00BC2B60"/>
    <w:rsid w:val="00BC44BE"/>
    <w:rsid w:val="00BC7811"/>
    <w:rsid w:val="00BD0ACB"/>
    <w:rsid w:val="00BD0D93"/>
    <w:rsid w:val="00BD1DFE"/>
    <w:rsid w:val="00BD38CC"/>
    <w:rsid w:val="00BD3E87"/>
    <w:rsid w:val="00BD472C"/>
    <w:rsid w:val="00BD49FE"/>
    <w:rsid w:val="00BD4D79"/>
    <w:rsid w:val="00BD5FA2"/>
    <w:rsid w:val="00BD6623"/>
    <w:rsid w:val="00BD6F58"/>
    <w:rsid w:val="00BD70BB"/>
    <w:rsid w:val="00BE0461"/>
    <w:rsid w:val="00BE0E93"/>
    <w:rsid w:val="00BE1A4D"/>
    <w:rsid w:val="00BE2055"/>
    <w:rsid w:val="00BE2989"/>
    <w:rsid w:val="00BE3686"/>
    <w:rsid w:val="00BE4ACC"/>
    <w:rsid w:val="00BE517C"/>
    <w:rsid w:val="00BE5322"/>
    <w:rsid w:val="00BE62E4"/>
    <w:rsid w:val="00BE65B2"/>
    <w:rsid w:val="00BF08ED"/>
    <w:rsid w:val="00BF196E"/>
    <w:rsid w:val="00BF2E8B"/>
    <w:rsid w:val="00BF2E9E"/>
    <w:rsid w:val="00BF32B5"/>
    <w:rsid w:val="00C00A7A"/>
    <w:rsid w:val="00C01CB3"/>
    <w:rsid w:val="00C03771"/>
    <w:rsid w:val="00C0397B"/>
    <w:rsid w:val="00C04883"/>
    <w:rsid w:val="00C055A0"/>
    <w:rsid w:val="00C0581C"/>
    <w:rsid w:val="00C06AAB"/>
    <w:rsid w:val="00C06C27"/>
    <w:rsid w:val="00C06F2E"/>
    <w:rsid w:val="00C0759A"/>
    <w:rsid w:val="00C07DF1"/>
    <w:rsid w:val="00C07E25"/>
    <w:rsid w:val="00C1100F"/>
    <w:rsid w:val="00C114BB"/>
    <w:rsid w:val="00C12E6A"/>
    <w:rsid w:val="00C12F89"/>
    <w:rsid w:val="00C14A02"/>
    <w:rsid w:val="00C16E5B"/>
    <w:rsid w:val="00C17E6E"/>
    <w:rsid w:val="00C20316"/>
    <w:rsid w:val="00C22794"/>
    <w:rsid w:val="00C23469"/>
    <w:rsid w:val="00C2360D"/>
    <w:rsid w:val="00C23FC7"/>
    <w:rsid w:val="00C242A0"/>
    <w:rsid w:val="00C24CED"/>
    <w:rsid w:val="00C24F2E"/>
    <w:rsid w:val="00C262BD"/>
    <w:rsid w:val="00C2652A"/>
    <w:rsid w:val="00C2667E"/>
    <w:rsid w:val="00C303BB"/>
    <w:rsid w:val="00C30E9D"/>
    <w:rsid w:val="00C31B2E"/>
    <w:rsid w:val="00C31C20"/>
    <w:rsid w:val="00C31EEE"/>
    <w:rsid w:val="00C3242F"/>
    <w:rsid w:val="00C343C9"/>
    <w:rsid w:val="00C36ACD"/>
    <w:rsid w:val="00C36BAE"/>
    <w:rsid w:val="00C3718C"/>
    <w:rsid w:val="00C373C0"/>
    <w:rsid w:val="00C3751C"/>
    <w:rsid w:val="00C40677"/>
    <w:rsid w:val="00C40867"/>
    <w:rsid w:val="00C40F62"/>
    <w:rsid w:val="00C41399"/>
    <w:rsid w:val="00C42194"/>
    <w:rsid w:val="00C42258"/>
    <w:rsid w:val="00C42282"/>
    <w:rsid w:val="00C426F3"/>
    <w:rsid w:val="00C4282B"/>
    <w:rsid w:val="00C42B66"/>
    <w:rsid w:val="00C433B1"/>
    <w:rsid w:val="00C436EC"/>
    <w:rsid w:val="00C45781"/>
    <w:rsid w:val="00C5078A"/>
    <w:rsid w:val="00C51B9D"/>
    <w:rsid w:val="00C51FE4"/>
    <w:rsid w:val="00C5269B"/>
    <w:rsid w:val="00C5273F"/>
    <w:rsid w:val="00C52A26"/>
    <w:rsid w:val="00C52F62"/>
    <w:rsid w:val="00C53C47"/>
    <w:rsid w:val="00C54492"/>
    <w:rsid w:val="00C5555F"/>
    <w:rsid w:val="00C569C7"/>
    <w:rsid w:val="00C57911"/>
    <w:rsid w:val="00C60093"/>
    <w:rsid w:val="00C610C9"/>
    <w:rsid w:val="00C62B0F"/>
    <w:rsid w:val="00C64C39"/>
    <w:rsid w:val="00C6590E"/>
    <w:rsid w:val="00C65A97"/>
    <w:rsid w:val="00C67C75"/>
    <w:rsid w:val="00C67CE8"/>
    <w:rsid w:val="00C70111"/>
    <w:rsid w:val="00C716AA"/>
    <w:rsid w:val="00C71ACB"/>
    <w:rsid w:val="00C71D35"/>
    <w:rsid w:val="00C72888"/>
    <w:rsid w:val="00C72A0B"/>
    <w:rsid w:val="00C73397"/>
    <w:rsid w:val="00C74C08"/>
    <w:rsid w:val="00C777F9"/>
    <w:rsid w:val="00C801B7"/>
    <w:rsid w:val="00C815B0"/>
    <w:rsid w:val="00C818BF"/>
    <w:rsid w:val="00C83358"/>
    <w:rsid w:val="00C83473"/>
    <w:rsid w:val="00C865E7"/>
    <w:rsid w:val="00C86D9F"/>
    <w:rsid w:val="00C86F8E"/>
    <w:rsid w:val="00C87F52"/>
    <w:rsid w:val="00C87F89"/>
    <w:rsid w:val="00C9140F"/>
    <w:rsid w:val="00C920A2"/>
    <w:rsid w:val="00C920E0"/>
    <w:rsid w:val="00C9225C"/>
    <w:rsid w:val="00C92A46"/>
    <w:rsid w:val="00C93026"/>
    <w:rsid w:val="00C936C4"/>
    <w:rsid w:val="00C93F18"/>
    <w:rsid w:val="00C968B7"/>
    <w:rsid w:val="00C96A73"/>
    <w:rsid w:val="00C96CB1"/>
    <w:rsid w:val="00C97623"/>
    <w:rsid w:val="00CA0924"/>
    <w:rsid w:val="00CA1650"/>
    <w:rsid w:val="00CA1CBF"/>
    <w:rsid w:val="00CA1FB0"/>
    <w:rsid w:val="00CA30D4"/>
    <w:rsid w:val="00CA376B"/>
    <w:rsid w:val="00CA3A4C"/>
    <w:rsid w:val="00CA3AFA"/>
    <w:rsid w:val="00CA4E61"/>
    <w:rsid w:val="00CA5934"/>
    <w:rsid w:val="00CA5A1D"/>
    <w:rsid w:val="00CA5A79"/>
    <w:rsid w:val="00CA711E"/>
    <w:rsid w:val="00CB060C"/>
    <w:rsid w:val="00CB15FD"/>
    <w:rsid w:val="00CB25A6"/>
    <w:rsid w:val="00CB36B1"/>
    <w:rsid w:val="00CB3B11"/>
    <w:rsid w:val="00CB4B56"/>
    <w:rsid w:val="00CB551A"/>
    <w:rsid w:val="00CB5B0B"/>
    <w:rsid w:val="00CB5EF1"/>
    <w:rsid w:val="00CB6A48"/>
    <w:rsid w:val="00CC2556"/>
    <w:rsid w:val="00CC2DCD"/>
    <w:rsid w:val="00CC3208"/>
    <w:rsid w:val="00CC3591"/>
    <w:rsid w:val="00CC3742"/>
    <w:rsid w:val="00CC4B0D"/>
    <w:rsid w:val="00CC7034"/>
    <w:rsid w:val="00CC75BB"/>
    <w:rsid w:val="00CD2DB1"/>
    <w:rsid w:val="00CD3045"/>
    <w:rsid w:val="00CD322B"/>
    <w:rsid w:val="00CD3DCB"/>
    <w:rsid w:val="00CD4AE3"/>
    <w:rsid w:val="00CD6782"/>
    <w:rsid w:val="00CD7AD4"/>
    <w:rsid w:val="00CE177D"/>
    <w:rsid w:val="00CE2274"/>
    <w:rsid w:val="00CE2516"/>
    <w:rsid w:val="00CE3E0C"/>
    <w:rsid w:val="00CE4463"/>
    <w:rsid w:val="00CE5FAC"/>
    <w:rsid w:val="00CE6004"/>
    <w:rsid w:val="00CE643A"/>
    <w:rsid w:val="00CE7571"/>
    <w:rsid w:val="00CE7718"/>
    <w:rsid w:val="00CE7840"/>
    <w:rsid w:val="00CE7F3B"/>
    <w:rsid w:val="00CF17A4"/>
    <w:rsid w:val="00CF1D4C"/>
    <w:rsid w:val="00CF2132"/>
    <w:rsid w:val="00CF24BA"/>
    <w:rsid w:val="00CF2B0C"/>
    <w:rsid w:val="00CF334A"/>
    <w:rsid w:val="00CF3E4C"/>
    <w:rsid w:val="00CF5D8F"/>
    <w:rsid w:val="00CF6158"/>
    <w:rsid w:val="00CF633A"/>
    <w:rsid w:val="00D005C3"/>
    <w:rsid w:val="00D00F88"/>
    <w:rsid w:val="00D02E9A"/>
    <w:rsid w:val="00D03666"/>
    <w:rsid w:val="00D04D9C"/>
    <w:rsid w:val="00D057DA"/>
    <w:rsid w:val="00D07EE3"/>
    <w:rsid w:val="00D11290"/>
    <w:rsid w:val="00D1129F"/>
    <w:rsid w:val="00D1168C"/>
    <w:rsid w:val="00D11C49"/>
    <w:rsid w:val="00D121F6"/>
    <w:rsid w:val="00D129C4"/>
    <w:rsid w:val="00D14941"/>
    <w:rsid w:val="00D1525A"/>
    <w:rsid w:val="00D16563"/>
    <w:rsid w:val="00D16759"/>
    <w:rsid w:val="00D167C6"/>
    <w:rsid w:val="00D16F61"/>
    <w:rsid w:val="00D17016"/>
    <w:rsid w:val="00D220AA"/>
    <w:rsid w:val="00D233BA"/>
    <w:rsid w:val="00D23F8B"/>
    <w:rsid w:val="00D24266"/>
    <w:rsid w:val="00D26591"/>
    <w:rsid w:val="00D2678D"/>
    <w:rsid w:val="00D2687A"/>
    <w:rsid w:val="00D26AEF"/>
    <w:rsid w:val="00D27487"/>
    <w:rsid w:val="00D279F1"/>
    <w:rsid w:val="00D27F89"/>
    <w:rsid w:val="00D30953"/>
    <w:rsid w:val="00D3122C"/>
    <w:rsid w:val="00D3170E"/>
    <w:rsid w:val="00D3270F"/>
    <w:rsid w:val="00D3295F"/>
    <w:rsid w:val="00D33335"/>
    <w:rsid w:val="00D33464"/>
    <w:rsid w:val="00D346FE"/>
    <w:rsid w:val="00D34E60"/>
    <w:rsid w:val="00D3561D"/>
    <w:rsid w:val="00D35827"/>
    <w:rsid w:val="00D35A69"/>
    <w:rsid w:val="00D36333"/>
    <w:rsid w:val="00D3658A"/>
    <w:rsid w:val="00D41DE6"/>
    <w:rsid w:val="00D426A9"/>
    <w:rsid w:val="00D44506"/>
    <w:rsid w:val="00D457F4"/>
    <w:rsid w:val="00D4703D"/>
    <w:rsid w:val="00D470D7"/>
    <w:rsid w:val="00D471A4"/>
    <w:rsid w:val="00D47359"/>
    <w:rsid w:val="00D47B3B"/>
    <w:rsid w:val="00D47DC0"/>
    <w:rsid w:val="00D50554"/>
    <w:rsid w:val="00D51CA3"/>
    <w:rsid w:val="00D52ACB"/>
    <w:rsid w:val="00D52BA7"/>
    <w:rsid w:val="00D52C43"/>
    <w:rsid w:val="00D535FD"/>
    <w:rsid w:val="00D53C73"/>
    <w:rsid w:val="00D54069"/>
    <w:rsid w:val="00D5528A"/>
    <w:rsid w:val="00D55497"/>
    <w:rsid w:val="00D577D2"/>
    <w:rsid w:val="00D57D9E"/>
    <w:rsid w:val="00D57F15"/>
    <w:rsid w:val="00D62575"/>
    <w:rsid w:val="00D63128"/>
    <w:rsid w:val="00D634A7"/>
    <w:rsid w:val="00D63AAB"/>
    <w:rsid w:val="00D649E0"/>
    <w:rsid w:val="00D64AE3"/>
    <w:rsid w:val="00D6541A"/>
    <w:rsid w:val="00D657EB"/>
    <w:rsid w:val="00D65D9A"/>
    <w:rsid w:val="00D66695"/>
    <w:rsid w:val="00D6705D"/>
    <w:rsid w:val="00D67BA6"/>
    <w:rsid w:val="00D70202"/>
    <w:rsid w:val="00D751CB"/>
    <w:rsid w:val="00D753BA"/>
    <w:rsid w:val="00D75C32"/>
    <w:rsid w:val="00D7684B"/>
    <w:rsid w:val="00D76FBC"/>
    <w:rsid w:val="00D7701F"/>
    <w:rsid w:val="00D77391"/>
    <w:rsid w:val="00D81D21"/>
    <w:rsid w:val="00D82C29"/>
    <w:rsid w:val="00D832D9"/>
    <w:rsid w:val="00D83831"/>
    <w:rsid w:val="00D83CE1"/>
    <w:rsid w:val="00D84B0B"/>
    <w:rsid w:val="00D8585E"/>
    <w:rsid w:val="00D9155D"/>
    <w:rsid w:val="00D93DFE"/>
    <w:rsid w:val="00D941EB"/>
    <w:rsid w:val="00D942DE"/>
    <w:rsid w:val="00D9472A"/>
    <w:rsid w:val="00D9480A"/>
    <w:rsid w:val="00D9680E"/>
    <w:rsid w:val="00D9704E"/>
    <w:rsid w:val="00D97AE2"/>
    <w:rsid w:val="00D97BC1"/>
    <w:rsid w:val="00D97D48"/>
    <w:rsid w:val="00DA01D1"/>
    <w:rsid w:val="00DA0569"/>
    <w:rsid w:val="00DA2515"/>
    <w:rsid w:val="00DA38C2"/>
    <w:rsid w:val="00DA3F0A"/>
    <w:rsid w:val="00DA4351"/>
    <w:rsid w:val="00DA48DD"/>
    <w:rsid w:val="00DA4F8C"/>
    <w:rsid w:val="00DA51A6"/>
    <w:rsid w:val="00DA5647"/>
    <w:rsid w:val="00DA59C8"/>
    <w:rsid w:val="00DA5A34"/>
    <w:rsid w:val="00DA5CF5"/>
    <w:rsid w:val="00DA7CCD"/>
    <w:rsid w:val="00DA7DE7"/>
    <w:rsid w:val="00DB0802"/>
    <w:rsid w:val="00DB130F"/>
    <w:rsid w:val="00DB1D9A"/>
    <w:rsid w:val="00DB2AF7"/>
    <w:rsid w:val="00DB2C1C"/>
    <w:rsid w:val="00DB3ADD"/>
    <w:rsid w:val="00DB4581"/>
    <w:rsid w:val="00DB4635"/>
    <w:rsid w:val="00DB4C59"/>
    <w:rsid w:val="00DB531C"/>
    <w:rsid w:val="00DB569E"/>
    <w:rsid w:val="00DB6912"/>
    <w:rsid w:val="00DC0B0F"/>
    <w:rsid w:val="00DC1ADF"/>
    <w:rsid w:val="00DC1C56"/>
    <w:rsid w:val="00DC226C"/>
    <w:rsid w:val="00DC22CD"/>
    <w:rsid w:val="00DC30C0"/>
    <w:rsid w:val="00DC3467"/>
    <w:rsid w:val="00DC3B44"/>
    <w:rsid w:val="00DC44DC"/>
    <w:rsid w:val="00DC6C81"/>
    <w:rsid w:val="00DC7BCE"/>
    <w:rsid w:val="00DD0FD1"/>
    <w:rsid w:val="00DD1346"/>
    <w:rsid w:val="00DD13ED"/>
    <w:rsid w:val="00DD2102"/>
    <w:rsid w:val="00DD21E2"/>
    <w:rsid w:val="00DD263A"/>
    <w:rsid w:val="00DD43C0"/>
    <w:rsid w:val="00DD4565"/>
    <w:rsid w:val="00DD4DE9"/>
    <w:rsid w:val="00DE0035"/>
    <w:rsid w:val="00DE054F"/>
    <w:rsid w:val="00DE0579"/>
    <w:rsid w:val="00DE11D8"/>
    <w:rsid w:val="00DE181C"/>
    <w:rsid w:val="00DE18A8"/>
    <w:rsid w:val="00DE1E13"/>
    <w:rsid w:val="00DE2156"/>
    <w:rsid w:val="00DE2204"/>
    <w:rsid w:val="00DE2839"/>
    <w:rsid w:val="00DE3092"/>
    <w:rsid w:val="00DE4BEA"/>
    <w:rsid w:val="00DE5C9A"/>
    <w:rsid w:val="00DE68AF"/>
    <w:rsid w:val="00DE6DA0"/>
    <w:rsid w:val="00DE6F9E"/>
    <w:rsid w:val="00DE726D"/>
    <w:rsid w:val="00DE7B07"/>
    <w:rsid w:val="00DF049D"/>
    <w:rsid w:val="00DF1D69"/>
    <w:rsid w:val="00DF2C80"/>
    <w:rsid w:val="00DF2F0F"/>
    <w:rsid w:val="00DF32D3"/>
    <w:rsid w:val="00DF3AEC"/>
    <w:rsid w:val="00DF420F"/>
    <w:rsid w:val="00DF44A8"/>
    <w:rsid w:val="00DF4637"/>
    <w:rsid w:val="00DF473D"/>
    <w:rsid w:val="00DF63EE"/>
    <w:rsid w:val="00DF6DBC"/>
    <w:rsid w:val="00DF773A"/>
    <w:rsid w:val="00DF77E2"/>
    <w:rsid w:val="00DF7D1D"/>
    <w:rsid w:val="00E00FA1"/>
    <w:rsid w:val="00E02ADF"/>
    <w:rsid w:val="00E02B5E"/>
    <w:rsid w:val="00E0373A"/>
    <w:rsid w:val="00E04123"/>
    <w:rsid w:val="00E055FD"/>
    <w:rsid w:val="00E0636D"/>
    <w:rsid w:val="00E065A5"/>
    <w:rsid w:val="00E06BFC"/>
    <w:rsid w:val="00E07387"/>
    <w:rsid w:val="00E10134"/>
    <w:rsid w:val="00E105D4"/>
    <w:rsid w:val="00E12121"/>
    <w:rsid w:val="00E12428"/>
    <w:rsid w:val="00E13589"/>
    <w:rsid w:val="00E13BEA"/>
    <w:rsid w:val="00E14523"/>
    <w:rsid w:val="00E16655"/>
    <w:rsid w:val="00E16681"/>
    <w:rsid w:val="00E16E8E"/>
    <w:rsid w:val="00E1761E"/>
    <w:rsid w:val="00E17C8D"/>
    <w:rsid w:val="00E22488"/>
    <w:rsid w:val="00E22592"/>
    <w:rsid w:val="00E22C9E"/>
    <w:rsid w:val="00E24636"/>
    <w:rsid w:val="00E2521B"/>
    <w:rsid w:val="00E25318"/>
    <w:rsid w:val="00E2536A"/>
    <w:rsid w:val="00E26600"/>
    <w:rsid w:val="00E26790"/>
    <w:rsid w:val="00E27547"/>
    <w:rsid w:val="00E30983"/>
    <w:rsid w:val="00E30F37"/>
    <w:rsid w:val="00E31127"/>
    <w:rsid w:val="00E31F47"/>
    <w:rsid w:val="00E320FA"/>
    <w:rsid w:val="00E32C96"/>
    <w:rsid w:val="00E33143"/>
    <w:rsid w:val="00E3354A"/>
    <w:rsid w:val="00E33CDA"/>
    <w:rsid w:val="00E34034"/>
    <w:rsid w:val="00E34AEC"/>
    <w:rsid w:val="00E34C69"/>
    <w:rsid w:val="00E34EF5"/>
    <w:rsid w:val="00E36A7F"/>
    <w:rsid w:val="00E36C01"/>
    <w:rsid w:val="00E36C4F"/>
    <w:rsid w:val="00E37257"/>
    <w:rsid w:val="00E37B8B"/>
    <w:rsid w:val="00E37C54"/>
    <w:rsid w:val="00E40CF4"/>
    <w:rsid w:val="00E416D6"/>
    <w:rsid w:val="00E417E0"/>
    <w:rsid w:val="00E4190F"/>
    <w:rsid w:val="00E419BA"/>
    <w:rsid w:val="00E41CCE"/>
    <w:rsid w:val="00E423CD"/>
    <w:rsid w:val="00E425EC"/>
    <w:rsid w:val="00E429F4"/>
    <w:rsid w:val="00E42EA4"/>
    <w:rsid w:val="00E43890"/>
    <w:rsid w:val="00E448B1"/>
    <w:rsid w:val="00E45763"/>
    <w:rsid w:val="00E458FE"/>
    <w:rsid w:val="00E465B3"/>
    <w:rsid w:val="00E476EA"/>
    <w:rsid w:val="00E500C8"/>
    <w:rsid w:val="00E505D7"/>
    <w:rsid w:val="00E50F0E"/>
    <w:rsid w:val="00E5177D"/>
    <w:rsid w:val="00E5211B"/>
    <w:rsid w:val="00E52589"/>
    <w:rsid w:val="00E52CD6"/>
    <w:rsid w:val="00E531B2"/>
    <w:rsid w:val="00E5333D"/>
    <w:rsid w:val="00E54258"/>
    <w:rsid w:val="00E5491D"/>
    <w:rsid w:val="00E5535A"/>
    <w:rsid w:val="00E55480"/>
    <w:rsid w:val="00E55876"/>
    <w:rsid w:val="00E55939"/>
    <w:rsid w:val="00E560D4"/>
    <w:rsid w:val="00E5696F"/>
    <w:rsid w:val="00E56B4F"/>
    <w:rsid w:val="00E57055"/>
    <w:rsid w:val="00E57D8B"/>
    <w:rsid w:val="00E60530"/>
    <w:rsid w:val="00E60648"/>
    <w:rsid w:val="00E610E8"/>
    <w:rsid w:val="00E61100"/>
    <w:rsid w:val="00E614DE"/>
    <w:rsid w:val="00E622F2"/>
    <w:rsid w:val="00E6364C"/>
    <w:rsid w:val="00E638C5"/>
    <w:rsid w:val="00E6398E"/>
    <w:rsid w:val="00E651D5"/>
    <w:rsid w:val="00E65BCD"/>
    <w:rsid w:val="00E661C0"/>
    <w:rsid w:val="00E6682D"/>
    <w:rsid w:val="00E668DB"/>
    <w:rsid w:val="00E66B02"/>
    <w:rsid w:val="00E673AD"/>
    <w:rsid w:val="00E715D7"/>
    <w:rsid w:val="00E724D5"/>
    <w:rsid w:val="00E72592"/>
    <w:rsid w:val="00E74E79"/>
    <w:rsid w:val="00E753E3"/>
    <w:rsid w:val="00E757AC"/>
    <w:rsid w:val="00E758C3"/>
    <w:rsid w:val="00E7612F"/>
    <w:rsid w:val="00E770A6"/>
    <w:rsid w:val="00E7736D"/>
    <w:rsid w:val="00E806DC"/>
    <w:rsid w:val="00E80BA7"/>
    <w:rsid w:val="00E813B2"/>
    <w:rsid w:val="00E82401"/>
    <w:rsid w:val="00E833A3"/>
    <w:rsid w:val="00E83C2C"/>
    <w:rsid w:val="00E844D7"/>
    <w:rsid w:val="00E8472C"/>
    <w:rsid w:val="00E84F4E"/>
    <w:rsid w:val="00E86029"/>
    <w:rsid w:val="00E9000E"/>
    <w:rsid w:val="00E90CE5"/>
    <w:rsid w:val="00E91C73"/>
    <w:rsid w:val="00E933F3"/>
    <w:rsid w:val="00E93B83"/>
    <w:rsid w:val="00E94A1C"/>
    <w:rsid w:val="00E95E05"/>
    <w:rsid w:val="00E96BFC"/>
    <w:rsid w:val="00E975DE"/>
    <w:rsid w:val="00EA0CF9"/>
    <w:rsid w:val="00EA1580"/>
    <w:rsid w:val="00EA1694"/>
    <w:rsid w:val="00EA1BFB"/>
    <w:rsid w:val="00EA271C"/>
    <w:rsid w:val="00EA422E"/>
    <w:rsid w:val="00EA464A"/>
    <w:rsid w:val="00EA784B"/>
    <w:rsid w:val="00EA792A"/>
    <w:rsid w:val="00EA7AEC"/>
    <w:rsid w:val="00EB0F63"/>
    <w:rsid w:val="00EB2645"/>
    <w:rsid w:val="00EB37C7"/>
    <w:rsid w:val="00EB3D8A"/>
    <w:rsid w:val="00EB6293"/>
    <w:rsid w:val="00EB65F3"/>
    <w:rsid w:val="00EB694B"/>
    <w:rsid w:val="00EB7577"/>
    <w:rsid w:val="00EC1343"/>
    <w:rsid w:val="00EC1808"/>
    <w:rsid w:val="00EC1D31"/>
    <w:rsid w:val="00EC2507"/>
    <w:rsid w:val="00EC266C"/>
    <w:rsid w:val="00EC3A44"/>
    <w:rsid w:val="00EC4529"/>
    <w:rsid w:val="00EC4543"/>
    <w:rsid w:val="00EC492E"/>
    <w:rsid w:val="00EC4D3C"/>
    <w:rsid w:val="00EC4F32"/>
    <w:rsid w:val="00EC5C28"/>
    <w:rsid w:val="00EC604C"/>
    <w:rsid w:val="00EC65C0"/>
    <w:rsid w:val="00EC68EC"/>
    <w:rsid w:val="00EC76C4"/>
    <w:rsid w:val="00EC7EF5"/>
    <w:rsid w:val="00ED00EB"/>
    <w:rsid w:val="00ED1AD9"/>
    <w:rsid w:val="00ED1EA2"/>
    <w:rsid w:val="00ED213C"/>
    <w:rsid w:val="00ED21F1"/>
    <w:rsid w:val="00ED2DA6"/>
    <w:rsid w:val="00ED2DCE"/>
    <w:rsid w:val="00ED3244"/>
    <w:rsid w:val="00ED498A"/>
    <w:rsid w:val="00ED5C90"/>
    <w:rsid w:val="00ED73C6"/>
    <w:rsid w:val="00ED73EC"/>
    <w:rsid w:val="00ED7FAF"/>
    <w:rsid w:val="00EE01B8"/>
    <w:rsid w:val="00EE1865"/>
    <w:rsid w:val="00EE23AF"/>
    <w:rsid w:val="00EE2983"/>
    <w:rsid w:val="00EE2A9A"/>
    <w:rsid w:val="00EE33D1"/>
    <w:rsid w:val="00EE35DA"/>
    <w:rsid w:val="00EE4350"/>
    <w:rsid w:val="00EE4492"/>
    <w:rsid w:val="00EE479A"/>
    <w:rsid w:val="00EE505F"/>
    <w:rsid w:val="00EE5710"/>
    <w:rsid w:val="00EE6325"/>
    <w:rsid w:val="00EE7B93"/>
    <w:rsid w:val="00EF118C"/>
    <w:rsid w:val="00EF12EC"/>
    <w:rsid w:val="00EF1A42"/>
    <w:rsid w:val="00EF1F2E"/>
    <w:rsid w:val="00EF1FC2"/>
    <w:rsid w:val="00EF21E9"/>
    <w:rsid w:val="00EF41EB"/>
    <w:rsid w:val="00EF4521"/>
    <w:rsid w:val="00EF5367"/>
    <w:rsid w:val="00EF7999"/>
    <w:rsid w:val="00EF7AC1"/>
    <w:rsid w:val="00F0064F"/>
    <w:rsid w:val="00F0088E"/>
    <w:rsid w:val="00F00AEA"/>
    <w:rsid w:val="00F010C7"/>
    <w:rsid w:val="00F012E7"/>
    <w:rsid w:val="00F014B5"/>
    <w:rsid w:val="00F02385"/>
    <w:rsid w:val="00F023EC"/>
    <w:rsid w:val="00F033D6"/>
    <w:rsid w:val="00F035B5"/>
    <w:rsid w:val="00F03A06"/>
    <w:rsid w:val="00F04CEB"/>
    <w:rsid w:val="00F06091"/>
    <w:rsid w:val="00F06117"/>
    <w:rsid w:val="00F07109"/>
    <w:rsid w:val="00F0795D"/>
    <w:rsid w:val="00F1043D"/>
    <w:rsid w:val="00F11000"/>
    <w:rsid w:val="00F11BEC"/>
    <w:rsid w:val="00F12903"/>
    <w:rsid w:val="00F129B9"/>
    <w:rsid w:val="00F135A9"/>
    <w:rsid w:val="00F13754"/>
    <w:rsid w:val="00F13A2A"/>
    <w:rsid w:val="00F14911"/>
    <w:rsid w:val="00F156F7"/>
    <w:rsid w:val="00F1581D"/>
    <w:rsid w:val="00F15D65"/>
    <w:rsid w:val="00F161A5"/>
    <w:rsid w:val="00F171C4"/>
    <w:rsid w:val="00F17976"/>
    <w:rsid w:val="00F2161C"/>
    <w:rsid w:val="00F21703"/>
    <w:rsid w:val="00F2252D"/>
    <w:rsid w:val="00F23B69"/>
    <w:rsid w:val="00F23EC2"/>
    <w:rsid w:val="00F23FF4"/>
    <w:rsid w:val="00F24F8A"/>
    <w:rsid w:val="00F25D4E"/>
    <w:rsid w:val="00F26B32"/>
    <w:rsid w:val="00F27AE6"/>
    <w:rsid w:val="00F332FD"/>
    <w:rsid w:val="00F3492F"/>
    <w:rsid w:val="00F34FB8"/>
    <w:rsid w:val="00F369A8"/>
    <w:rsid w:val="00F40ACD"/>
    <w:rsid w:val="00F40E8B"/>
    <w:rsid w:val="00F4112D"/>
    <w:rsid w:val="00F43183"/>
    <w:rsid w:val="00F435E9"/>
    <w:rsid w:val="00F45502"/>
    <w:rsid w:val="00F45687"/>
    <w:rsid w:val="00F45724"/>
    <w:rsid w:val="00F45E1F"/>
    <w:rsid w:val="00F461D9"/>
    <w:rsid w:val="00F46D5E"/>
    <w:rsid w:val="00F46EF9"/>
    <w:rsid w:val="00F4707A"/>
    <w:rsid w:val="00F472E0"/>
    <w:rsid w:val="00F478A1"/>
    <w:rsid w:val="00F47BFD"/>
    <w:rsid w:val="00F5105A"/>
    <w:rsid w:val="00F51DB5"/>
    <w:rsid w:val="00F52463"/>
    <w:rsid w:val="00F52FEA"/>
    <w:rsid w:val="00F540D2"/>
    <w:rsid w:val="00F54762"/>
    <w:rsid w:val="00F54E05"/>
    <w:rsid w:val="00F55827"/>
    <w:rsid w:val="00F56751"/>
    <w:rsid w:val="00F56CDB"/>
    <w:rsid w:val="00F56D1B"/>
    <w:rsid w:val="00F573EC"/>
    <w:rsid w:val="00F60538"/>
    <w:rsid w:val="00F60A18"/>
    <w:rsid w:val="00F623F5"/>
    <w:rsid w:val="00F62926"/>
    <w:rsid w:val="00F62E59"/>
    <w:rsid w:val="00F644EE"/>
    <w:rsid w:val="00F6551B"/>
    <w:rsid w:val="00F6666E"/>
    <w:rsid w:val="00F6768B"/>
    <w:rsid w:val="00F67CCE"/>
    <w:rsid w:val="00F67D54"/>
    <w:rsid w:val="00F702E4"/>
    <w:rsid w:val="00F70E52"/>
    <w:rsid w:val="00F71169"/>
    <w:rsid w:val="00F71E5F"/>
    <w:rsid w:val="00F71F62"/>
    <w:rsid w:val="00F723A0"/>
    <w:rsid w:val="00F72D98"/>
    <w:rsid w:val="00F73BEA"/>
    <w:rsid w:val="00F74FAA"/>
    <w:rsid w:val="00F76190"/>
    <w:rsid w:val="00F80B24"/>
    <w:rsid w:val="00F80CA4"/>
    <w:rsid w:val="00F811DD"/>
    <w:rsid w:val="00F81814"/>
    <w:rsid w:val="00F82002"/>
    <w:rsid w:val="00F82105"/>
    <w:rsid w:val="00F8558D"/>
    <w:rsid w:val="00F8596F"/>
    <w:rsid w:val="00F86B96"/>
    <w:rsid w:val="00F87389"/>
    <w:rsid w:val="00F87961"/>
    <w:rsid w:val="00F87D68"/>
    <w:rsid w:val="00F9003E"/>
    <w:rsid w:val="00F900AC"/>
    <w:rsid w:val="00F905D5"/>
    <w:rsid w:val="00F90CE4"/>
    <w:rsid w:val="00F90D8C"/>
    <w:rsid w:val="00F90F4B"/>
    <w:rsid w:val="00F91831"/>
    <w:rsid w:val="00F920F7"/>
    <w:rsid w:val="00F937A1"/>
    <w:rsid w:val="00F937C9"/>
    <w:rsid w:val="00F94866"/>
    <w:rsid w:val="00F94F89"/>
    <w:rsid w:val="00F952EE"/>
    <w:rsid w:val="00F957B6"/>
    <w:rsid w:val="00F95FA1"/>
    <w:rsid w:val="00F97B5F"/>
    <w:rsid w:val="00FA0EF3"/>
    <w:rsid w:val="00FA0F57"/>
    <w:rsid w:val="00FA12B4"/>
    <w:rsid w:val="00FA190B"/>
    <w:rsid w:val="00FA1985"/>
    <w:rsid w:val="00FA1EC1"/>
    <w:rsid w:val="00FA21CD"/>
    <w:rsid w:val="00FA28B2"/>
    <w:rsid w:val="00FA2DE9"/>
    <w:rsid w:val="00FA2FFF"/>
    <w:rsid w:val="00FA4303"/>
    <w:rsid w:val="00FA565C"/>
    <w:rsid w:val="00FA58B8"/>
    <w:rsid w:val="00FA60E6"/>
    <w:rsid w:val="00FA6291"/>
    <w:rsid w:val="00FA6581"/>
    <w:rsid w:val="00FA70C3"/>
    <w:rsid w:val="00FA7CFB"/>
    <w:rsid w:val="00FA7EDA"/>
    <w:rsid w:val="00FB0933"/>
    <w:rsid w:val="00FB11B6"/>
    <w:rsid w:val="00FB14F5"/>
    <w:rsid w:val="00FB1AEF"/>
    <w:rsid w:val="00FB1F6E"/>
    <w:rsid w:val="00FB2445"/>
    <w:rsid w:val="00FB2CC0"/>
    <w:rsid w:val="00FB2E2D"/>
    <w:rsid w:val="00FB30F4"/>
    <w:rsid w:val="00FB3669"/>
    <w:rsid w:val="00FB39AD"/>
    <w:rsid w:val="00FB477E"/>
    <w:rsid w:val="00FB49A5"/>
    <w:rsid w:val="00FB4E5A"/>
    <w:rsid w:val="00FB5338"/>
    <w:rsid w:val="00FB645B"/>
    <w:rsid w:val="00FB6FF4"/>
    <w:rsid w:val="00FB70E0"/>
    <w:rsid w:val="00FB732E"/>
    <w:rsid w:val="00FB780D"/>
    <w:rsid w:val="00FC00BF"/>
    <w:rsid w:val="00FC02F8"/>
    <w:rsid w:val="00FC059C"/>
    <w:rsid w:val="00FC091C"/>
    <w:rsid w:val="00FC1C0B"/>
    <w:rsid w:val="00FC3F61"/>
    <w:rsid w:val="00FC4B4D"/>
    <w:rsid w:val="00FC6ED0"/>
    <w:rsid w:val="00FC7266"/>
    <w:rsid w:val="00FC7C94"/>
    <w:rsid w:val="00FD0DC6"/>
    <w:rsid w:val="00FD2355"/>
    <w:rsid w:val="00FD2E92"/>
    <w:rsid w:val="00FD3ABB"/>
    <w:rsid w:val="00FD5660"/>
    <w:rsid w:val="00FD6737"/>
    <w:rsid w:val="00FE028B"/>
    <w:rsid w:val="00FE0398"/>
    <w:rsid w:val="00FE0485"/>
    <w:rsid w:val="00FE0838"/>
    <w:rsid w:val="00FE2304"/>
    <w:rsid w:val="00FE51BD"/>
    <w:rsid w:val="00FE5E65"/>
    <w:rsid w:val="00FE75AE"/>
    <w:rsid w:val="00FF068C"/>
    <w:rsid w:val="00FF0B5B"/>
    <w:rsid w:val="00FF0F18"/>
    <w:rsid w:val="00FF464D"/>
    <w:rsid w:val="00FF4706"/>
    <w:rsid w:val="00FF5448"/>
    <w:rsid w:val="00FF589D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B3B542B5-1194-410B-9F70-3C700494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D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right="567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Tahoma" w:hAnsi="Tahoma"/>
      <w:sz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1z0">
    <w:name w:val="WW8Num11z0"/>
    <w:rPr>
      <w:b w:val="0"/>
      <w:i w:val="0"/>
    </w:rPr>
  </w:style>
  <w:style w:type="character" w:customStyle="1" w:styleId="WW8Num12z1">
    <w:name w:val="WW8Num12z1"/>
    <w:rPr>
      <w:b w:val="0"/>
      <w:i w:val="0"/>
      <w:color w:val="000000"/>
    </w:rPr>
  </w:style>
  <w:style w:type="character" w:customStyle="1" w:styleId="WW8Num13z0">
    <w:name w:val="WW8Num13z0"/>
    <w:rPr>
      <w:rFonts w:ascii="StarSymbol" w:hAnsi="StarSymbol"/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4z2">
    <w:name w:val="WW8Num24z2"/>
    <w:rPr>
      <w:rFonts w:ascii="Arial" w:hAnsi="Arial"/>
      <w:sz w:val="22"/>
      <w:szCs w:val="22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25z1">
    <w:name w:val="WW8Num25z1"/>
    <w:rPr>
      <w:rFonts w:ascii="Times New Roman" w:hAnsi="Times New Roman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b w:val="0"/>
      <w:i w:val="0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WW8Num20z0">
    <w:name w:val="WW8Num20z0"/>
    <w:rPr>
      <w:b w:val="0"/>
      <w:i w:val="0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3z1">
    <w:name w:val="WW8Num13z1"/>
    <w:rPr>
      <w:b w:val="0"/>
      <w:i w:val="0"/>
      <w:color w:val="00000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4z1">
    <w:name w:val="WW8Num24z1"/>
    <w:rPr>
      <w:rFonts w:ascii="Times New Roman" w:hAnsi="Times New Roman" w:cs="Courier New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8z0">
    <w:name w:val="WW8Num28z0"/>
    <w:rPr>
      <w:rFonts w:cs="Tahoma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4z1">
    <w:name w:val="WW8Num14z1"/>
    <w:rPr>
      <w:b w:val="0"/>
      <w:i w:val="0"/>
      <w:color w:val="000000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OpenSymbol" w:hAnsi="OpenSymbol" w:cs="Times New Roman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15z1">
    <w:name w:val="WW8Num15z1"/>
    <w:rPr>
      <w:b w:val="0"/>
      <w:i w:val="0"/>
      <w:color w:val="00000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b w:val="0"/>
      <w:i w:val="0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29z0">
    <w:name w:val="WW8Num29z0"/>
    <w:rPr>
      <w:rFonts w:ascii="StarSymbol" w:hAnsi="StarSymbol"/>
    </w:rPr>
  </w:style>
  <w:style w:type="character" w:customStyle="1" w:styleId="WW8Num29z1">
    <w:name w:val="WW8Num29z1"/>
    <w:rPr>
      <w:b w:val="0"/>
      <w:i w:val="0"/>
      <w:color w:val="000000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tarSymbol" w:hAnsi="Star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hAnsi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1">
    <w:name w:val="WW8Num40z1"/>
    <w:rPr>
      <w:b w:val="0"/>
      <w:i w:val="0"/>
      <w:color w:val="000000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b w:val="0"/>
      <w:color w:val="000000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b w:val="0"/>
      <w:i w:val="0"/>
      <w:color w:val="000000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  <w:b w:val="0"/>
      <w:i w:val="0"/>
    </w:rPr>
  </w:style>
  <w:style w:type="character" w:customStyle="1" w:styleId="WW8Num51z1">
    <w:name w:val="WW8Num51z1"/>
    <w:rPr>
      <w:b w:val="0"/>
      <w:i w:val="0"/>
      <w:color w:val="000000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Wingdings" w:hAnsi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b w:val="0"/>
      <w:i w:val="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9z0">
    <w:name w:val="WW8Num69z0"/>
    <w:rPr>
      <w:rFonts w:cs="Times New Roman"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Times New Roman" w:eastAsia="Times New Roman" w:hAnsi="Times New Roman" w:cs="Times New Roman"/>
    </w:rPr>
  </w:style>
  <w:style w:type="character" w:customStyle="1" w:styleId="WW8Num76z0">
    <w:name w:val="WW8Num76z0"/>
    <w:rPr>
      <w:rFonts w:ascii="Wingdings" w:hAnsi="Wingdings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1">
    <w:name w:val="WW8Num84z1"/>
    <w:rPr>
      <w:b w:val="0"/>
      <w:i w:val="0"/>
      <w:color w:val="000000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2z1">
    <w:name w:val="WW8Num92z1"/>
    <w:rPr>
      <w:b w:val="0"/>
    </w:rPr>
  </w:style>
  <w:style w:type="character" w:customStyle="1" w:styleId="WW8Num97z0">
    <w:name w:val="WW8Num97z0"/>
    <w:rPr>
      <w:b w:val="0"/>
      <w:i w:val="0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0z0">
    <w:name w:val="WW8Num100z0"/>
    <w:rPr>
      <w:rFonts w:ascii="Symbol" w:hAnsi="Symbol"/>
      <w:b w:val="0"/>
      <w:i w:val="0"/>
    </w:rPr>
  </w:style>
  <w:style w:type="character" w:customStyle="1" w:styleId="WW8Num100z1">
    <w:name w:val="WW8Num100z1"/>
    <w:rPr>
      <w:b w:val="0"/>
      <w:i w:val="0"/>
      <w:color w:val="000000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Times New Roman" w:eastAsia="Times New Roman" w:hAnsi="Times New Roman" w:cs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04z0">
    <w:name w:val="WW8Num104z0"/>
    <w:rPr>
      <w:rFonts w:ascii="Symbol" w:hAnsi="Symbol"/>
      <w:b w:val="0"/>
      <w:i w:val="0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4z3">
    <w:name w:val="WW8Num104z3"/>
    <w:rPr>
      <w:rFonts w:ascii="Symbol" w:hAnsi="Symbol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10z0">
    <w:name w:val="WW8Num110z0"/>
    <w:rPr>
      <w:rFonts w:ascii="Symbol" w:hAnsi="Symbol"/>
      <w:b w:val="0"/>
      <w:i w:val="0"/>
    </w:rPr>
  </w:style>
  <w:style w:type="character" w:customStyle="1" w:styleId="WW8Num110z1">
    <w:name w:val="WW8Num110z1"/>
    <w:rPr>
      <w:rFonts w:ascii="Courier New" w:hAnsi="Courier New" w:cs="Courier New"/>
    </w:rPr>
  </w:style>
  <w:style w:type="character" w:customStyle="1" w:styleId="WW8Num110z2">
    <w:name w:val="WW8Num110z2"/>
    <w:rPr>
      <w:rFonts w:ascii="Wingdings" w:hAnsi="Wingdings"/>
    </w:rPr>
  </w:style>
  <w:style w:type="character" w:customStyle="1" w:styleId="WW8Num110z3">
    <w:name w:val="WW8Num110z3"/>
    <w:rPr>
      <w:rFonts w:ascii="Symbol" w:hAnsi="Symbol"/>
    </w:rPr>
  </w:style>
  <w:style w:type="character" w:customStyle="1" w:styleId="WW8Num111z0">
    <w:name w:val="WW8Num111z0"/>
    <w:rPr>
      <w:rFonts w:ascii="Symbol" w:hAnsi="Symbol"/>
      <w:b w:val="0"/>
      <w:i w:val="0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Times New Roman" w:hAnsi="Times New Roman"/>
    </w:rPr>
  </w:style>
  <w:style w:type="character" w:customStyle="1" w:styleId="WW8Num115z1">
    <w:name w:val="WW8Num115z1"/>
    <w:rPr>
      <w:rFonts w:ascii="Times New Roman" w:eastAsia="Times New Roman" w:hAnsi="Times New Roman" w:cs="Times New Roman"/>
    </w:rPr>
  </w:style>
  <w:style w:type="character" w:customStyle="1" w:styleId="WW8Num117z0">
    <w:name w:val="WW8Num117z0"/>
    <w:rPr>
      <w:rFonts w:ascii="Symbol" w:hAnsi="Symbol"/>
      <w:b w:val="0"/>
      <w:i w:val="0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0">
    <w:name w:val="WW8Num119z0"/>
    <w:rPr>
      <w:rFonts w:ascii="Wingdings" w:hAnsi="Wingdings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3">
    <w:name w:val="WW8Num121z3"/>
    <w:rPr>
      <w:rFonts w:ascii="Symbol" w:hAnsi="Symbol"/>
    </w:rPr>
  </w:style>
  <w:style w:type="character" w:customStyle="1" w:styleId="WW8Num122z0">
    <w:name w:val="WW8Num122z0"/>
    <w:rPr>
      <w:rFonts w:ascii="Symbol" w:hAnsi="Symbol"/>
      <w:b w:val="0"/>
      <w:i w:val="0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2z2">
    <w:name w:val="WW8Num32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33z0">
    <w:name w:val="WW8Num33z0"/>
    <w:rPr>
      <w:rFonts w:ascii="Symbol" w:hAnsi="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16z1">
    <w:name w:val="WW8Num16z1"/>
    <w:rPr>
      <w:b w:val="0"/>
      <w:i w:val="0"/>
      <w:color w:val="000000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8Num22z1">
    <w:name w:val="WW8Num22z1"/>
    <w:rPr>
      <w:b w:val="0"/>
      <w:i w:val="0"/>
      <w:color w:val="00000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18z1">
    <w:name w:val="WW8Num18z1"/>
    <w:rPr>
      <w:b w:val="0"/>
      <w:i w:val="0"/>
      <w:color w:val="000000"/>
    </w:rPr>
  </w:style>
  <w:style w:type="character" w:customStyle="1" w:styleId="WW8Num41z1">
    <w:name w:val="WW8Num41z1"/>
    <w:rPr>
      <w:b w:val="0"/>
      <w:i w:val="0"/>
      <w:color w:val="000000"/>
    </w:rPr>
  </w:style>
  <w:style w:type="character" w:customStyle="1" w:styleId="WW8Num49z1">
    <w:name w:val="WW8Num49z1"/>
    <w:rPr>
      <w:b w:val="0"/>
      <w:i w:val="0"/>
      <w:color w:val="000000"/>
    </w:rPr>
  </w:style>
  <w:style w:type="character" w:customStyle="1" w:styleId="WW8Num58z1">
    <w:name w:val="WW8Num58z1"/>
    <w:rPr>
      <w:b w:val="0"/>
      <w:i w:val="0"/>
      <w:color w:val="000000"/>
    </w:rPr>
  </w:style>
  <w:style w:type="character" w:customStyle="1" w:styleId="WW8Num66z1">
    <w:name w:val="WW8Num66z1"/>
    <w:rPr>
      <w:rFonts w:ascii="Times New Roman" w:hAnsi="Times New Roman" w:cs="Times New Roman"/>
      <w:color w:val="000000"/>
      <w:sz w:val="20"/>
    </w:rPr>
  </w:style>
  <w:style w:type="character" w:customStyle="1" w:styleId="WW8Num69z1">
    <w:name w:val="WW8Num69z1"/>
    <w:rPr>
      <w:rFonts w:ascii="Tahoma" w:hAnsi="Tahoma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91z0">
    <w:name w:val="WW8Num91z0"/>
    <w:rPr>
      <w:b w:val="0"/>
      <w:i w:val="0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3z1">
    <w:name w:val="WW8Num93z1"/>
    <w:rPr>
      <w:b w:val="0"/>
      <w:i w:val="0"/>
      <w:color w:val="000000"/>
    </w:rPr>
  </w:style>
  <w:style w:type="character" w:customStyle="1" w:styleId="WW8Num98z0">
    <w:name w:val="WW8Num98z0"/>
    <w:rPr>
      <w:b w:val="0"/>
      <w:i w:val="0"/>
    </w:rPr>
  </w:style>
  <w:style w:type="character" w:customStyle="1" w:styleId="WW8Num103z1">
    <w:name w:val="WW8Num103z1"/>
    <w:rPr>
      <w:b w:val="0"/>
      <w:i w:val="0"/>
      <w:color w:val="000000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b w:val="0"/>
      <w:i w:val="0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styleId="Hipercze">
    <w:name w:val="Hyperlink"/>
    <w:uiPriority w:val="99"/>
    <w:rPr>
      <w:color w:val="000000"/>
      <w:u w:val="single"/>
    </w:rPr>
  </w:style>
  <w:style w:type="character" w:customStyle="1" w:styleId="WW8Num68z0">
    <w:name w:val="WW8Num68z0"/>
    <w:rPr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Nagwek8Znak">
    <w:name w:val="Nagłówek 8 Znak"/>
    <w:rPr>
      <w:sz w:val="24"/>
      <w:lang w:val="pl-PL" w:eastAsia="ar-SA" w:bidi="ar-SA"/>
    </w:rPr>
  </w:style>
  <w:style w:type="character" w:customStyle="1" w:styleId="Domylnaczcionkaakapitu1">
    <w:name w:val="Domyślna czcionka akapitu1"/>
  </w:style>
  <w:style w:type="character" w:customStyle="1" w:styleId="tabulatory">
    <w:name w:val="tabulatory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Znak">
    <w:name w:val="Znak"/>
    <w:basedOn w:val="Domylnaczcionkaakapitu4"/>
  </w:style>
  <w:style w:type="character" w:customStyle="1" w:styleId="WW-Znak">
    <w:name w:val="WW- Znak"/>
    <w:rPr>
      <w:rFonts w:ascii="Arial" w:hAnsi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-Znak1">
    <w:name w:val="WW- Znak1"/>
    <w:basedOn w:val="Domylnaczcionkaakapitu4"/>
  </w:style>
  <w:style w:type="character" w:customStyle="1" w:styleId="WW-Znak12">
    <w:name w:val="WW- Znak12"/>
    <w:rPr>
      <w:b/>
      <w:bCs/>
    </w:rPr>
  </w:style>
  <w:style w:type="character" w:customStyle="1" w:styleId="WW-Znak123">
    <w:name w:val="WW- Znak12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rzypisukocowegoZnak">
    <w:name w:val="Tekst przypisu końcowego Znak"/>
    <w:basedOn w:val="Domylnaczcionkaakapitu8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ttributenametext">
    <w:name w:val="attribute_name_text"/>
    <w:basedOn w:val="Domylnaczcionkaakapitu8"/>
  </w:style>
  <w:style w:type="character" w:customStyle="1" w:styleId="prodhd">
    <w:name w:val="prodhd"/>
    <w:basedOn w:val="Domylnaczcionkaakapitu8"/>
  </w:style>
  <w:style w:type="character" w:customStyle="1" w:styleId="para">
    <w:name w:val="para"/>
    <w:basedOn w:val="Domylnaczcionkaakapitu8"/>
  </w:style>
  <w:style w:type="character" w:customStyle="1" w:styleId="content">
    <w:name w:val="content"/>
    <w:basedOn w:val="Domylnaczcionkaakapitu8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tabs>
        <w:tab w:val="left" w:pos="9354"/>
      </w:tabs>
      <w:ind w:right="-569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ind w:left="435"/>
    </w:pPr>
    <w:rPr>
      <w:sz w:val="28"/>
    </w:rPr>
  </w:style>
  <w:style w:type="paragraph" w:customStyle="1" w:styleId="Tekstpodstawowy32">
    <w:name w:val="Tekst podstawowy 32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5"/>
      <w:jc w:val="both"/>
    </w:pPr>
  </w:style>
  <w:style w:type="paragraph" w:customStyle="1" w:styleId="Tekstdugiegocytatu">
    <w:name w:val="Tekst długiego cytatu"/>
    <w:basedOn w:val="Normalny"/>
    <w:pPr>
      <w:ind w:left="75" w:right="-426"/>
    </w:pPr>
    <w:rPr>
      <w:sz w:val="24"/>
    </w:rPr>
  </w:style>
  <w:style w:type="paragraph" w:customStyle="1" w:styleId="Tekstpodstawowy23">
    <w:name w:val="Tekst podstawowy 23"/>
    <w:basedOn w:val="Normalny"/>
    <w:pPr>
      <w:jc w:val="right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Tahoma" w:hAnsi="Tahoma" w:cs="Tahoma"/>
      <w:sz w:val="22"/>
    </w:rPr>
  </w:style>
  <w:style w:type="paragraph" w:customStyle="1" w:styleId="Standardowy1">
    <w:name w:val="Standardowy1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OdpowiedzPrzelijdoOdData">
    <w:name w:val="Odpowiedz/Prześlij do: Od: Data:"/>
    <w:basedOn w:val="Normalny"/>
    <w:rPr>
      <w:sz w:val="24"/>
    </w:rPr>
  </w:style>
  <w:style w:type="paragraph" w:customStyle="1" w:styleId="Listawypunktowana1">
    <w:name w:val="Lista wypunktowana1"/>
    <w:basedOn w:val="Normalny"/>
    <w:rPr>
      <w:sz w:val="24"/>
    </w:rPr>
  </w:style>
  <w:style w:type="paragraph" w:customStyle="1" w:styleId="Listawypunktowana2">
    <w:name w:val="Lista wypunktowana 2"/>
    <w:basedOn w:val="Normalny"/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Tekstpodstawowy21">
    <w:name w:val="Tekst podstawowy 21"/>
    <w:basedOn w:val="Normalny"/>
    <w:pPr>
      <w:jc w:val="right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4"/>
    </w:rPr>
  </w:style>
  <w:style w:type="paragraph" w:customStyle="1" w:styleId="Tekstpodstawowy22">
    <w:name w:val="Tekst podstawowy 22"/>
    <w:basedOn w:val="Normalny"/>
    <w:pPr>
      <w:jc w:val="right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5749"/>
      </w:tabs>
      <w:ind w:left="709"/>
      <w:jc w:val="both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pPr>
      <w:widowControl w:val="0"/>
      <w:suppressAutoHyphens w:val="0"/>
      <w:spacing w:before="100" w:after="100"/>
    </w:pPr>
    <w:rPr>
      <w:sz w:val="24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pPr>
      <w:suppressAutoHyphens w:val="0"/>
      <w:jc w:val="both"/>
    </w:pPr>
    <w:rPr>
      <w:rFonts w:ascii="Arial" w:hAnsi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character" w:customStyle="1" w:styleId="jm">
    <w:name w:val="jm"/>
    <w:rsid w:val="00CF334A"/>
  </w:style>
  <w:style w:type="character" w:customStyle="1" w:styleId="techopt">
    <w:name w:val="tech_opt"/>
    <w:rsid w:val="00CF334A"/>
  </w:style>
  <w:style w:type="character" w:customStyle="1" w:styleId="techval">
    <w:name w:val="tech_val"/>
    <w:rsid w:val="00CF334A"/>
  </w:style>
  <w:style w:type="character" w:customStyle="1" w:styleId="hps">
    <w:name w:val="hps"/>
    <w:rsid w:val="002C7C74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5301"/>
    <w:pPr>
      <w:ind w:left="720"/>
      <w:contextualSpacing/>
    </w:pPr>
  </w:style>
  <w:style w:type="paragraph" w:customStyle="1" w:styleId="ZSPDOAkapit">
    <w:name w:val="ZSPDO_Akapit"/>
    <w:link w:val="ZSPDOAkapitZnak"/>
    <w:rsid w:val="005B619F"/>
    <w:pPr>
      <w:spacing w:line="360" w:lineRule="auto"/>
      <w:ind w:firstLine="397"/>
      <w:jc w:val="both"/>
    </w:pPr>
    <w:rPr>
      <w:sz w:val="24"/>
      <w:lang w:eastAsia="zh-CN"/>
    </w:rPr>
  </w:style>
  <w:style w:type="character" w:customStyle="1" w:styleId="ZSPDOAkapitZnak">
    <w:name w:val="ZSPDO_Akapit Znak"/>
    <w:link w:val="ZSPDOAkapit"/>
    <w:rsid w:val="005B619F"/>
    <w:rPr>
      <w:sz w:val="24"/>
      <w:lang w:val="pl-PL" w:eastAsia="zh-CN" w:bidi="ar-SA"/>
    </w:rPr>
  </w:style>
  <w:style w:type="character" w:customStyle="1" w:styleId="A2">
    <w:name w:val="A2"/>
    <w:rsid w:val="005B619F"/>
    <w:rPr>
      <w:rFonts w:ascii="Helvetica 65 Medium" w:hAnsi="Helvetica 65 Medium" w:cs="Helvetica 65 Medium"/>
      <w:color w:val="000000"/>
      <w:sz w:val="14"/>
      <w:szCs w:val="14"/>
    </w:rPr>
  </w:style>
  <w:style w:type="character" w:customStyle="1" w:styleId="A3">
    <w:name w:val="A3"/>
    <w:rsid w:val="005B619F"/>
    <w:rPr>
      <w:rFonts w:ascii="Helvetica 45 Light" w:hAnsi="Helvetica 45 Light" w:cs="Helvetica 45 Light"/>
      <w:color w:val="000000"/>
      <w:sz w:val="8"/>
      <w:szCs w:val="8"/>
    </w:rPr>
  </w:style>
  <w:style w:type="paragraph" w:styleId="Tekstpodstawowy3">
    <w:name w:val="Body Text 3"/>
    <w:basedOn w:val="Normalny"/>
    <w:link w:val="Tekstpodstawowy3Znak"/>
    <w:semiHidden/>
    <w:unhideWhenUsed/>
    <w:rsid w:val="004A28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4A28D6"/>
    <w:rPr>
      <w:sz w:val="16"/>
      <w:szCs w:val="16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B92670"/>
    <w:rPr>
      <w:sz w:val="28"/>
      <w:lang w:val="pl-PL" w:eastAsia="ar-SA" w:bidi="ar-SA"/>
    </w:rPr>
  </w:style>
  <w:style w:type="character" w:customStyle="1" w:styleId="BodyTextIndentChar">
    <w:name w:val="Body Text Indent Char"/>
    <w:semiHidden/>
    <w:locked/>
    <w:rsid w:val="00D279F1"/>
    <w:rPr>
      <w:rFonts w:cs="Times New Roman"/>
      <w:sz w:val="20"/>
      <w:szCs w:val="20"/>
      <w:lang w:val="x-none" w:eastAsia="ar-SA" w:bidi="ar-SA"/>
    </w:rPr>
  </w:style>
  <w:style w:type="paragraph" w:customStyle="1" w:styleId="Akapitzlist1">
    <w:name w:val="Akapit z listą1"/>
    <w:basedOn w:val="Normalny"/>
    <w:rsid w:val="005F529F"/>
    <w:pPr>
      <w:ind w:left="720"/>
      <w:contextualSpacing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5A7A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AFF"/>
  </w:style>
  <w:style w:type="character" w:customStyle="1" w:styleId="TekstkomentarzaZnak">
    <w:name w:val="Tekst komentarza Znak"/>
    <w:link w:val="Tekstkomentarza"/>
    <w:uiPriority w:val="99"/>
    <w:semiHidden/>
    <w:rsid w:val="005A7AFF"/>
    <w:rPr>
      <w:lang w:eastAsia="ar-SA"/>
    </w:rPr>
  </w:style>
  <w:style w:type="character" w:styleId="Odwoanieprzypisudolnego">
    <w:name w:val="footnote reference"/>
    <w:uiPriority w:val="99"/>
    <w:unhideWhenUsed/>
    <w:rsid w:val="00E55876"/>
    <w:rPr>
      <w:vertAlign w:val="superscript"/>
    </w:rPr>
  </w:style>
  <w:style w:type="character" w:customStyle="1" w:styleId="articletitle">
    <w:name w:val="articletitle"/>
    <w:rsid w:val="00E55876"/>
  </w:style>
  <w:style w:type="character" w:customStyle="1" w:styleId="footnote">
    <w:name w:val="footnote"/>
    <w:rsid w:val="00E55876"/>
  </w:style>
  <w:style w:type="table" w:styleId="Tabela-Siatka">
    <w:name w:val="Table Grid"/>
    <w:basedOn w:val="Standardowy"/>
    <w:uiPriority w:val="59"/>
    <w:rsid w:val="005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B531C"/>
    <w:rPr>
      <w:lang w:eastAsia="ar-SA"/>
    </w:rPr>
  </w:style>
  <w:style w:type="character" w:customStyle="1" w:styleId="alb">
    <w:name w:val="a_lb"/>
    <w:rsid w:val="004B3D94"/>
  </w:style>
  <w:style w:type="character" w:customStyle="1" w:styleId="TekstprzypisudolnegoZnak">
    <w:name w:val="Tekst przypisu dolnego Znak"/>
    <w:link w:val="Tekstprzypisudolnego"/>
    <w:rsid w:val="00032CEA"/>
    <w:rPr>
      <w:rFonts w:ascii="Arial" w:hAnsi="Arial"/>
      <w:lang w:eastAsia="ar-SA"/>
    </w:rPr>
  </w:style>
  <w:style w:type="paragraph" w:customStyle="1" w:styleId="parinner">
    <w:name w:val="parinner"/>
    <w:basedOn w:val="Normalny"/>
    <w:rsid w:val="00922A2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StrongEmphasis">
    <w:name w:val="Strong Emphasis"/>
    <w:rsid w:val="00ED21F1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790C88"/>
    <w:rPr>
      <w:lang w:eastAsia="ar-SA"/>
    </w:rPr>
  </w:style>
  <w:style w:type="paragraph" w:styleId="Bezodstpw">
    <w:name w:val="No Spacing"/>
    <w:qFormat/>
    <w:rsid w:val="00B441DF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Normalny"/>
    <w:rsid w:val="009723A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Mocnowyrniony">
    <w:name w:val="Mocno wyróżniony"/>
    <w:qFormat/>
    <w:rsid w:val="00921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1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9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5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03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476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81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423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511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160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2876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4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3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9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1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613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85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37114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0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52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67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891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3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267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8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1456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3555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2069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1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273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/mid_range_gpus.html%20z%20dnia%2028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rs.ms.gov.pl/web/wyszukiwarka-krs/strona-glow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AD94-F4A4-4372-952B-B881AD73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28009</Words>
  <Characters>168054</Characters>
  <Application>Microsoft Office Word</Application>
  <DocSecurity>0</DocSecurity>
  <Lines>1400</Lines>
  <Paragraphs>391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 Szpital  Zakaźny</vt:lpstr>
    </vt:vector>
  </TitlesOfParts>
  <Company/>
  <LinksUpToDate>false</LinksUpToDate>
  <CharactersWithSpaces>195672</CharactersWithSpaces>
  <SharedDoc>false</SharedDoc>
  <HLinks>
    <vt:vector size="24" baseType="variant">
      <vt:variant>
        <vt:i4>7733317</vt:i4>
      </vt:variant>
      <vt:variant>
        <vt:i4>9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6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  <vt:variant>
        <vt:i4>7733317</vt:i4>
      </vt:variant>
      <vt:variant>
        <vt:i4>3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10%5C%22,null,null]]]%22,%22db_name%22:%22lp%22,%22act_hits%22:[%7B%22publikator%22:%22DzU20120000769%22,%22publikacje%22:%221160038%22,%22artykul%22:%2210%22,%22metryka%22:%220%22%7D],%22is_publikator_query%22:true%7D,%7B%7D]</vt:lpwstr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http://lponline.lexpolonica.pl/plweb-cgi/lp.pl</vt:lpwstr>
      </vt:variant>
      <vt:variant>
        <vt:lpwstr>LPA-LP_QL:[%7B%22lo_query_json%22:%22[%5C%22or%5C%22,[%5C%22eql%5C%22,%5C%22I_PUBLIKATOR%5C%22,%5C%22DzU20120000769%5C%22],[%5C%22and%5C%22,[%5C%22and%5C%22,[%5C%22eql%5C%22,%5C%22NR_PUBLIKATOR%5C%22,%5C%22DzU20120000769%5C%22],[%5C%22eql%5C%22,%5C%22NR_ZALACZNIK%5C%22,0]],[%5C%22string_eql%5C%22,%5C%22NR_ART_PAR%5C%22,%5C%22o9%5C%22,null,null]]]%22,%22db_name%22:%22lp%22,%22act_hits%22:[%7B%22publikator%22:%22DzU20120000769%22,%22publikacje%22:%221160038%22,%22artykul%22:%229%22,%22metryka%22:%220%22%7D],%22is_publikator_query%22:true%7D,%7B%7D]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 Szpital  Zakaźny</dc:title>
  <dc:creator>Dział Eksploatacyjny</dc:creator>
  <cp:lastModifiedBy>Gosia</cp:lastModifiedBy>
  <cp:revision>3</cp:revision>
  <cp:lastPrinted>2019-10-07T12:28:00Z</cp:lastPrinted>
  <dcterms:created xsi:type="dcterms:W3CDTF">2020-02-06T10:12:00Z</dcterms:created>
  <dcterms:modified xsi:type="dcterms:W3CDTF">2020-02-06T10:34:00Z</dcterms:modified>
</cp:coreProperties>
</file>