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B9D39" w14:textId="77777777" w:rsidR="00E647C4" w:rsidRPr="002A1F17" w:rsidRDefault="00E647C4">
      <w:pPr>
        <w:pageBreakBefore/>
        <w:jc w:val="right"/>
        <w:rPr>
          <w:b/>
          <w:bCs/>
          <w:sz w:val="22"/>
          <w:szCs w:val="22"/>
        </w:rPr>
      </w:pPr>
      <w:r w:rsidRPr="002A1F17">
        <w:rPr>
          <w:b/>
          <w:bCs/>
          <w:sz w:val="22"/>
          <w:szCs w:val="22"/>
        </w:rPr>
        <w:t>Załącznik nr 1</w:t>
      </w:r>
    </w:p>
    <w:p w14:paraId="492B4695" w14:textId="77777777" w:rsidR="0040510A" w:rsidRPr="002A1F17" w:rsidRDefault="0040510A" w:rsidP="0040510A">
      <w:pPr>
        <w:rPr>
          <w:sz w:val="22"/>
          <w:szCs w:val="22"/>
        </w:rPr>
      </w:pPr>
    </w:p>
    <w:p w14:paraId="1C3FA8C8" w14:textId="77777777" w:rsidR="0040510A" w:rsidRPr="002A1F17" w:rsidRDefault="0040510A" w:rsidP="0040510A">
      <w:pPr>
        <w:rPr>
          <w:sz w:val="22"/>
          <w:szCs w:val="22"/>
        </w:rPr>
      </w:pPr>
      <w:r w:rsidRPr="002A1F17">
        <w:rPr>
          <w:sz w:val="22"/>
          <w:szCs w:val="22"/>
        </w:rPr>
        <w:t>........................................</w:t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  <w:t>........................................................</w:t>
      </w:r>
    </w:p>
    <w:p w14:paraId="513AD4A6" w14:textId="77777777" w:rsidR="0040510A" w:rsidRPr="002A1F17" w:rsidRDefault="0040510A" w:rsidP="0040510A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2A1F17">
        <w:rPr>
          <w:b w:val="0"/>
          <w:sz w:val="22"/>
          <w:szCs w:val="22"/>
        </w:rPr>
        <w:t xml:space="preserve">pieczątka Wykonawcy  </w:t>
      </w:r>
      <w:r w:rsidRPr="002A1F17">
        <w:rPr>
          <w:b w:val="0"/>
          <w:sz w:val="22"/>
          <w:szCs w:val="22"/>
        </w:rPr>
        <w:tab/>
      </w:r>
      <w:r w:rsidRPr="002A1F17">
        <w:rPr>
          <w:b w:val="0"/>
          <w:sz w:val="22"/>
          <w:szCs w:val="22"/>
        </w:rPr>
        <w:tab/>
      </w:r>
      <w:r w:rsidRPr="002A1F17">
        <w:rPr>
          <w:b w:val="0"/>
          <w:sz w:val="22"/>
          <w:szCs w:val="22"/>
        </w:rPr>
        <w:tab/>
      </w:r>
      <w:r w:rsidRPr="002A1F17">
        <w:rPr>
          <w:b w:val="0"/>
          <w:sz w:val="22"/>
          <w:szCs w:val="22"/>
        </w:rPr>
        <w:tab/>
      </w:r>
      <w:r w:rsidRPr="002A1F17">
        <w:rPr>
          <w:b w:val="0"/>
          <w:sz w:val="22"/>
          <w:szCs w:val="22"/>
        </w:rPr>
        <w:tab/>
      </w:r>
      <w:r w:rsidRPr="002A1F17">
        <w:rPr>
          <w:b w:val="0"/>
          <w:sz w:val="22"/>
          <w:szCs w:val="22"/>
        </w:rPr>
        <w:tab/>
        <w:t xml:space="preserve"> </w:t>
      </w:r>
      <w:r w:rsidRPr="002A1F17">
        <w:rPr>
          <w:b w:val="0"/>
          <w:sz w:val="22"/>
          <w:szCs w:val="22"/>
        </w:rPr>
        <w:tab/>
      </w:r>
      <w:r w:rsidRPr="002A1F17">
        <w:rPr>
          <w:b w:val="0"/>
          <w:sz w:val="22"/>
          <w:szCs w:val="22"/>
        </w:rPr>
        <w:tab/>
      </w:r>
      <w:r w:rsidR="00AB738D" w:rsidRPr="002A1F17">
        <w:rPr>
          <w:b w:val="0"/>
          <w:sz w:val="22"/>
          <w:szCs w:val="22"/>
        </w:rPr>
        <w:tab/>
      </w:r>
      <w:r w:rsidRPr="002A1F17">
        <w:rPr>
          <w:b w:val="0"/>
          <w:sz w:val="22"/>
          <w:szCs w:val="22"/>
        </w:rPr>
        <w:t>miejscowość i data</w:t>
      </w:r>
    </w:p>
    <w:p w14:paraId="58FCD5E5" w14:textId="77777777" w:rsidR="00E647C4" w:rsidRPr="002A1F17" w:rsidRDefault="00E647C4">
      <w:pPr>
        <w:pStyle w:val="Nagwek5"/>
        <w:tabs>
          <w:tab w:val="left" w:pos="0"/>
        </w:tabs>
        <w:rPr>
          <w:sz w:val="22"/>
          <w:szCs w:val="22"/>
        </w:rPr>
      </w:pPr>
    </w:p>
    <w:p w14:paraId="76A69A1D" w14:textId="77777777" w:rsidR="00E647C4" w:rsidRPr="002A1F17" w:rsidRDefault="00E647C4">
      <w:pPr>
        <w:pStyle w:val="Nagwek8"/>
        <w:tabs>
          <w:tab w:val="clear" w:pos="0"/>
          <w:tab w:val="left" w:pos="19852"/>
        </w:tabs>
        <w:jc w:val="center"/>
        <w:rPr>
          <w:b/>
          <w:sz w:val="22"/>
          <w:szCs w:val="22"/>
        </w:rPr>
      </w:pPr>
      <w:r w:rsidRPr="002A1F17">
        <w:rPr>
          <w:b/>
          <w:sz w:val="22"/>
          <w:szCs w:val="22"/>
        </w:rPr>
        <w:t>FORMULARZ OFERTOW</w:t>
      </w:r>
      <w:r w:rsidR="00F37B66" w:rsidRPr="002A1F17">
        <w:rPr>
          <w:b/>
          <w:sz w:val="22"/>
          <w:szCs w:val="22"/>
        </w:rPr>
        <w:t>Y</w:t>
      </w:r>
      <w:r w:rsidRPr="002A1F17">
        <w:rPr>
          <w:b/>
          <w:sz w:val="22"/>
          <w:szCs w:val="22"/>
        </w:rPr>
        <w:t xml:space="preserve"> </w:t>
      </w:r>
    </w:p>
    <w:p w14:paraId="70734843" w14:textId="7B4E879C" w:rsidR="004F52BA" w:rsidRPr="002A1F17" w:rsidRDefault="00E647C4" w:rsidP="00973D89">
      <w:pPr>
        <w:jc w:val="both"/>
        <w:rPr>
          <w:b/>
          <w:sz w:val="22"/>
          <w:szCs w:val="22"/>
        </w:rPr>
      </w:pPr>
      <w:r w:rsidRPr="002A1F17">
        <w:rPr>
          <w:sz w:val="22"/>
          <w:szCs w:val="22"/>
        </w:rPr>
        <w:t xml:space="preserve">Niniejszym oświadczamy, że w postępowaniu o zamówienie publiczne na </w:t>
      </w:r>
      <w:r w:rsidR="00753975" w:rsidRPr="002A1F17">
        <w:rPr>
          <w:b/>
          <w:sz w:val="22"/>
          <w:szCs w:val="22"/>
        </w:rPr>
        <w:t>s</w:t>
      </w:r>
      <w:r w:rsidR="00973D89" w:rsidRPr="002A1F17">
        <w:rPr>
          <w:b/>
          <w:sz w:val="22"/>
          <w:szCs w:val="22"/>
        </w:rPr>
        <w:t xml:space="preserve">prawowanie funkcji Koordynatora Projektu oraz </w:t>
      </w:r>
      <w:r w:rsidR="00753975" w:rsidRPr="002A1F17">
        <w:rPr>
          <w:b/>
          <w:sz w:val="22"/>
          <w:szCs w:val="22"/>
        </w:rPr>
        <w:t xml:space="preserve">funkcji </w:t>
      </w:r>
      <w:r w:rsidR="00973D89" w:rsidRPr="002A1F17">
        <w:rPr>
          <w:b/>
          <w:sz w:val="22"/>
          <w:szCs w:val="22"/>
        </w:rPr>
        <w:t>Zewnętrznego Koordynatora Finansowego projektu DAIMON2, współfinansowanego ze środków Programu INTERREG Morza Bałtyckiego 2014-2020 dla</w:t>
      </w:r>
      <w:r w:rsidR="003F2253" w:rsidRPr="002A1F17">
        <w:rPr>
          <w:b/>
          <w:sz w:val="22"/>
          <w:szCs w:val="22"/>
        </w:rPr>
        <w:t xml:space="preserve"> Instytutu Oceanologii Polskiej Akademii Nauk w Sopocie</w:t>
      </w:r>
      <w:r w:rsidR="00D75C61" w:rsidRPr="002A1F17">
        <w:rPr>
          <w:b/>
          <w:sz w:val="22"/>
          <w:szCs w:val="22"/>
        </w:rPr>
        <w:t xml:space="preserve"> (nr postępowania IO/ZP/</w:t>
      </w:r>
      <w:r w:rsidR="00973D89" w:rsidRPr="002A1F17">
        <w:rPr>
          <w:b/>
          <w:sz w:val="22"/>
          <w:szCs w:val="22"/>
        </w:rPr>
        <w:t>7</w:t>
      </w:r>
      <w:r w:rsidR="00D75C61" w:rsidRPr="002A1F17">
        <w:rPr>
          <w:b/>
          <w:sz w:val="22"/>
          <w:szCs w:val="22"/>
        </w:rPr>
        <w:t>/201</w:t>
      </w:r>
      <w:r w:rsidR="00B11886" w:rsidRPr="002A1F17">
        <w:rPr>
          <w:b/>
          <w:sz w:val="22"/>
          <w:szCs w:val="22"/>
        </w:rPr>
        <w:t>9</w:t>
      </w:r>
      <w:r w:rsidR="00D75C61" w:rsidRPr="002A1F17">
        <w:rPr>
          <w:b/>
          <w:sz w:val="22"/>
          <w:szCs w:val="22"/>
        </w:rPr>
        <w:t>)</w:t>
      </w:r>
      <w:r w:rsidRPr="002A1F17">
        <w:rPr>
          <w:sz w:val="22"/>
          <w:szCs w:val="22"/>
        </w:rPr>
        <w:t xml:space="preserve">, ofertę przetargową składa: </w:t>
      </w:r>
    </w:p>
    <w:p w14:paraId="11A82AC1" w14:textId="77777777" w:rsidR="00E647C4" w:rsidRPr="002A1F17" w:rsidRDefault="00E647C4" w:rsidP="00D75785">
      <w:pPr>
        <w:spacing w:line="276" w:lineRule="auto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....</w:t>
      </w:r>
      <w:r w:rsidR="00A0570C" w:rsidRPr="002A1F17">
        <w:rPr>
          <w:sz w:val="22"/>
          <w:szCs w:val="22"/>
        </w:rPr>
        <w:t>..</w:t>
      </w:r>
      <w:r w:rsidR="00667D18" w:rsidRPr="002A1F17">
        <w:rPr>
          <w:sz w:val="22"/>
          <w:szCs w:val="22"/>
        </w:rPr>
        <w:t>..................................................................................................</w:t>
      </w:r>
      <w:r w:rsidR="004F52BA" w:rsidRPr="002A1F17">
        <w:rPr>
          <w:sz w:val="22"/>
          <w:szCs w:val="22"/>
        </w:rPr>
        <w:t>................................................................................</w:t>
      </w:r>
    </w:p>
    <w:p w14:paraId="7B7CDDB0" w14:textId="77777777" w:rsidR="00A0570C" w:rsidRPr="002A1F17" w:rsidRDefault="00A0570C" w:rsidP="00D75785">
      <w:pPr>
        <w:spacing w:line="276" w:lineRule="auto"/>
        <w:jc w:val="both"/>
        <w:rPr>
          <w:b/>
          <w:sz w:val="22"/>
          <w:szCs w:val="22"/>
        </w:rPr>
      </w:pPr>
      <w:r w:rsidRPr="002A1F17">
        <w:rPr>
          <w:sz w:val="22"/>
          <w:szCs w:val="22"/>
        </w:rPr>
        <w:t>…………………………………………………………</w:t>
      </w:r>
      <w:r w:rsidR="004F52BA" w:rsidRPr="002A1F17">
        <w:rPr>
          <w:sz w:val="22"/>
          <w:szCs w:val="22"/>
        </w:rPr>
        <w:t>………………………………………………………………</w:t>
      </w:r>
    </w:p>
    <w:p w14:paraId="0051B642" w14:textId="77777777" w:rsidR="00E647C4" w:rsidRPr="002A1F17" w:rsidRDefault="00E647C4" w:rsidP="0040510A">
      <w:pPr>
        <w:pStyle w:val="Tekstpodstawowy32"/>
        <w:spacing w:line="240" w:lineRule="auto"/>
        <w:jc w:val="center"/>
        <w:rPr>
          <w:i/>
          <w:sz w:val="18"/>
          <w:szCs w:val="18"/>
        </w:rPr>
      </w:pPr>
      <w:r w:rsidRPr="002A1F17">
        <w:rPr>
          <w:i/>
          <w:sz w:val="18"/>
          <w:szCs w:val="18"/>
        </w:rPr>
        <w:t>(Nazwa</w:t>
      </w:r>
      <w:r w:rsidR="00FD20CA" w:rsidRPr="002A1F17">
        <w:rPr>
          <w:i/>
          <w:sz w:val="18"/>
          <w:szCs w:val="18"/>
        </w:rPr>
        <w:t xml:space="preserve"> i adres</w:t>
      </w:r>
      <w:r w:rsidRPr="002A1F17">
        <w:rPr>
          <w:i/>
          <w:sz w:val="18"/>
          <w:szCs w:val="18"/>
        </w:rPr>
        <w:t xml:space="preserve"> wykonawcy/ów)</w:t>
      </w:r>
    </w:p>
    <w:p w14:paraId="59C9A544" w14:textId="77777777" w:rsidR="0040510A" w:rsidRPr="002A1F17" w:rsidRDefault="0040510A" w:rsidP="0040510A">
      <w:pPr>
        <w:pStyle w:val="Tekstpodstawowy32"/>
        <w:spacing w:line="240" w:lineRule="auto"/>
        <w:jc w:val="center"/>
        <w:rPr>
          <w:i/>
          <w:sz w:val="18"/>
          <w:szCs w:val="18"/>
        </w:rPr>
      </w:pPr>
    </w:p>
    <w:p w14:paraId="27D610C0" w14:textId="77777777" w:rsidR="00DC2DAB" w:rsidRPr="002A1F17" w:rsidRDefault="00DC2DAB" w:rsidP="00753975">
      <w:pPr>
        <w:numPr>
          <w:ilvl w:val="0"/>
          <w:numId w:val="1"/>
        </w:numPr>
        <w:spacing w:after="100"/>
        <w:rPr>
          <w:sz w:val="22"/>
          <w:szCs w:val="22"/>
        </w:rPr>
      </w:pPr>
      <w:r w:rsidRPr="002A1F17">
        <w:rPr>
          <w:sz w:val="22"/>
          <w:szCs w:val="22"/>
        </w:rPr>
        <w:t>Ofertę</w:t>
      </w:r>
      <w:r w:rsidR="00B11886" w:rsidRPr="002A1F17">
        <w:rPr>
          <w:bCs/>
          <w:sz w:val="22"/>
          <w:szCs w:val="22"/>
        </w:rPr>
        <w:t>, że składamy niniejszą ofertę</w:t>
      </w:r>
      <w:r w:rsidR="005043DA" w:rsidRPr="002A1F17">
        <w:rPr>
          <w:bCs/>
          <w:sz w:val="22"/>
          <w:szCs w:val="22"/>
        </w:rPr>
        <w:t xml:space="preserve"> </w:t>
      </w:r>
      <w:r w:rsidR="00B11886" w:rsidRPr="002A1F17">
        <w:rPr>
          <w:bCs/>
          <w:sz w:val="22"/>
          <w:szCs w:val="22"/>
        </w:rPr>
        <w:t xml:space="preserve"> przetargową:</w:t>
      </w:r>
    </w:p>
    <w:p w14:paraId="5A4D5EF4" w14:textId="77777777" w:rsidR="00D75785" w:rsidRPr="002A1F17" w:rsidRDefault="00D75785" w:rsidP="00035790">
      <w:pPr>
        <w:numPr>
          <w:ilvl w:val="0"/>
          <w:numId w:val="44"/>
        </w:numPr>
        <w:spacing w:after="100" w:line="276" w:lineRule="auto"/>
        <w:jc w:val="both"/>
        <w:rPr>
          <w:bCs/>
          <w:sz w:val="22"/>
          <w:szCs w:val="22"/>
        </w:rPr>
      </w:pPr>
      <w:r w:rsidRPr="002A1F17">
        <w:rPr>
          <w:bCs/>
          <w:sz w:val="22"/>
          <w:szCs w:val="22"/>
        </w:rPr>
        <w:t>we własnym imieniu</w:t>
      </w:r>
      <w:r w:rsidRPr="002A1F17">
        <w:rPr>
          <w:rStyle w:val="Odwoanieprzypisudolnego"/>
          <w:bCs/>
          <w:sz w:val="22"/>
          <w:szCs w:val="22"/>
        </w:rPr>
        <w:footnoteReference w:id="1"/>
      </w:r>
    </w:p>
    <w:p w14:paraId="6540A23C" w14:textId="71B6C32E" w:rsidR="00D75785" w:rsidRPr="002A1F17" w:rsidRDefault="00D75785" w:rsidP="00035790">
      <w:pPr>
        <w:numPr>
          <w:ilvl w:val="0"/>
          <w:numId w:val="44"/>
        </w:numPr>
        <w:spacing w:line="276" w:lineRule="auto"/>
        <w:jc w:val="both"/>
        <w:rPr>
          <w:bCs/>
          <w:sz w:val="22"/>
          <w:szCs w:val="22"/>
        </w:rPr>
      </w:pPr>
      <w:r w:rsidRPr="002A1F17">
        <w:rPr>
          <w:bCs/>
          <w:sz w:val="22"/>
          <w:szCs w:val="22"/>
        </w:rPr>
        <w:t>jako lider konsorcjum składającego się z</w:t>
      </w:r>
      <w:r w:rsidR="003F7867">
        <w:rPr>
          <w:bCs/>
          <w:sz w:val="22"/>
          <w:szCs w:val="22"/>
          <w:vertAlign w:val="superscript"/>
        </w:rPr>
        <w:t>1</w:t>
      </w:r>
      <w:r w:rsidRPr="002A1F17">
        <w:rPr>
          <w:bCs/>
          <w:sz w:val="22"/>
          <w:szCs w:val="22"/>
        </w:rPr>
        <w:t xml:space="preserve"> ………………………….............................................................. </w:t>
      </w:r>
    </w:p>
    <w:p w14:paraId="7B9CD1B4" w14:textId="77777777" w:rsidR="00D75785" w:rsidRPr="002A1F17" w:rsidRDefault="00D75785" w:rsidP="00DC2DAB">
      <w:pPr>
        <w:spacing w:after="80"/>
        <w:ind w:left="4536"/>
        <w:jc w:val="both"/>
        <w:rPr>
          <w:i/>
        </w:rPr>
      </w:pPr>
      <w:r w:rsidRPr="002A1F17">
        <w:rPr>
          <w:i/>
        </w:rPr>
        <w:t>(podać nazwy wykonawców wchodzących w skład konsorcjum)</w:t>
      </w:r>
    </w:p>
    <w:p w14:paraId="4A25D489" w14:textId="17FFDA09" w:rsidR="00D75785" w:rsidRPr="002A1F17" w:rsidRDefault="00D75785" w:rsidP="00035790">
      <w:pPr>
        <w:numPr>
          <w:ilvl w:val="0"/>
          <w:numId w:val="44"/>
        </w:numPr>
        <w:spacing w:line="276" w:lineRule="auto"/>
        <w:jc w:val="both"/>
        <w:rPr>
          <w:bCs/>
          <w:sz w:val="22"/>
          <w:szCs w:val="22"/>
        </w:rPr>
      </w:pPr>
      <w:r w:rsidRPr="002A1F17">
        <w:rPr>
          <w:bCs/>
          <w:sz w:val="22"/>
          <w:szCs w:val="22"/>
        </w:rPr>
        <w:t>jako wspólnik spółki cywilnej, której wspólnikami są</w:t>
      </w:r>
      <w:r w:rsidR="003F7867">
        <w:rPr>
          <w:bCs/>
          <w:sz w:val="22"/>
          <w:szCs w:val="22"/>
          <w:vertAlign w:val="superscript"/>
        </w:rPr>
        <w:t>1</w:t>
      </w:r>
      <w:r w:rsidRPr="002A1F17">
        <w:rPr>
          <w:bCs/>
          <w:sz w:val="22"/>
          <w:szCs w:val="22"/>
        </w:rPr>
        <w:t>: …………………………….......................................</w:t>
      </w:r>
    </w:p>
    <w:p w14:paraId="28576636" w14:textId="77777777" w:rsidR="00E647C4" w:rsidRPr="002A1F17" w:rsidRDefault="00D75785" w:rsidP="00973D89">
      <w:pPr>
        <w:spacing w:after="240"/>
        <w:ind w:left="5387"/>
        <w:jc w:val="center"/>
        <w:rPr>
          <w:i/>
        </w:rPr>
      </w:pPr>
      <w:r w:rsidRPr="002A1F17">
        <w:rPr>
          <w:i/>
        </w:rPr>
        <w:t>(podać wspólników spółki cywilnej)</w:t>
      </w:r>
    </w:p>
    <w:p w14:paraId="5B82BF7A" w14:textId="475BC0A5" w:rsidR="00973D89" w:rsidRPr="002A1F17" w:rsidRDefault="00973D89" w:rsidP="00753975">
      <w:pPr>
        <w:numPr>
          <w:ilvl w:val="0"/>
          <w:numId w:val="1"/>
        </w:numPr>
        <w:spacing w:after="100"/>
        <w:rPr>
          <w:sz w:val="22"/>
          <w:szCs w:val="22"/>
        </w:rPr>
      </w:pPr>
      <w:r w:rsidRPr="002A1F17">
        <w:rPr>
          <w:sz w:val="22"/>
          <w:szCs w:val="22"/>
        </w:rPr>
        <w:t>Oferujemy realizację niniejszego zamówienia za:</w:t>
      </w:r>
    </w:p>
    <w:p w14:paraId="1317F77F" w14:textId="2F198A4A" w:rsidR="00973D89" w:rsidRPr="002A1F17" w:rsidRDefault="00973D89" w:rsidP="00973D89">
      <w:pPr>
        <w:spacing w:line="276" w:lineRule="auto"/>
        <w:ind w:left="426"/>
        <w:rPr>
          <w:sz w:val="22"/>
          <w:szCs w:val="22"/>
        </w:rPr>
      </w:pPr>
      <w:r w:rsidRPr="002A1F17">
        <w:rPr>
          <w:b/>
          <w:sz w:val="22"/>
          <w:szCs w:val="22"/>
        </w:rPr>
        <w:t>Cena oferty brutto</w:t>
      </w:r>
      <w:r w:rsidR="001F5C70">
        <w:rPr>
          <w:b/>
          <w:sz w:val="22"/>
          <w:szCs w:val="22"/>
        </w:rPr>
        <w:t xml:space="preserve"> (Cenę ryczałtową)</w:t>
      </w:r>
      <w:r w:rsidRPr="002A1F17">
        <w:rPr>
          <w:sz w:val="22"/>
          <w:szCs w:val="22"/>
        </w:rPr>
        <w:t xml:space="preserve">  ……………………………………………….…….</w:t>
      </w:r>
      <w:r w:rsidR="00C36AA5" w:rsidRPr="002A1F17">
        <w:rPr>
          <w:sz w:val="22"/>
          <w:szCs w:val="22"/>
        </w:rPr>
        <w:t>zł</w:t>
      </w:r>
      <w:r w:rsidRPr="002A1F17">
        <w:rPr>
          <w:sz w:val="22"/>
          <w:szCs w:val="22"/>
        </w:rPr>
        <w:t xml:space="preserve">  (słownie:………………………………….…………….......................................................................................), </w:t>
      </w:r>
    </w:p>
    <w:p w14:paraId="197E7471" w14:textId="77777777" w:rsidR="00973D89" w:rsidRPr="002A1F17" w:rsidRDefault="00973D89" w:rsidP="00973D89">
      <w:pPr>
        <w:spacing w:line="276" w:lineRule="auto"/>
        <w:ind w:left="426"/>
        <w:rPr>
          <w:sz w:val="22"/>
          <w:szCs w:val="22"/>
        </w:rPr>
      </w:pPr>
    </w:p>
    <w:p w14:paraId="2345DA76" w14:textId="749C9BBF" w:rsidR="00973D89" w:rsidRPr="002A1F17" w:rsidRDefault="00973D89" w:rsidP="00973D89">
      <w:pPr>
        <w:spacing w:line="276" w:lineRule="auto"/>
        <w:ind w:left="426"/>
        <w:rPr>
          <w:sz w:val="22"/>
          <w:szCs w:val="22"/>
        </w:rPr>
      </w:pPr>
      <w:r w:rsidRPr="002A1F17">
        <w:rPr>
          <w:sz w:val="22"/>
          <w:szCs w:val="22"/>
        </w:rPr>
        <w:t xml:space="preserve">w tym podatek VAT ……………………………… </w:t>
      </w:r>
      <w:r w:rsidR="00C36AA5" w:rsidRPr="002A1F17">
        <w:rPr>
          <w:sz w:val="22"/>
          <w:szCs w:val="22"/>
        </w:rPr>
        <w:t>zł</w:t>
      </w:r>
      <w:r w:rsidRPr="002A1F17">
        <w:rPr>
          <w:sz w:val="22"/>
          <w:szCs w:val="22"/>
        </w:rPr>
        <w:t xml:space="preserve">, </w:t>
      </w:r>
    </w:p>
    <w:p w14:paraId="49DA9850" w14:textId="75EE0EE1" w:rsidR="00973D89" w:rsidRPr="002A1F17" w:rsidRDefault="00C36AA5" w:rsidP="00973D89">
      <w:pPr>
        <w:spacing w:line="276" w:lineRule="auto"/>
        <w:ind w:left="426"/>
        <w:rPr>
          <w:sz w:val="22"/>
          <w:szCs w:val="22"/>
        </w:rPr>
      </w:pPr>
      <w:r w:rsidRPr="002A1F17">
        <w:rPr>
          <w:sz w:val="22"/>
          <w:szCs w:val="22"/>
        </w:rPr>
        <w:t>(słownie:………………………………….…………….......................................................................................),</w:t>
      </w:r>
    </w:p>
    <w:p w14:paraId="48BDCCAB" w14:textId="77777777" w:rsidR="00C36AA5" w:rsidRPr="002A1F17" w:rsidRDefault="00C36AA5" w:rsidP="00973D89">
      <w:pPr>
        <w:spacing w:line="276" w:lineRule="auto"/>
        <w:ind w:left="426"/>
        <w:rPr>
          <w:sz w:val="22"/>
          <w:szCs w:val="22"/>
        </w:rPr>
      </w:pPr>
    </w:p>
    <w:p w14:paraId="62121EC9" w14:textId="5EE24512" w:rsidR="00973D89" w:rsidRPr="002A1F17" w:rsidRDefault="00973D89" w:rsidP="00973D89">
      <w:pPr>
        <w:spacing w:line="276" w:lineRule="auto"/>
        <w:ind w:left="426"/>
        <w:rPr>
          <w:sz w:val="22"/>
          <w:szCs w:val="22"/>
        </w:rPr>
      </w:pPr>
      <w:r w:rsidRPr="002A1F17">
        <w:rPr>
          <w:b/>
          <w:sz w:val="22"/>
          <w:szCs w:val="22"/>
        </w:rPr>
        <w:t>Wartość netto</w:t>
      </w:r>
      <w:r w:rsidRPr="002A1F17">
        <w:rPr>
          <w:sz w:val="22"/>
          <w:szCs w:val="22"/>
        </w:rPr>
        <w:t xml:space="preserve"> ………………………………………………………….. </w:t>
      </w:r>
      <w:r w:rsidR="009D2378" w:rsidRPr="002A1F17">
        <w:rPr>
          <w:sz w:val="22"/>
          <w:szCs w:val="22"/>
        </w:rPr>
        <w:t>zł</w:t>
      </w:r>
    </w:p>
    <w:p w14:paraId="6C33EA2C" w14:textId="77777777" w:rsidR="00973D89" w:rsidRPr="002A1F17" w:rsidRDefault="00973D89" w:rsidP="00C36AA5">
      <w:pPr>
        <w:spacing w:after="240" w:line="276" w:lineRule="auto"/>
        <w:ind w:left="425"/>
        <w:rPr>
          <w:sz w:val="22"/>
          <w:szCs w:val="22"/>
        </w:rPr>
      </w:pPr>
      <w:r w:rsidRPr="002A1F17">
        <w:rPr>
          <w:sz w:val="22"/>
          <w:szCs w:val="22"/>
        </w:rPr>
        <w:t>(słownie………………………………………………………………………………………………………….).</w:t>
      </w:r>
    </w:p>
    <w:p w14:paraId="75D2649B" w14:textId="77777777" w:rsidR="00C36AA5" w:rsidRPr="002A1F17" w:rsidRDefault="00C36AA5" w:rsidP="00C36AA5">
      <w:pPr>
        <w:spacing w:line="276" w:lineRule="auto"/>
        <w:ind w:left="426"/>
        <w:rPr>
          <w:i/>
        </w:rPr>
      </w:pPr>
      <w:r w:rsidRPr="002A1F17">
        <w:rPr>
          <w:i/>
        </w:rPr>
        <w:t>UWAGA:</w:t>
      </w:r>
    </w:p>
    <w:p w14:paraId="6745272C" w14:textId="1A4852AC" w:rsidR="008045F5" w:rsidRPr="002A1F17" w:rsidRDefault="00C36AA5" w:rsidP="00035790">
      <w:pPr>
        <w:numPr>
          <w:ilvl w:val="3"/>
          <w:numId w:val="69"/>
        </w:numPr>
        <w:tabs>
          <w:tab w:val="clear" w:pos="2880"/>
          <w:tab w:val="left" w:pos="851"/>
        </w:tabs>
        <w:ind w:left="851"/>
        <w:jc w:val="both"/>
        <w:rPr>
          <w:bCs/>
          <w:i/>
        </w:rPr>
      </w:pPr>
      <w:r w:rsidRPr="002A1F17">
        <w:rPr>
          <w:i/>
        </w:rPr>
        <w:t xml:space="preserve">Cena oferty (wartość netto) powinna zawierać </w:t>
      </w:r>
      <w:r w:rsidRPr="002A1F17">
        <w:rPr>
          <w:i/>
          <w:u w:val="single"/>
        </w:rPr>
        <w:t>wszystkie koszty związane z realizacją zamówienia</w:t>
      </w:r>
      <w:r w:rsidRPr="002A1F17">
        <w:rPr>
          <w:i/>
        </w:rPr>
        <w:t xml:space="preserve">, </w:t>
      </w:r>
      <w:r w:rsidR="00530F42" w:rsidRPr="002A1F17">
        <w:rPr>
          <w:i/>
        </w:rPr>
        <w:t xml:space="preserve">w tym </w:t>
      </w:r>
      <w:r w:rsidR="00D01D8F" w:rsidRPr="002A1F17">
        <w:rPr>
          <w:i/>
        </w:rPr>
        <w:t>w szczególności koszt udziału przedstawiciela Wykonawcy w spotkaniach i warsztatach, koszty dojazdów, noclegów, telefonów i korespondencji, koszt uczestniczenia w sporządzeniu wyjaśnień w przypadku kontroli w trakcie i po zakończeniu Projektu, koszty zatrudnienia na podstawie umowy o pracę przez Wykonawcę/podwykonawcę osób wyznaczonych do realizacji zamówienia, o których mowa w rozdziale I ust. 4 SIWZ, koszty wynikające z obowiązujących przepisów prawa dotyczących minimalnego wynagrodzeniu za płacę oraz minimalnej stawki godzinowej dla umów zlecenia, a także koszt stworzenia utworów oraz przeniesienia praw autorskich i praw pokrewnych do tych utworów.</w:t>
      </w:r>
    </w:p>
    <w:p w14:paraId="494630C8" w14:textId="77777777" w:rsidR="00C36AA5" w:rsidRPr="002A1F17" w:rsidRDefault="00C36AA5" w:rsidP="00C36AA5">
      <w:pPr>
        <w:tabs>
          <w:tab w:val="left" w:pos="851"/>
        </w:tabs>
        <w:ind w:left="851"/>
        <w:rPr>
          <w:i/>
          <w:sz w:val="10"/>
          <w:szCs w:val="10"/>
        </w:rPr>
      </w:pPr>
    </w:p>
    <w:p w14:paraId="0F8496B0" w14:textId="7760FB7B" w:rsidR="00C36AA5" w:rsidRPr="002A1F17" w:rsidRDefault="00C36AA5" w:rsidP="00035790">
      <w:pPr>
        <w:numPr>
          <w:ilvl w:val="3"/>
          <w:numId w:val="69"/>
        </w:numPr>
        <w:tabs>
          <w:tab w:val="clear" w:pos="2880"/>
        </w:tabs>
        <w:ind w:left="851"/>
        <w:jc w:val="both"/>
        <w:rPr>
          <w:i/>
        </w:rPr>
      </w:pPr>
      <w:r w:rsidRPr="002A1F17">
        <w:rPr>
          <w:i/>
        </w:rPr>
        <w:t xml:space="preserve">Jeżeli złożono ofertę, której wybór będzie prowadził do powstania u Zamawiającego obowiązku podatkowego zgodnie z przepisami o podatku od towarów i usług, Zamawiający w celu oceny takiej oferty doliczy do zaoferowanej ceny podatek od towarów i usług, który będzie miał obowiązek rozliczyć zgodnie z tymi przepisami. W takim wypadku Wykonawca w ramach ceny oferty (brutto) uwzględnia jedynie wartość netto towaru/usługi, którego dostawa / której świadczenie wiązać się będzie z powstaniem po stronie Zamawiającego obowiązku podatkowego oraz wypełnia odpowiednio tabelę zawartą w punkcie 3 Formularza ofertowego. Wykonawca, w przypadku którego świadczenie usługi będzie w całości wiązało się z powstaniem obowiązku podatkowego po stronie Zamawiającego (np. mający siedzibę działalności gospodarczej oraz stałe miejsce prowadzenia działalności gospodarczej poza terytorium RP) wskazuje jedynie wartość netto zamówienia oraz wypełnia odpowiednio punkt 3 Formularza ofertowego. </w:t>
      </w:r>
    </w:p>
    <w:p w14:paraId="2D558E0B" w14:textId="77777777" w:rsidR="00C36AA5" w:rsidRPr="002A1F17" w:rsidRDefault="00C36AA5" w:rsidP="00C36AA5">
      <w:pPr>
        <w:pStyle w:val="Akapitzlist"/>
        <w:ind w:left="851" w:hanging="360"/>
        <w:jc w:val="both"/>
        <w:rPr>
          <w:i/>
          <w:sz w:val="10"/>
          <w:szCs w:val="10"/>
        </w:rPr>
      </w:pPr>
    </w:p>
    <w:p w14:paraId="6C95A6FD" w14:textId="77777777" w:rsidR="00C36AA5" w:rsidRPr="002A1F17" w:rsidRDefault="00C36AA5" w:rsidP="00C36AA5">
      <w:pPr>
        <w:pStyle w:val="Akapitzlist"/>
        <w:rPr>
          <w:i/>
        </w:rPr>
      </w:pPr>
    </w:p>
    <w:p w14:paraId="4D8F577A" w14:textId="2B2104CF" w:rsidR="00C36AA5" w:rsidRPr="002A1F17" w:rsidRDefault="00C36AA5" w:rsidP="00753975">
      <w:pPr>
        <w:numPr>
          <w:ilvl w:val="0"/>
          <w:numId w:val="1"/>
        </w:numPr>
        <w:tabs>
          <w:tab w:val="clear" w:pos="360"/>
        </w:tabs>
        <w:spacing w:after="240"/>
        <w:ind w:left="425" w:hanging="425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Oświadczamy, że wybór oferty </w:t>
      </w:r>
      <w:r w:rsidRPr="002A1F17">
        <w:rPr>
          <w:b/>
          <w:sz w:val="22"/>
          <w:szCs w:val="22"/>
        </w:rPr>
        <w:t>będzie / nie będzie</w:t>
      </w:r>
      <w:r w:rsidRPr="002A1F17">
        <w:rPr>
          <w:sz w:val="22"/>
          <w:szCs w:val="22"/>
          <w:vertAlign w:val="superscript"/>
        </w:rPr>
        <w:footnoteReference w:id="2"/>
      </w:r>
      <w:r w:rsidRPr="002A1F17">
        <w:rPr>
          <w:sz w:val="22"/>
          <w:szCs w:val="22"/>
          <w:vertAlign w:val="superscript"/>
        </w:rPr>
        <w:t xml:space="preserve"> </w:t>
      </w:r>
      <w:r w:rsidRPr="002A1F17">
        <w:rPr>
          <w:sz w:val="22"/>
          <w:szCs w:val="22"/>
        </w:rPr>
        <w:t>prowadził do powstania u Zamawiającego obowiązku podatkowego.</w:t>
      </w:r>
    </w:p>
    <w:p w14:paraId="34F86DCB" w14:textId="77777777" w:rsidR="00C36AA5" w:rsidRPr="002A1F17" w:rsidRDefault="00C36AA5" w:rsidP="00C36AA5">
      <w:pPr>
        <w:spacing w:line="276" w:lineRule="auto"/>
        <w:ind w:left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 przypadku powstania obowiązku podatkowego należy wskazać w poniższej tabeli nazwę (rodzaj) towaru lub usługi, których dostawa lub świadczenie będzie prowadzić do powstania obowiązku podatkowego oraz wartość bez kwoty podatku</w:t>
      </w:r>
    </w:p>
    <w:p w14:paraId="3998D718" w14:textId="77777777" w:rsidR="00C36AA5" w:rsidRPr="002A1F17" w:rsidRDefault="00C36AA5" w:rsidP="00C36AA5">
      <w:pPr>
        <w:spacing w:line="276" w:lineRule="auto"/>
        <w:ind w:left="426"/>
        <w:jc w:val="both"/>
        <w:rPr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6104"/>
        <w:gridCol w:w="2940"/>
      </w:tblGrid>
      <w:tr w:rsidR="00C36AA5" w:rsidRPr="002A1F17" w14:paraId="3E9C4042" w14:textId="77777777" w:rsidTr="008045F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37807F19" w14:textId="77777777" w:rsidR="00C36AA5" w:rsidRPr="002A1F17" w:rsidRDefault="00C36AA5" w:rsidP="00C36AA5">
            <w:pPr>
              <w:keepNext/>
              <w:spacing w:line="360" w:lineRule="auto"/>
              <w:jc w:val="center"/>
              <w:rPr>
                <w:lang w:eastAsia="en-US"/>
              </w:rPr>
            </w:pPr>
            <w:r w:rsidRPr="002A1F17">
              <w:rPr>
                <w:sz w:val="22"/>
                <w:lang w:eastAsia="en-US"/>
              </w:rPr>
              <w:t>Lp.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5798B194" w14:textId="77777777" w:rsidR="00C36AA5" w:rsidRPr="002A1F17" w:rsidRDefault="00C36AA5" w:rsidP="00C36AA5">
            <w:pPr>
              <w:keepNext/>
              <w:spacing w:line="276" w:lineRule="auto"/>
              <w:jc w:val="center"/>
              <w:rPr>
                <w:rFonts w:ascii="Cambria" w:hAnsi="Cambria" w:cs="Arial"/>
                <w:i/>
                <w:lang w:eastAsia="en-US"/>
              </w:rPr>
            </w:pPr>
            <w:r w:rsidRPr="002A1F17">
              <w:rPr>
                <w:b/>
                <w:sz w:val="22"/>
                <w:szCs w:val="22"/>
              </w:rPr>
              <w:t>Nazwa (rodzaj) towaru lub usługi</w:t>
            </w:r>
            <w:r w:rsidRPr="002A1F17">
              <w:rPr>
                <w:sz w:val="22"/>
                <w:szCs w:val="22"/>
              </w:rPr>
              <w:t>, których dostawa lub świadczenie będzie prowadzić do jego powstania u Zamawiającego obowiązku podatkowego zgodnie z przepisami o podatku od towarów i usług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17E17042" w14:textId="77777777" w:rsidR="00C36AA5" w:rsidRPr="002A1F17" w:rsidRDefault="00C36AA5" w:rsidP="00C36AA5">
            <w:pPr>
              <w:keepNext/>
              <w:spacing w:line="360" w:lineRule="auto"/>
              <w:jc w:val="center"/>
              <w:rPr>
                <w:rFonts w:ascii="Cambria" w:hAnsi="Cambria" w:cs="Arial"/>
                <w:i/>
                <w:lang w:eastAsia="en-US"/>
              </w:rPr>
            </w:pPr>
            <w:r w:rsidRPr="002A1F17">
              <w:rPr>
                <w:sz w:val="22"/>
                <w:szCs w:val="22"/>
              </w:rPr>
              <w:t>Wartość bez kwoty podatku</w:t>
            </w:r>
          </w:p>
        </w:tc>
      </w:tr>
      <w:tr w:rsidR="00C36AA5" w:rsidRPr="002A1F17" w14:paraId="2AD98CFB" w14:textId="77777777" w:rsidTr="008045F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0B3B" w14:textId="77777777" w:rsidR="00C36AA5" w:rsidRPr="002A1F17" w:rsidRDefault="00C36AA5" w:rsidP="008045F5">
            <w:pPr>
              <w:spacing w:line="360" w:lineRule="auto"/>
              <w:jc w:val="both"/>
              <w:rPr>
                <w:sz w:val="22"/>
                <w:lang w:eastAsia="en-US"/>
              </w:rPr>
            </w:pPr>
            <w:r w:rsidRPr="002A1F17">
              <w:rPr>
                <w:sz w:val="22"/>
                <w:lang w:eastAsia="en-US"/>
              </w:rPr>
              <w:t>1.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D9573" w14:textId="77777777" w:rsidR="00C36AA5" w:rsidRPr="002A1F17" w:rsidRDefault="00C36AA5" w:rsidP="008045F5">
            <w:pPr>
              <w:spacing w:line="36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2D67" w14:textId="77777777" w:rsidR="00C36AA5" w:rsidRPr="002A1F17" w:rsidRDefault="00C36AA5" w:rsidP="008045F5">
            <w:pPr>
              <w:spacing w:line="360" w:lineRule="auto"/>
              <w:jc w:val="both"/>
              <w:rPr>
                <w:sz w:val="22"/>
                <w:lang w:eastAsia="en-US"/>
              </w:rPr>
            </w:pPr>
          </w:p>
        </w:tc>
      </w:tr>
      <w:tr w:rsidR="00C36AA5" w:rsidRPr="002A1F17" w14:paraId="6B1E47A7" w14:textId="77777777" w:rsidTr="008045F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3460" w14:textId="77777777" w:rsidR="00C36AA5" w:rsidRPr="002A1F17" w:rsidRDefault="00C36AA5" w:rsidP="008045F5">
            <w:pPr>
              <w:spacing w:line="360" w:lineRule="auto"/>
              <w:jc w:val="both"/>
              <w:rPr>
                <w:sz w:val="22"/>
                <w:lang w:eastAsia="en-US"/>
              </w:rPr>
            </w:pPr>
            <w:r w:rsidRPr="002A1F17">
              <w:rPr>
                <w:sz w:val="22"/>
                <w:lang w:eastAsia="en-US"/>
              </w:rPr>
              <w:t>2.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33BF" w14:textId="77777777" w:rsidR="00C36AA5" w:rsidRPr="002A1F17" w:rsidRDefault="00C36AA5" w:rsidP="008045F5">
            <w:pPr>
              <w:spacing w:line="36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FD60" w14:textId="77777777" w:rsidR="00C36AA5" w:rsidRPr="002A1F17" w:rsidRDefault="00C36AA5" w:rsidP="008045F5">
            <w:pPr>
              <w:spacing w:line="360" w:lineRule="auto"/>
              <w:jc w:val="both"/>
              <w:rPr>
                <w:sz w:val="22"/>
                <w:lang w:eastAsia="en-US"/>
              </w:rPr>
            </w:pPr>
          </w:p>
        </w:tc>
      </w:tr>
      <w:tr w:rsidR="00C36AA5" w:rsidRPr="002A1F17" w14:paraId="18613E26" w14:textId="77777777" w:rsidTr="008045F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FD492" w14:textId="77777777" w:rsidR="00C36AA5" w:rsidRPr="002A1F17" w:rsidRDefault="00C36AA5" w:rsidP="008045F5">
            <w:pPr>
              <w:spacing w:line="360" w:lineRule="auto"/>
              <w:jc w:val="both"/>
              <w:rPr>
                <w:sz w:val="22"/>
                <w:lang w:eastAsia="en-US"/>
              </w:rPr>
            </w:pPr>
            <w:r w:rsidRPr="002A1F17">
              <w:rPr>
                <w:sz w:val="22"/>
                <w:lang w:eastAsia="en-US"/>
              </w:rPr>
              <w:t>(…)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AA51B" w14:textId="77777777" w:rsidR="00C36AA5" w:rsidRPr="002A1F17" w:rsidRDefault="00C36AA5" w:rsidP="008045F5">
            <w:pPr>
              <w:spacing w:line="36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BBE5" w14:textId="77777777" w:rsidR="00C36AA5" w:rsidRPr="002A1F17" w:rsidRDefault="00C36AA5" w:rsidP="008045F5">
            <w:pPr>
              <w:spacing w:line="360" w:lineRule="auto"/>
              <w:jc w:val="both"/>
              <w:rPr>
                <w:sz w:val="22"/>
                <w:lang w:eastAsia="en-US"/>
              </w:rPr>
            </w:pPr>
          </w:p>
        </w:tc>
      </w:tr>
    </w:tbl>
    <w:p w14:paraId="6599F851" w14:textId="77777777" w:rsidR="00C36AA5" w:rsidRPr="002A1F17" w:rsidRDefault="00C36AA5" w:rsidP="00C36AA5">
      <w:pPr>
        <w:shd w:val="clear" w:color="auto" w:fill="FFFFFF"/>
        <w:tabs>
          <w:tab w:val="left" w:pos="851"/>
        </w:tabs>
        <w:autoSpaceDE w:val="0"/>
        <w:ind w:left="426"/>
        <w:jc w:val="both"/>
        <w:rPr>
          <w:i/>
        </w:rPr>
      </w:pPr>
    </w:p>
    <w:p w14:paraId="5ED82453" w14:textId="77777777" w:rsidR="00C36AA5" w:rsidRPr="002A1F17" w:rsidRDefault="00C36AA5" w:rsidP="00C36AA5">
      <w:pPr>
        <w:ind w:left="426"/>
        <w:jc w:val="both"/>
        <w:rPr>
          <w:i/>
          <w:u w:val="single"/>
        </w:rPr>
      </w:pPr>
      <w:r w:rsidRPr="002A1F17">
        <w:rPr>
          <w:i/>
          <w:u w:val="single"/>
        </w:rPr>
        <w:t>UWAGA:</w:t>
      </w:r>
    </w:p>
    <w:p w14:paraId="3B80060C" w14:textId="3C171C3A" w:rsidR="00C36AA5" w:rsidRPr="002A1F17" w:rsidRDefault="00C36AA5" w:rsidP="00035790">
      <w:pPr>
        <w:pStyle w:val="Akapitzlist"/>
        <w:numPr>
          <w:ilvl w:val="6"/>
          <w:numId w:val="69"/>
        </w:numPr>
        <w:tabs>
          <w:tab w:val="clear" w:pos="5040"/>
        </w:tabs>
        <w:ind w:left="851"/>
        <w:jc w:val="both"/>
        <w:rPr>
          <w:i/>
        </w:rPr>
      </w:pPr>
      <w:r w:rsidRPr="002A1F17">
        <w:rPr>
          <w:i/>
        </w:rPr>
        <w:t>Wykonawca, składając ofertę, informuje Zamawiającego, czy wybór oferty będzie prowadzić do powstania u Zamawiającego obowiązku podatkowego zgodnie z przepisami o podatku od towarów i usług, wskazując nazwę (rodzaj) towaru lub usługi, których dostawa lub świadczenie będzie prowadzić do jego powstania, oraz wskazując ich wartość bez kwoty podatku.</w:t>
      </w:r>
    </w:p>
    <w:p w14:paraId="3974CFA1" w14:textId="77777777" w:rsidR="00C36AA5" w:rsidRPr="002A1F17" w:rsidRDefault="00C36AA5" w:rsidP="00C36AA5">
      <w:pPr>
        <w:ind w:left="426"/>
        <w:jc w:val="both"/>
        <w:rPr>
          <w:i/>
          <w:sz w:val="16"/>
          <w:szCs w:val="16"/>
        </w:rPr>
      </w:pPr>
    </w:p>
    <w:p w14:paraId="514E2216" w14:textId="5AE3C4DA" w:rsidR="00C36AA5" w:rsidRPr="002A1F17" w:rsidRDefault="00C36AA5" w:rsidP="00035790">
      <w:pPr>
        <w:pStyle w:val="Akapitzlist"/>
        <w:numPr>
          <w:ilvl w:val="6"/>
          <w:numId w:val="69"/>
        </w:numPr>
        <w:tabs>
          <w:tab w:val="clear" w:pos="5040"/>
        </w:tabs>
        <w:spacing w:after="240"/>
        <w:ind w:left="850" w:hanging="357"/>
        <w:contextualSpacing w:val="0"/>
        <w:jc w:val="both"/>
        <w:rPr>
          <w:i/>
        </w:rPr>
      </w:pPr>
      <w:r w:rsidRPr="002A1F17">
        <w:rPr>
          <w:i/>
        </w:rPr>
        <w:t>Obowiązek podatkowy rozliczenia podatku VAT może powstać u Zamawiającego m.in. w przypadku nabycia usług od Wykonawcy będącego podatnikiem nieposiadającym siedziby działalności gospodarczej oraz stałego miejsca prowadzenia działalności gospodarczej na terytorium RP.</w:t>
      </w:r>
    </w:p>
    <w:p w14:paraId="1EAE7BBA" w14:textId="77777777" w:rsidR="00753975" w:rsidRPr="002A1F17" w:rsidRDefault="00753975" w:rsidP="00753975">
      <w:pPr>
        <w:pStyle w:val="Tekstpodstawowy32"/>
        <w:numPr>
          <w:ilvl w:val="0"/>
          <w:numId w:val="1"/>
        </w:numPr>
        <w:tabs>
          <w:tab w:val="left" w:pos="6840"/>
        </w:tabs>
        <w:spacing w:after="60" w:line="240" w:lineRule="auto"/>
        <w:ind w:left="360" w:right="141" w:hanging="360"/>
        <w:rPr>
          <w:sz w:val="22"/>
          <w:szCs w:val="22"/>
        </w:rPr>
      </w:pPr>
      <w:r w:rsidRPr="002A1F17">
        <w:rPr>
          <w:sz w:val="22"/>
          <w:szCs w:val="22"/>
        </w:rPr>
        <w:t xml:space="preserve">Oświadczamy, że cena oferty zawiera wszystkie koszty, jakie poniesie Zamawiający w przypadku wyboru niniejszej oferty. </w:t>
      </w:r>
    </w:p>
    <w:p w14:paraId="26CD3EAD" w14:textId="77777777" w:rsidR="00753975" w:rsidRPr="002A1F17" w:rsidRDefault="00753975" w:rsidP="00DA3D2C">
      <w:pPr>
        <w:pStyle w:val="Tekstpodstawowy32"/>
        <w:numPr>
          <w:ilvl w:val="0"/>
          <w:numId w:val="1"/>
        </w:numPr>
        <w:tabs>
          <w:tab w:val="left" w:pos="6840"/>
        </w:tabs>
        <w:spacing w:after="60"/>
        <w:ind w:left="360" w:right="141" w:hanging="360"/>
        <w:rPr>
          <w:sz w:val="22"/>
          <w:szCs w:val="22"/>
        </w:rPr>
      </w:pPr>
      <w:r w:rsidRPr="002A1F17">
        <w:rPr>
          <w:sz w:val="22"/>
          <w:szCs w:val="22"/>
        </w:rPr>
        <w:t xml:space="preserve">Oferujemy </w:t>
      </w:r>
      <w:r w:rsidRPr="002A1F17">
        <w:rPr>
          <w:b/>
          <w:sz w:val="22"/>
          <w:szCs w:val="22"/>
        </w:rPr>
        <w:t>termin płatności wynagrodzenia</w:t>
      </w:r>
      <w:r w:rsidRPr="002A1F17">
        <w:rPr>
          <w:sz w:val="22"/>
          <w:szCs w:val="22"/>
        </w:rPr>
        <w:t>, liczony od dnia otrzymania  przez Zamawiającego prawidłowo wystawionej faktury:................................dni</w:t>
      </w:r>
      <w:r w:rsidRPr="002A1F17">
        <w:rPr>
          <w:rStyle w:val="Odwoanieprzypisudolnego"/>
          <w:sz w:val="22"/>
          <w:szCs w:val="22"/>
        </w:rPr>
        <w:footnoteReference w:id="3"/>
      </w:r>
      <w:r w:rsidRPr="002A1F17">
        <w:rPr>
          <w:sz w:val="22"/>
          <w:szCs w:val="22"/>
        </w:rPr>
        <w:t>.</w:t>
      </w:r>
    </w:p>
    <w:p w14:paraId="43F40E96" w14:textId="77777777" w:rsidR="00E647C4" w:rsidRPr="002A1F17" w:rsidRDefault="00E647C4" w:rsidP="00753975">
      <w:pPr>
        <w:pStyle w:val="Tekstpodstawowy32"/>
        <w:numPr>
          <w:ilvl w:val="0"/>
          <w:numId w:val="1"/>
        </w:numPr>
        <w:tabs>
          <w:tab w:val="left" w:pos="6840"/>
        </w:tabs>
        <w:spacing w:after="60" w:line="240" w:lineRule="auto"/>
        <w:ind w:left="360" w:right="141" w:hanging="360"/>
        <w:rPr>
          <w:sz w:val="22"/>
          <w:szCs w:val="22"/>
        </w:rPr>
      </w:pPr>
      <w:r w:rsidRPr="002A1F17">
        <w:rPr>
          <w:sz w:val="22"/>
          <w:szCs w:val="22"/>
        </w:rPr>
        <w:t xml:space="preserve">Potwierdzamy, iż nie uczestniczymy w jakiejkolwiek innej ofercie dotyczącej tego samego postępowania. </w:t>
      </w:r>
    </w:p>
    <w:p w14:paraId="04E079EC" w14:textId="77777777" w:rsidR="00E647C4" w:rsidRPr="002A1F17" w:rsidRDefault="00E647C4" w:rsidP="00753975">
      <w:pPr>
        <w:pStyle w:val="Tekstpodstawowy32"/>
        <w:numPr>
          <w:ilvl w:val="0"/>
          <w:numId w:val="1"/>
        </w:numPr>
        <w:tabs>
          <w:tab w:val="left" w:pos="6840"/>
        </w:tabs>
        <w:spacing w:after="60" w:line="240" w:lineRule="auto"/>
        <w:ind w:left="360" w:right="141" w:hanging="360"/>
        <w:rPr>
          <w:sz w:val="22"/>
          <w:szCs w:val="22"/>
        </w:rPr>
      </w:pPr>
      <w:r w:rsidRPr="002A1F17">
        <w:rPr>
          <w:sz w:val="22"/>
          <w:szCs w:val="22"/>
        </w:rPr>
        <w:t>Oświadczamy, że zapoznaliśmy się z treścią Specyfikacji Istotnych Warunków Zamówienia i nie wnosimy do niej zastrzeżeń.</w:t>
      </w:r>
    </w:p>
    <w:p w14:paraId="32B1F5A7" w14:textId="77777777" w:rsidR="00E647C4" w:rsidRPr="002A1F17" w:rsidRDefault="00E647C4" w:rsidP="00753975">
      <w:pPr>
        <w:pStyle w:val="Tekstpodstawowy32"/>
        <w:numPr>
          <w:ilvl w:val="0"/>
          <w:numId w:val="1"/>
        </w:numPr>
        <w:tabs>
          <w:tab w:val="left" w:pos="6840"/>
        </w:tabs>
        <w:spacing w:after="60" w:line="240" w:lineRule="auto"/>
        <w:ind w:left="360" w:right="141" w:hanging="360"/>
        <w:rPr>
          <w:sz w:val="22"/>
          <w:szCs w:val="22"/>
        </w:rPr>
      </w:pPr>
      <w:r w:rsidRPr="002A1F17">
        <w:rPr>
          <w:sz w:val="22"/>
          <w:szCs w:val="22"/>
        </w:rPr>
        <w:t>Oświadczamy, że Wykonawca spełnia wszystkie warunki określone w Specyfikacji Istotnych Warunków Zamówienia, a oferowan</w:t>
      </w:r>
      <w:r w:rsidR="00312E0D" w:rsidRPr="002A1F17">
        <w:rPr>
          <w:sz w:val="22"/>
          <w:szCs w:val="22"/>
        </w:rPr>
        <w:t xml:space="preserve">y przedmiot zamówienia </w:t>
      </w:r>
      <w:r w:rsidR="00AB0413" w:rsidRPr="002A1F17">
        <w:rPr>
          <w:sz w:val="22"/>
          <w:szCs w:val="22"/>
        </w:rPr>
        <w:t xml:space="preserve">spełniać będzie </w:t>
      </w:r>
      <w:r w:rsidR="00312E0D" w:rsidRPr="002A1F17">
        <w:rPr>
          <w:sz w:val="22"/>
          <w:szCs w:val="22"/>
        </w:rPr>
        <w:t>wymagan</w:t>
      </w:r>
      <w:r w:rsidR="00AB0413" w:rsidRPr="002A1F17">
        <w:rPr>
          <w:sz w:val="22"/>
          <w:szCs w:val="22"/>
        </w:rPr>
        <w:t>ia</w:t>
      </w:r>
      <w:r w:rsidR="00312E0D" w:rsidRPr="002A1F17">
        <w:rPr>
          <w:sz w:val="22"/>
          <w:szCs w:val="22"/>
        </w:rPr>
        <w:t xml:space="preserve"> p Zamawiającego</w:t>
      </w:r>
      <w:r w:rsidR="00AB0413" w:rsidRPr="002A1F17">
        <w:rPr>
          <w:sz w:val="22"/>
          <w:szCs w:val="22"/>
        </w:rPr>
        <w:t>.</w:t>
      </w:r>
      <w:r w:rsidRPr="002A1F17">
        <w:rPr>
          <w:sz w:val="22"/>
          <w:szCs w:val="22"/>
        </w:rPr>
        <w:t xml:space="preserve"> </w:t>
      </w:r>
    </w:p>
    <w:p w14:paraId="7029D3DE" w14:textId="77777777" w:rsidR="00E647C4" w:rsidRPr="002A1F17" w:rsidRDefault="00E647C4" w:rsidP="00753975">
      <w:pPr>
        <w:pStyle w:val="Tekstpodstawowy32"/>
        <w:numPr>
          <w:ilvl w:val="0"/>
          <w:numId w:val="1"/>
        </w:numPr>
        <w:tabs>
          <w:tab w:val="left" w:pos="6840"/>
        </w:tabs>
        <w:spacing w:after="60" w:line="240" w:lineRule="auto"/>
        <w:ind w:left="360" w:right="141" w:hanging="360"/>
        <w:rPr>
          <w:sz w:val="22"/>
          <w:szCs w:val="22"/>
        </w:rPr>
      </w:pPr>
      <w:r w:rsidRPr="002A1F17">
        <w:rPr>
          <w:sz w:val="22"/>
          <w:szCs w:val="22"/>
        </w:rPr>
        <w:t xml:space="preserve">Oświadczamy, że uważamy się za związanych niniejszą ofertą na czas </w:t>
      </w:r>
      <w:r w:rsidR="00D75785" w:rsidRPr="002A1F17">
        <w:rPr>
          <w:sz w:val="22"/>
          <w:szCs w:val="22"/>
        </w:rPr>
        <w:t>3</w:t>
      </w:r>
      <w:r w:rsidRPr="002A1F17">
        <w:rPr>
          <w:sz w:val="22"/>
          <w:szCs w:val="22"/>
        </w:rPr>
        <w:t>0 dni od upływu terminu składania ofert.</w:t>
      </w:r>
      <w:r w:rsidR="005043DA" w:rsidRPr="002A1F17">
        <w:rPr>
          <w:sz w:val="22"/>
          <w:szCs w:val="22"/>
        </w:rPr>
        <w:t xml:space="preserve"> </w:t>
      </w:r>
    </w:p>
    <w:p w14:paraId="0FB1E170" w14:textId="61756773" w:rsidR="00E647C4" w:rsidRPr="002A1F17" w:rsidRDefault="00E647C4" w:rsidP="00753975">
      <w:pPr>
        <w:pStyle w:val="Tekstpodstawowy32"/>
        <w:numPr>
          <w:ilvl w:val="0"/>
          <w:numId w:val="1"/>
        </w:numPr>
        <w:tabs>
          <w:tab w:val="left" w:pos="6840"/>
        </w:tabs>
        <w:spacing w:after="60" w:line="240" w:lineRule="auto"/>
        <w:ind w:left="360" w:right="141" w:hanging="360"/>
        <w:rPr>
          <w:sz w:val="22"/>
          <w:szCs w:val="22"/>
        </w:rPr>
      </w:pPr>
      <w:r w:rsidRPr="002A1F17">
        <w:rPr>
          <w:sz w:val="22"/>
          <w:szCs w:val="22"/>
        </w:rPr>
        <w:t>Akceptujemy istotne dla Zamawiającego postanowienia, które zostaną wprowadzone do treści umowy o zamówienie publiczne, zawarte</w:t>
      </w:r>
      <w:r w:rsidR="00312E0D" w:rsidRPr="002A1F17">
        <w:rPr>
          <w:sz w:val="22"/>
          <w:szCs w:val="22"/>
        </w:rPr>
        <w:t xml:space="preserve"> w</w:t>
      </w:r>
      <w:r w:rsidRPr="002A1F17">
        <w:rPr>
          <w:sz w:val="22"/>
          <w:szCs w:val="22"/>
        </w:rPr>
        <w:t xml:space="preserve"> projekcie umowy </w:t>
      </w:r>
      <w:r w:rsidR="00312E0D" w:rsidRPr="002A1F17">
        <w:rPr>
          <w:sz w:val="22"/>
          <w:szCs w:val="22"/>
        </w:rPr>
        <w:t xml:space="preserve">stanowiącym </w:t>
      </w:r>
      <w:r w:rsidR="00DA3D2C" w:rsidRPr="002A1F17">
        <w:rPr>
          <w:sz w:val="22"/>
          <w:szCs w:val="22"/>
        </w:rPr>
        <w:t>Z</w:t>
      </w:r>
      <w:r w:rsidRPr="002A1F17">
        <w:rPr>
          <w:sz w:val="22"/>
          <w:szCs w:val="22"/>
        </w:rPr>
        <w:t xml:space="preserve">ałącznik nr </w:t>
      </w:r>
      <w:r w:rsidR="00DA3D2C" w:rsidRPr="002A1F17">
        <w:rPr>
          <w:sz w:val="22"/>
          <w:szCs w:val="22"/>
        </w:rPr>
        <w:t>7</w:t>
      </w:r>
      <w:r w:rsidR="00DA098C" w:rsidRPr="002A1F17">
        <w:rPr>
          <w:sz w:val="22"/>
          <w:szCs w:val="22"/>
        </w:rPr>
        <w:t xml:space="preserve"> </w:t>
      </w:r>
      <w:r w:rsidRPr="002A1F17">
        <w:rPr>
          <w:sz w:val="22"/>
          <w:szCs w:val="22"/>
        </w:rPr>
        <w:t>do Specyfikacji Istotnych Warunków Zamówienia. W przypadku wyboru naszej oferty zobowiązujemy się do zawarcia umowy zgodnie z tymi postanowieniami, w wyznaczonym przez Zamawiającego terminie</w:t>
      </w:r>
      <w:r w:rsidR="00D75785" w:rsidRPr="002A1F17">
        <w:rPr>
          <w:sz w:val="22"/>
          <w:szCs w:val="22"/>
        </w:rPr>
        <w:t xml:space="preserve"> i miejscu</w:t>
      </w:r>
      <w:r w:rsidRPr="002A1F17">
        <w:rPr>
          <w:sz w:val="22"/>
          <w:szCs w:val="22"/>
        </w:rPr>
        <w:t>.</w:t>
      </w:r>
    </w:p>
    <w:p w14:paraId="36224DD8" w14:textId="77777777" w:rsidR="00D75785" w:rsidRPr="002A1F17" w:rsidRDefault="00A06232" w:rsidP="00753975">
      <w:pPr>
        <w:pStyle w:val="Tekstpodstawowy32"/>
        <w:numPr>
          <w:ilvl w:val="0"/>
          <w:numId w:val="1"/>
        </w:numPr>
        <w:tabs>
          <w:tab w:val="left" w:pos="6840"/>
        </w:tabs>
        <w:spacing w:after="60" w:line="240" w:lineRule="auto"/>
        <w:ind w:left="360" w:right="141" w:hanging="360"/>
        <w:rPr>
          <w:sz w:val="22"/>
          <w:szCs w:val="22"/>
        </w:rPr>
      </w:pPr>
      <w:r w:rsidRPr="002A1F17">
        <w:rPr>
          <w:b/>
          <w:sz w:val="22"/>
          <w:szCs w:val="22"/>
        </w:rPr>
        <w:t>Nie zamierzamy / Zamierzamy</w:t>
      </w:r>
      <w:r w:rsidR="00D75785" w:rsidRPr="002A1F17">
        <w:rPr>
          <w:vertAlign w:val="superscript"/>
        </w:rPr>
        <w:footnoteReference w:id="4"/>
      </w:r>
      <w:r w:rsidR="00D75785" w:rsidRPr="002A1F17">
        <w:rPr>
          <w:sz w:val="22"/>
          <w:szCs w:val="22"/>
          <w:vertAlign w:val="superscript"/>
        </w:rPr>
        <w:t xml:space="preserve"> </w:t>
      </w:r>
      <w:r w:rsidR="00D75785" w:rsidRPr="002A1F17">
        <w:rPr>
          <w:sz w:val="22"/>
          <w:szCs w:val="22"/>
        </w:rPr>
        <w:t>powierzyć podwykonawcy/om</w:t>
      </w:r>
      <w:r w:rsidR="00D75785" w:rsidRPr="002A1F17">
        <w:rPr>
          <w:vertAlign w:val="superscript"/>
        </w:rPr>
        <w:footnoteReference w:id="5"/>
      </w:r>
      <w:r w:rsidR="00D75785" w:rsidRPr="002A1F17">
        <w:rPr>
          <w:sz w:val="22"/>
          <w:szCs w:val="22"/>
        </w:rPr>
        <w:t xml:space="preserve"> ……………………………………………..  realizację następującej części zamówienia: ...........................................................................................................</w:t>
      </w:r>
    </w:p>
    <w:p w14:paraId="5D112E3C" w14:textId="77777777" w:rsidR="00D75785" w:rsidRPr="002A1F17" w:rsidRDefault="00D75785" w:rsidP="00753975">
      <w:pPr>
        <w:pStyle w:val="Tekstpodstawowy31"/>
        <w:numPr>
          <w:ilvl w:val="0"/>
          <w:numId w:val="1"/>
        </w:numPr>
        <w:tabs>
          <w:tab w:val="left" w:pos="3216"/>
        </w:tabs>
        <w:spacing w:before="80" w:after="60" w:line="276" w:lineRule="auto"/>
        <w:ind w:right="142"/>
        <w:rPr>
          <w:sz w:val="22"/>
          <w:szCs w:val="22"/>
        </w:rPr>
      </w:pPr>
      <w:r w:rsidRPr="002A1F17">
        <w:rPr>
          <w:sz w:val="22"/>
          <w:szCs w:val="22"/>
        </w:rPr>
        <w:t xml:space="preserve">Oświadczamy, że Wykonawca </w:t>
      </w:r>
      <w:r w:rsidRPr="002A1F17">
        <w:rPr>
          <w:b/>
          <w:sz w:val="22"/>
          <w:szCs w:val="22"/>
        </w:rPr>
        <w:t>jest / nie jest</w:t>
      </w:r>
      <w:r w:rsidRPr="002A1F17">
        <w:rPr>
          <w:rStyle w:val="Odwoanieprzypisudolnego"/>
          <w:sz w:val="22"/>
          <w:szCs w:val="22"/>
        </w:rPr>
        <w:footnoteReference w:id="6"/>
      </w:r>
      <w:r w:rsidRPr="002A1F17">
        <w:rPr>
          <w:sz w:val="22"/>
          <w:szCs w:val="22"/>
        </w:rPr>
        <w:t xml:space="preserve"> mikro, małym, średnim przedsiębiorcą</w:t>
      </w:r>
      <w:r w:rsidRPr="002A1F17">
        <w:rPr>
          <w:rStyle w:val="Odwoanieprzypisudolnego"/>
          <w:sz w:val="22"/>
          <w:szCs w:val="22"/>
        </w:rPr>
        <w:footnoteReference w:id="7"/>
      </w:r>
      <w:r w:rsidRPr="002A1F17">
        <w:rPr>
          <w:i/>
          <w:sz w:val="20"/>
          <w:szCs w:val="22"/>
        </w:rPr>
        <w:t>.</w:t>
      </w:r>
    </w:p>
    <w:p w14:paraId="77279AAC" w14:textId="77777777" w:rsidR="00E647C4" w:rsidRPr="002A1F17" w:rsidRDefault="00E647C4" w:rsidP="00753975">
      <w:pPr>
        <w:pStyle w:val="Tekstpodstawowy32"/>
        <w:numPr>
          <w:ilvl w:val="0"/>
          <w:numId w:val="1"/>
        </w:numPr>
        <w:tabs>
          <w:tab w:val="left" w:pos="6840"/>
        </w:tabs>
        <w:spacing w:line="240" w:lineRule="auto"/>
        <w:ind w:left="360" w:right="141" w:hanging="360"/>
        <w:rPr>
          <w:sz w:val="22"/>
          <w:szCs w:val="22"/>
        </w:rPr>
      </w:pPr>
      <w:r w:rsidRPr="002A1F17">
        <w:rPr>
          <w:sz w:val="22"/>
          <w:szCs w:val="22"/>
        </w:rPr>
        <w:t>W przypadku wyboru naszej oferty do realizacji w/w zamówienia publicznego</w:t>
      </w:r>
      <w:r w:rsidR="00AB0413" w:rsidRPr="002A1F17">
        <w:rPr>
          <w:sz w:val="22"/>
          <w:szCs w:val="22"/>
        </w:rPr>
        <w:t>,</w:t>
      </w:r>
      <w:r w:rsidRPr="002A1F17">
        <w:rPr>
          <w:sz w:val="22"/>
          <w:szCs w:val="22"/>
        </w:rPr>
        <w:t xml:space="preserve"> umowa ze strony Wykonawcy będzie podpisana przez: ……………………………………………….……………………………………….</w:t>
      </w:r>
      <w:r w:rsidR="00DC2DAB" w:rsidRPr="002A1F17">
        <w:rPr>
          <w:sz w:val="22"/>
          <w:szCs w:val="22"/>
        </w:rPr>
        <w:t xml:space="preserve"> </w:t>
      </w:r>
      <w:r w:rsidRPr="002A1F17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40510A" w:rsidRPr="002A1F17">
        <w:rPr>
          <w:sz w:val="22"/>
          <w:szCs w:val="22"/>
        </w:rPr>
        <w:t>.........................</w:t>
      </w:r>
    </w:p>
    <w:p w14:paraId="4565A162" w14:textId="77777777" w:rsidR="00E647C4" w:rsidRPr="002A1F17" w:rsidRDefault="00E647C4" w:rsidP="00DA098C">
      <w:pPr>
        <w:jc w:val="center"/>
        <w:rPr>
          <w:i/>
          <w:sz w:val="18"/>
          <w:szCs w:val="18"/>
        </w:rPr>
      </w:pPr>
      <w:r w:rsidRPr="002A1F17">
        <w:rPr>
          <w:i/>
          <w:sz w:val="18"/>
          <w:szCs w:val="18"/>
        </w:rPr>
        <w:t>( podać imiona i nazwis</w:t>
      </w:r>
      <w:r w:rsidR="00D75785" w:rsidRPr="002A1F17">
        <w:rPr>
          <w:i/>
          <w:sz w:val="18"/>
          <w:szCs w:val="18"/>
        </w:rPr>
        <w:t>ka oraz stanowisko/uprawnienie do reprezentacji</w:t>
      </w:r>
      <w:r w:rsidRPr="002A1F17">
        <w:rPr>
          <w:i/>
          <w:sz w:val="18"/>
          <w:szCs w:val="18"/>
        </w:rPr>
        <w:t>)</w:t>
      </w:r>
    </w:p>
    <w:p w14:paraId="66ED11D4" w14:textId="77777777" w:rsidR="0040510A" w:rsidRPr="002A1F17" w:rsidRDefault="0040510A" w:rsidP="008943C0">
      <w:pPr>
        <w:pStyle w:val="Tekstpodstawowy32"/>
        <w:tabs>
          <w:tab w:val="left" w:pos="6840"/>
        </w:tabs>
        <w:spacing w:line="240" w:lineRule="auto"/>
        <w:ind w:left="360" w:right="141"/>
        <w:rPr>
          <w:sz w:val="12"/>
          <w:szCs w:val="12"/>
        </w:rPr>
      </w:pPr>
    </w:p>
    <w:p w14:paraId="2FD1DB11" w14:textId="77777777" w:rsidR="00E647C4" w:rsidRPr="002A1F17" w:rsidRDefault="00E647C4" w:rsidP="00753975">
      <w:pPr>
        <w:pStyle w:val="Tekstpodstawowy32"/>
        <w:numPr>
          <w:ilvl w:val="0"/>
          <w:numId w:val="1"/>
        </w:numPr>
        <w:tabs>
          <w:tab w:val="left" w:pos="6840"/>
        </w:tabs>
        <w:spacing w:line="240" w:lineRule="auto"/>
        <w:ind w:left="360" w:right="141" w:hanging="360"/>
        <w:rPr>
          <w:sz w:val="22"/>
          <w:szCs w:val="22"/>
        </w:rPr>
      </w:pPr>
      <w:r w:rsidRPr="002A1F17">
        <w:rPr>
          <w:sz w:val="22"/>
          <w:szCs w:val="22"/>
        </w:rPr>
        <w:t>Należność z tytułu wykonania umowy należy przekazać na :</w:t>
      </w:r>
      <w:r w:rsidR="0040510A" w:rsidRPr="002A1F17">
        <w:rPr>
          <w:sz w:val="22"/>
          <w:szCs w:val="22"/>
        </w:rPr>
        <w:t>…………………………………………………..</w:t>
      </w:r>
    </w:p>
    <w:p w14:paraId="20CDE7FB" w14:textId="77777777" w:rsidR="00E647C4" w:rsidRPr="002A1F17" w:rsidRDefault="00E647C4" w:rsidP="008943C0">
      <w:pPr>
        <w:pStyle w:val="Tekstpodstawowy32"/>
        <w:tabs>
          <w:tab w:val="left" w:pos="6840"/>
        </w:tabs>
        <w:spacing w:line="240" w:lineRule="auto"/>
        <w:ind w:left="360" w:right="141"/>
        <w:rPr>
          <w:sz w:val="22"/>
          <w:szCs w:val="22"/>
        </w:rPr>
      </w:pPr>
      <w:r w:rsidRPr="002A1F1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164942A1" w14:textId="77777777" w:rsidR="00E647C4" w:rsidRPr="002A1F17" w:rsidRDefault="00E647C4" w:rsidP="00DA098C">
      <w:pPr>
        <w:ind w:left="357"/>
        <w:jc w:val="center"/>
        <w:rPr>
          <w:i/>
          <w:sz w:val="18"/>
          <w:szCs w:val="18"/>
        </w:rPr>
      </w:pPr>
      <w:r w:rsidRPr="002A1F17">
        <w:rPr>
          <w:i/>
          <w:sz w:val="18"/>
          <w:szCs w:val="18"/>
        </w:rPr>
        <w:t>( podać nazwę Banku i numer konta )</w:t>
      </w:r>
    </w:p>
    <w:p w14:paraId="1EE66724" w14:textId="59F030F0" w:rsidR="00753975" w:rsidRPr="002A1F17" w:rsidRDefault="00753975" w:rsidP="00753975">
      <w:pPr>
        <w:pStyle w:val="Tekstpodstawowy32"/>
        <w:numPr>
          <w:ilvl w:val="0"/>
          <w:numId w:val="1"/>
        </w:numPr>
        <w:tabs>
          <w:tab w:val="left" w:pos="6840"/>
        </w:tabs>
        <w:spacing w:after="120" w:line="240" w:lineRule="auto"/>
        <w:ind w:left="357" w:right="142" w:hanging="357"/>
        <w:rPr>
          <w:sz w:val="22"/>
          <w:szCs w:val="22"/>
        </w:rPr>
      </w:pPr>
      <w:r w:rsidRPr="002A1F17">
        <w:rPr>
          <w:sz w:val="22"/>
          <w:szCs w:val="22"/>
        </w:rPr>
        <w:t>Strona internetowa: http:// ....................................................................................................................................., e-mail: ........................... @ ....................................., tel: ......................................, fax: .......................................</w:t>
      </w:r>
    </w:p>
    <w:p w14:paraId="473B90C2" w14:textId="08FD97F0" w:rsidR="00B11886" w:rsidRPr="002A1F17" w:rsidRDefault="00E647C4" w:rsidP="00753975">
      <w:pPr>
        <w:pStyle w:val="Tekstpodstawowy32"/>
        <w:numPr>
          <w:ilvl w:val="0"/>
          <w:numId w:val="1"/>
        </w:numPr>
        <w:tabs>
          <w:tab w:val="left" w:pos="6840"/>
        </w:tabs>
        <w:spacing w:after="120" w:line="240" w:lineRule="auto"/>
        <w:ind w:left="357" w:right="142" w:hanging="357"/>
        <w:rPr>
          <w:sz w:val="22"/>
          <w:szCs w:val="22"/>
        </w:rPr>
      </w:pPr>
      <w:r w:rsidRPr="002A1F17">
        <w:rPr>
          <w:sz w:val="22"/>
          <w:szCs w:val="22"/>
        </w:rPr>
        <w:t>Imię i nazwisko osoby upoważnionej do kontaktów: ......................................................</w:t>
      </w:r>
      <w:r w:rsidR="00DC2DAB" w:rsidRPr="002A1F17">
        <w:rPr>
          <w:sz w:val="22"/>
          <w:szCs w:val="22"/>
        </w:rPr>
        <w:t>....................................</w:t>
      </w:r>
      <w:r w:rsidR="00753975" w:rsidRPr="002A1F17">
        <w:rPr>
          <w:sz w:val="22"/>
          <w:szCs w:val="22"/>
        </w:rPr>
        <w:t>...</w:t>
      </w:r>
    </w:p>
    <w:p w14:paraId="0D561239" w14:textId="4E184EE3" w:rsidR="00753975" w:rsidRPr="002A1F17" w:rsidRDefault="00753975" w:rsidP="00753975">
      <w:pPr>
        <w:pStyle w:val="Tekstpodstawowy32"/>
        <w:numPr>
          <w:ilvl w:val="0"/>
          <w:numId w:val="1"/>
        </w:numPr>
        <w:tabs>
          <w:tab w:val="left" w:pos="6840"/>
        </w:tabs>
        <w:spacing w:line="240" w:lineRule="auto"/>
        <w:ind w:left="360" w:right="141" w:hanging="360"/>
        <w:rPr>
          <w:sz w:val="22"/>
          <w:szCs w:val="22"/>
        </w:rPr>
      </w:pPr>
      <w:r w:rsidRPr="002A1F17">
        <w:rPr>
          <w:sz w:val="22"/>
          <w:szCs w:val="22"/>
        </w:rPr>
        <w:t>Adres do korespondencji</w:t>
      </w:r>
      <w:r w:rsidRPr="002A1F17">
        <w:rPr>
          <w:vertAlign w:val="superscript"/>
        </w:rPr>
        <w:footnoteReference w:id="8"/>
      </w:r>
      <w:r w:rsidRPr="002A1F17">
        <w:rPr>
          <w:sz w:val="22"/>
          <w:szCs w:val="22"/>
        </w:rPr>
        <w:t>: ……………………………………………………………………………………….</w:t>
      </w:r>
    </w:p>
    <w:p w14:paraId="532D3FFC" w14:textId="77777777" w:rsidR="00B11886" w:rsidRPr="002A1F17" w:rsidRDefault="00B11886" w:rsidP="00B11886">
      <w:pPr>
        <w:pStyle w:val="Tekstpodstawowy32"/>
        <w:tabs>
          <w:tab w:val="left" w:pos="6840"/>
        </w:tabs>
        <w:spacing w:line="240" w:lineRule="auto"/>
        <w:ind w:left="360" w:right="141"/>
        <w:rPr>
          <w:sz w:val="22"/>
          <w:szCs w:val="22"/>
        </w:rPr>
      </w:pPr>
    </w:p>
    <w:p w14:paraId="09FC9AC4" w14:textId="7142BE10" w:rsidR="00B11886" w:rsidRPr="002A1F17" w:rsidRDefault="00B11886" w:rsidP="00753975">
      <w:pPr>
        <w:pStyle w:val="Tekstpodstawowy32"/>
        <w:numPr>
          <w:ilvl w:val="0"/>
          <w:numId w:val="1"/>
        </w:numPr>
        <w:tabs>
          <w:tab w:val="left" w:pos="6840"/>
        </w:tabs>
        <w:spacing w:line="240" w:lineRule="auto"/>
        <w:ind w:left="360" w:right="141" w:hanging="360"/>
        <w:rPr>
          <w:sz w:val="22"/>
          <w:szCs w:val="22"/>
        </w:rPr>
      </w:pPr>
      <w:r w:rsidRPr="002A1F17">
        <w:rPr>
          <w:b/>
          <w:sz w:val="22"/>
          <w:szCs w:val="22"/>
        </w:rPr>
        <w:t>Oświadczamy, że wypełniliśmy obowiązki informacyjne przewidziane w art. 13 lub art. 14 RODO</w:t>
      </w:r>
      <w:r w:rsidRPr="002A1F17">
        <w:rPr>
          <w:b/>
          <w:vertAlign w:val="superscript"/>
        </w:rPr>
        <w:footnoteReference w:id="9"/>
      </w:r>
      <w:r w:rsidRPr="002A1F17">
        <w:rPr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postępowaniu, w szczególności poinformowa</w:t>
      </w:r>
      <w:r w:rsidR="00753975" w:rsidRPr="002A1F17">
        <w:rPr>
          <w:b/>
          <w:sz w:val="22"/>
          <w:szCs w:val="22"/>
        </w:rPr>
        <w:t>liśmy</w:t>
      </w:r>
      <w:r w:rsidRPr="002A1F17">
        <w:rPr>
          <w:b/>
          <w:sz w:val="22"/>
          <w:szCs w:val="22"/>
        </w:rPr>
        <w:t xml:space="preserve"> te osoby, że ich dane zostaną udostępnione Zamawiającemu (Instytutowi Oceanologii PAN) i zapozna</w:t>
      </w:r>
      <w:r w:rsidR="00753975" w:rsidRPr="002A1F17">
        <w:rPr>
          <w:b/>
          <w:sz w:val="22"/>
          <w:szCs w:val="22"/>
        </w:rPr>
        <w:t>liśmy</w:t>
      </w:r>
      <w:r w:rsidRPr="002A1F17">
        <w:rPr>
          <w:b/>
          <w:sz w:val="22"/>
          <w:szCs w:val="22"/>
        </w:rPr>
        <w:t xml:space="preserve"> ich z klauzulą informacyjną zawartą w rozdziale XXIII SIWZ</w:t>
      </w:r>
      <w:r w:rsidRPr="002A1F17">
        <w:rPr>
          <w:vertAlign w:val="superscript"/>
        </w:rPr>
        <w:footnoteReference w:id="10"/>
      </w:r>
      <w:r w:rsidRPr="002A1F17">
        <w:rPr>
          <w:sz w:val="22"/>
          <w:szCs w:val="22"/>
          <w:vertAlign w:val="superscript"/>
        </w:rPr>
        <w:t>.</w:t>
      </w:r>
    </w:p>
    <w:p w14:paraId="3AC9FA1D" w14:textId="77777777" w:rsidR="00876278" w:rsidRPr="002A1F17" w:rsidRDefault="00E647C4" w:rsidP="00DA098C">
      <w:pPr>
        <w:rPr>
          <w:sz w:val="18"/>
          <w:szCs w:val="18"/>
        </w:rPr>
      </w:pP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="00115BFC" w:rsidRPr="002A1F17">
        <w:rPr>
          <w:sz w:val="22"/>
          <w:szCs w:val="22"/>
        </w:rPr>
        <w:t xml:space="preserve">               </w:t>
      </w:r>
      <w:r w:rsidRPr="002A1F17">
        <w:rPr>
          <w:sz w:val="18"/>
          <w:szCs w:val="18"/>
        </w:rPr>
        <w:t xml:space="preserve">     </w:t>
      </w:r>
    </w:p>
    <w:p w14:paraId="718D0B1D" w14:textId="77777777" w:rsidR="00DC2DAB" w:rsidRPr="002A1F17" w:rsidRDefault="00DC2DAB" w:rsidP="00DA098C">
      <w:pPr>
        <w:rPr>
          <w:sz w:val="18"/>
          <w:szCs w:val="18"/>
        </w:rPr>
      </w:pPr>
    </w:p>
    <w:p w14:paraId="4AF05CE8" w14:textId="77777777" w:rsidR="00DC2DAB" w:rsidRPr="002A1F17" w:rsidRDefault="00DC2DAB" w:rsidP="00DA098C">
      <w:pPr>
        <w:rPr>
          <w:sz w:val="18"/>
          <w:szCs w:val="18"/>
        </w:rPr>
      </w:pPr>
    </w:p>
    <w:p w14:paraId="0229166A" w14:textId="77777777" w:rsidR="005043DA" w:rsidRPr="002A1F17" w:rsidRDefault="005043DA" w:rsidP="00DA098C">
      <w:pPr>
        <w:rPr>
          <w:sz w:val="18"/>
          <w:szCs w:val="18"/>
        </w:rPr>
      </w:pPr>
    </w:p>
    <w:p w14:paraId="7D4D83B8" w14:textId="77777777" w:rsidR="0040510A" w:rsidRPr="002A1F17" w:rsidRDefault="0040510A" w:rsidP="00DA098C">
      <w:pPr>
        <w:rPr>
          <w:sz w:val="18"/>
          <w:szCs w:val="18"/>
        </w:rPr>
      </w:pPr>
    </w:p>
    <w:p w14:paraId="21C33849" w14:textId="77777777" w:rsidR="00E647C4" w:rsidRPr="002A1F17" w:rsidRDefault="00876278" w:rsidP="006265DB">
      <w:pPr>
        <w:ind w:left="3545" w:firstLine="709"/>
        <w:rPr>
          <w:i/>
        </w:rPr>
      </w:pPr>
      <w:r w:rsidRPr="002A1F17">
        <w:rPr>
          <w:i/>
        </w:rPr>
        <w:t xml:space="preserve"> </w:t>
      </w:r>
      <w:r w:rsidR="00E647C4" w:rsidRPr="002A1F17">
        <w:rPr>
          <w:i/>
        </w:rPr>
        <w:t>........................................................................................</w:t>
      </w:r>
    </w:p>
    <w:p w14:paraId="59531E76" w14:textId="77777777" w:rsidR="000860BC" w:rsidRPr="002A1F17" w:rsidRDefault="00E647C4" w:rsidP="00D75785">
      <w:pPr>
        <w:ind w:left="3545" w:firstLine="709"/>
        <w:jc w:val="both"/>
        <w:rPr>
          <w:i/>
        </w:rPr>
      </w:pPr>
      <w:r w:rsidRPr="002A1F17">
        <w:rPr>
          <w:i/>
        </w:rPr>
        <w:t>podpis i pieczątka Wykonawcy lub osoby upoważnionej</w:t>
      </w:r>
    </w:p>
    <w:p w14:paraId="64C47BD1" w14:textId="77777777" w:rsidR="00D75785" w:rsidRPr="002A1F17" w:rsidRDefault="00D75785" w:rsidP="00D75785">
      <w:pPr>
        <w:jc w:val="right"/>
        <w:rPr>
          <w:b/>
          <w:bCs/>
          <w:sz w:val="22"/>
          <w:szCs w:val="22"/>
        </w:rPr>
      </w:pPr>
      <w:r w:rsidRPr="002A1F17">
        <w:rPr>
          <w:b/>
          <w:bCs/>
          <w:sz w:val="22"/>
          <w:szCs w:val="22"/>
        </w:rPr>
        <w:br w:type="page"/>
        <w:t>Załącznik nr 2</w:t>
      </w:r>
    </w:p>
    <w:p w14:paraId="60CEF0CB" w14:textId="77777777" w:rsidR="00D75785" w:rsidRPr="002A1F17" w:rsidRDefault="00D75785" w:rsidP="00D75785">
      <w:pPr>
        <w:pStyle w:val="Tekstpodstawowywcity"/>
        <w:ind w:left="4963" w:firstLine="709"/>
        <w:jc w:val="right"/>
        <w:rPr>
          <w:b/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D75785" w:rsidRPr="002A1F17" w14:paraId="563C76E2" w14:textId="77777777" w:rsidTr="00306ED1">
        <w:tc>
          <w:tcPr>
            <w:tcW w:w="6946" w:type="dxa"/>
            <w:shd w:val="clear" w:color="auto" w:fill="auto"/>
          </w:tcPr>
          <w:p w14:paraId="7DF87CDA" w14:textId="77777777" w:rsidR="00D75785" w:rsidRPr="002A1F17" w:rsidRDefault="00D75785" w:rsidP="00306ED1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2A1F17">
              <w:rPr>
                <w:b/>
                <w:sz w:val="22"/>
                <w:szCs w:val="22"/>
              </w:rPr>
              <w:t>WYKONAWCA</w:t>
            </w:r>
          </w:p>
          <w:p w14:paraId="40DAA09F" w14:textId="77777777" w:rsidR="00D75785" w:rsidRPr="002A1F17" w:rsidRDefault="00D75785" w:rsidP="00306ED1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2A1F17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1E50BD1E" w14:textId="77777777" w:rsidR="00D75785" w:rsidRPr="002A1F17" w:rsidRDefault="00D75785" w:rsidP="00306ED1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2A1F17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1A73FB12" w14:textId="77777777" w:rsidR="005043DA" w:rsidRPr="002A1F17" w:rsidRDefault="005043DA" w:rsidP="005043DA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2A1F17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6E73ACD7" w14:textId="77777777" w:rsidR="005043DA" w:rsidRPr="002A1F17" w:rsidRDefault="005043DA" w:rsidP="005043DA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2A1F17">
              <w:rPr>
                <w:i/>
                <w:sz w:val="18"/>
                <w:szCs w:val="22"/>
              </w:rPr>
              <w:t xml:space="preserve">odpowiednim rejestrze np. KRS) </w:t>
            </w:r>
          </w:p>
          <w:p w14:paraId="66BAA2FF" w14:textId="77777777" w:rsidR="00D75785" w:rsidRPr="002A1F17" w:rsidRDefault="00D75785" w:rsidP="00306ED1">
            <w:pPr>
              <w:spacing w:line="360" w:lineRule="auto"/>
              <w:jc w:val="both"/>
              <w:rPr>
                <w:sz w:val="10"/>
                <w:szCs w:val="10"/>
              </w:rPr>
            </w:pPr>
          </w:p>
          <w:p w14:paraId="210C0A3F" w14:textId="77777777" w:rsidR="00D75785" w:rsidRPr="002A1F17" w:rsidRDefault="00D75785" w:rsidP="00306ED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A1F17">
              <w:rPr>
                <w:sz w:val="22"/>
                <w:szCs w:val="22"/>
              </w:rPr>
              <w:t>reprezentowany przez: ……………………………</w:t>
            </w:r>
          </w:p>
          <w:p w14:paraId="65F1E528" w14:textId="77777777" w:rsidR="00D75785" w:rsidRPr="002A1F17" w:rsidRDefault="00D75785" w:rsidP="00A06232">
            <w:pPr>
              <w:ind w:right="2479"/>
              <w:jc w:val="both"/>
              <w:rPr>
                <w:i/>
                <w:sz w:val="18"/>
                <w:szCs w:val="22"/>
              </w:rPr>
            </w:pPr>
            <w:r w:rsidRPr="002A1F17">
              <w:rPr>
                <w:i/>
                <w:sz w:val="18"/>
                <w:szCs w:val="22"/>
              </w:rPr>
              <w:t>(imię, nazwisko, stanowi</w:t>
            </w:r>
            <w:r w:rsidR="00A06232" w:rsidRPr="002A1F17">
              <w:rPr>
                <w:i/>
                <w:sz w:val="18"/>
                <w:szCs w:val="22"/>
              </w:rPr>
              <w:t>sko/uprawnienie</w:t>
            </w:r>
            <w:r w:rsidRPr="002A1F17">
              <w:rPr>
                <w:i/>
                <w:sz w:val="18"/>
                <w:szCs w:val="22"/>
              </w:rPr>
              <w:t xml:space="preserve"> do  reprezentacji)</w:t>
            </w:r>
          </w:p>
        </w:tc>
        <w:tc>
          <w:tcPr>
            <w:tcW w:w="4606" w:type="dxa"/>
            <w:shd w:val="clear" w:color="auto" w:fill="auto"/>
          </w:tcPr>
          <w:p w14:paraId="0BF11A4F" w14:textId="77777777" w:rsidR="00D75785" w:rsidRPr="002A1F17" w:rsidRDefault="00D75785" w:rsidP="00306ED1">
            <w:pPr>
              <w:spacing w:line="360" w:lineRule="auto"/>
              <w:ind w:left="459"/>
              <w:jc w:val="both"/>
              <w:rPr>
                <w:b/>
                <w:sz w:val="22"/>
                <w:szCs w:val="22"/>
                <w:lang w:eastAsia="pl-PL"/>
              </w:rPr>
            </w:pPr>
            <w:r w:rsidRPr="002A1F17">
              <w:rPr>
                <w:b/>
                <w:sz w:val="22"/>
                <w:szCs w:val="22"/>
                <w:lang w:eastAsia="pl-PL"/>
              </w:rPr>
              <w:t>ZAMAWIAJACY</w:t>
            </w:r>
          </w:p>
          <w:p w14:paraId="3B8AF5F5" w14:textId="77777777" w:rsidR="00D75785" w:rsidRPr="002A1F17" w:rsidRDefault="00D75785" w:rsidP="00306ED1">
            <w:pPr>
              <w:spacing w:line="360" w:lineRule="auto"/>
              <w:jc w:val="both"/>
              <w:rPr>
                <w:b/>
                <w:sz w:val="22"/>
                <w:szCs w:val="22"/>
                <w:lang w:eastAsia="pl-PL"/>
              </w:rPr>
            </w:pPr>
            <w:r w:rsidRPr="002A1F17">
              <w:rPr>
                <w:b/>
                <w:sz w:val="22"/>
                <w:szCs w:val="22"/>
                <w:lang w:eastAsia="pl-PL"/>
              </w:rPr>
              <w:t>Instytut Oceanologii PAN</w:t>
            </w:r>
          </w:p>
          <w:p w14:paraId="5D0A86C1" w14:textId="77777777" w:rsidR="00D75785" w:rsidRPr="002A1F17" w:rsidRDefault="00D75785" w:rsidP="00306ED1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2A1F17">
              <w:rPr>
                <w:sz w:val="22"/>
                <w:szCs w:val="22"/>
                <w:lang w:eastAsia="pl-PL"/>
              </w:rPr>
              <w:t>ul. Powstańców Warszawy 55</w:t>
            </w:r>
          </w:p>
          <w:p w14:paraId="77E07047" w14:textId="77777777" w:rsidR="00D75785" w:rsidRPr="002A1F17" w:rsidRDefault="00D75785" w:rsidP="00306ED1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2A1F17">
              <w:rPr>
                <w:sz w:val="22"/>
                <w:szCs w:val="22"/>
                <w:lang w:eastAsia="pl-PL"/>
              </w:rPr>
              <w:t>81-712 Sopot</w:t>
            </w:r>
          </w:p>
          <w:p w14:paraId="78404FA5" w14:textId="77777777" w:rsidR="00D75785" w:rsidRPr="002A1F17" w:rsidRDefault="00D75785" w:rsidP="00306ED1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68A9A560" w14:textId="77777777" w:rsidR="00D75785" w:rsidRPr="002A1F17" w:rsidRDefault="00D75785" w:rsidP="00D75785">
      <w:pPr>
        <w:spacing w:line="360" w:lineRule="auto"/>
        <w:rPr>
          <w:b/>
          <w:sz w:val="18"/>
        </w:rPr>
      </w:pPr>
    </w:p>
    <w:p w14:paraId="4F3A3595" w14:textId="77777777" w:rsidR="00D75785" w:rsidRPr="002A1F17" w:rsidRDefault="00D75785" w:rsidP="00D75785">
      <w:pPr>
        <w:spacing w:line="360" w:lineRule="auto"/>
        <w:jc w:val="center"/>
        <w:rPr>
          <w:b/>
          <w:sz w:val="22"/>
        </w:rPr>
      </w:pPr>
      <w:r w:rsidRPr="002A1F17">
        <w:rPr>
          <w:b/>
          <w:sz w:val="22"/>
        </w:rPr>
        <w:t xml:space="preserve">OŚWIADCZENIE WYKONAWCY </w:t>
      </w:r>
    </w:p>
    <w:p w14:paraId="07266994" w14:textId="2802381A" w:rsidR="00D75785" w:rsidRPr="002A1F17" w:rsidRDefault="00D75785" w:rsidP="00D75785">
      <w:pPr>
        <w:spacing w:line="360" w:lineRule="auto"/>
        <w:jc w:val="both"/>
        <w:rPr>
          <w:sz w:val="22"/>
        </w:rPr>
      </w:pPr>
      <w:r w:rsidRPr="002A1F17">
        <w:rPr>
          <w:b/>
          <w:sz w:val="22"/>
        </w:rPr>
        <w:t>o spełnianiu warunków udziału w postępowaniu i braku podstaw wykluczenia</w:t>
      </w:r>
      <w:r w:rsidRPr="002A1F17">
        <w:rPr>
          <w:sz w:val="22"/>
        </w:rPr>
        <w:t xml:space="preserve"> składane na podstawie art. 25a ust. 1 ustawy z dnia 29 stycznia 2004 r. - Prawo zamówień publicznych </w:t>
      </w:r>
      <w:r w:rsidR="00A06232" w:rsidRPr="002A1F17">
        <w:rPr>
          <w:sz w:val="22"/>
          <w:szCs w:val="22"/>
        </w:rPr>
        <w:t>(tj. Dz.U. z 2018 r. poz. 1986</w:t>
      </w:r>
      <w:r w:rsidRPr="002A1F17">
        <w:rPr>
          <w:sz w:val="22"/>
          <w:szCs w:val="22"/>
        </w:rPr>
        <w:t xml:space="preserve"> ze zm.)</w:t>
      </w:r>
      <w:r w:rsidRPr="002A1F17">
        <w:rPr>
          <w:sz w:val="22"/>
        </w:rPr>
        <w:t xml:space="preserve"> w postępowaniu o udzielenie zamówienia publicznego na </w:t>
      </w:r>
      <w:r w:rsidR="00753975" w:rsidRPr="002A1F17">
        <w:rPr>
          <w:b/>
          <w:sz w:val="22"/>
          <w:szCs w:val="22"/>
        </w:rPr>
        <w:t xml:space="preserve">sprawowanie funkcji </w:t>
      </w:r>
      <w:r w:rsidR="000C62EA" w:rsidRPr="002A1F17">
        <w:rPr>
          <w:b/>
          <w:sz w:val="22"/>
          <w:szCs w:val="22"/>
        </w:rPr>
        <w:t xml:space="preserve">Zewnętrznego </w:t>
      </w:r>
      <w:r w:rsidR="00753975" w:rsidRPr="002A1F17">
        <w:rPr>
          <w:b/>
          <w:sz w:val="22"/>
          <w:szCs w:val="22"/>
        </w:rPr>
        <w:t>Koordynatora Projektu oraz funkcji Zewnętrznego Koordynatora Finansowego projektu DAIMON2, współfinansowanego ze środków Programu INTERREG Morza Bałtyckiego 2014-2020 dla Instytutu Oceanologii Polskiej Akademii Nauk w Sopocie (nr postępowania IO/ZP/7/2019)</w:t>
      </w:r>
    </w:p>
    <w:p w14:paraId="67ACFB13" w14:textId="77777777" w:rsidR="00D75785" w:rsidRPr="002A1F17" w:rsidRDefault="00D75785" w:rsidP="00D75785">
      <w:pPr>
        <w:spacing w:line="360" w:lineRule="auto"/>
        <w:jc w:val="center"/>
        <w:rPr>
          <w:b/>
          <w:sz w:val="10"/>
          <w:szCs w:val="10"/>
          <w:u w:val="single"/>
        </w:rPr>
      </w:pPr>
    </w:p>
    <w:p w14:paraId="7228FD76" w14:textId="77777777" w:rsidR="00D75785" w:rsidRPr="002A1F17" w:rsidRDefault="00D75785" w:rsidP="00D75785">
      <w:pPr>
        <w:spacing w:line="360" w:lineRule="auto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Ja, niżej podpisany oświadczam, co następuje:</w:t>
      </w:r>
    </w:p>
    <w:p w14:paraId="299097D9" w14:textId="77777777" w:rsidR="00D75785" w:rsidRPr="002A1F17" w:rsidRDefault="00D75785" w:rsidP="00D75785">
      <w:pPr>
        <w:spacing w:line="360" w:lineRule="auto"/>
        <w:jc w:val="both"/>
        <w:rPr>
          <w:sz w:val="10"/>
          <w:szCs w:val="10"/>
        </w:rPr>
      </w:pPr>
    </w:p>
    <w:p w14:paraId="2B1E1C9A" w14:textId="77777777" w:rsidR="00D75785" w:rsidRPr="002A1F17" w:rsidRDefault="00D75785" w:rsidP="00035790">
      <w:pPr>
        <w:pStyle w:val="Akapitzlist"/>
        <w:numPr>
          <w:ilvl w:val="0"/>
          <w:numId w:val="36"/>
        </w:numPr>
        <w:suppressAutoHyphens w:val="0"/>
        <w:spacing w:line="360" w:lineRule="auto"/>
        <w:ind w:left="426" w:hanging="426"/>
        <w:jc w:val="both"/>
        <w:rPr>
          <w:b/>
          <w:sz w:val="22"/>
          <w:szCs w:val="22"/>
        </w:rPr>
      </w:pPr>
      <w:r w:rsidRPr="002A1F17">
        <w:rPr>
          <w:b/>
          <w:sz w:val="22"/>
          <w:szCs w:val="22"/>
        </w:rPr>
        <w:t xml:space="preserve">OŚWIADCZENIE O SPEŁNIANIU WARUNKÓW UDZIAŁU </w:t>
      </w:r>
      <w:r w:rsidR="00A06232" w:rsidRPr="002A1F17">
        <w:rPr>
          <w:b/>
          <w:sz w:val="22"/>
          <w:szCs w:val="22"/>
        </w:rPr>
        <w:t>W POSTĘPOWANIU</w:t>
      </w:r>
    </w:p>
    <w:p w14:paraId="3D3BFF56" w14:textId="77777777" w:rsidR="00D75785" w:rsidRPr="002A1F17" w:rsidRDefault="00D75785" w:rsidP="00D75785">
      <w:pPr>
        <w:pStyle w:val="Akapitzlist"/>
        <w:spacing w:line="360" w:lineRule="auto"/>
        <w:ind w:left="851"/>
        <w:jc w:val="both"/>
        <w:rPr>
          <w:b/>
          <w:sz w:val="10"/>
          <w:szCs w:val="10"/>
        </w:rPr>
      </w:pPr>
    </w:p>
    <w:p w14:paraId="41BF5358" w14:textId="77777777" w:rsidR="00D75785" w:rsidRPr="002A1F17" w:rsidRDefault="00D75785" w:rsidP="00D75785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Oświadczam, że Wykonawca spełnia warunki udziału w postępowaniu określone przez Zamawiającego w sekcji III.1 ogłoszenia o zamówieniu oraz rozdziale III ust.2 Specyfikacji Istotnych Warunków Zamówienia.</w:t>
      </w:r>
    </w:p>
    <w:p w14:paraId="63ED2D49" w14:textId="77777777" w:rsidR="00D75785" w:rsidRPr="002A1F17" w:rsidRDefault="00D75785" w:rsidP="00D75785">
      <w:pPr>
        <w:pStyle w:val="Akapitzlist"/>
        <w:spacing w:line="360" w:lineRule="auto"/>
        <w:ind w:left="851"/>
        <w:jc w:val="both"/>
      </w:pPr>
    </w:p>
    <w:p w14:paraId="1CEF2CF4" w14:textId="77777777" w:rsidR="00D75785" w:rsidRPr="002A1F17" w:rsidRDefault="00D75785" w:rsidP="00D75785">
      <w:pPr>
        <w:spacing w:line="360" w:lineRule="auto"/>
        <w:ind w:firstLine="709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…………….…….</w:t>
      </w:r>
      <w:r w:rsidRPr="002A1F17">
        <w:rPr>
          <w:i/>
          <w:sz w:val="22"/>
          <w:szCs w:val="22"/>
        </w:rPr>
        <w:t xml:space="preserve">, </w:t>
      </w:r>
      <w:r w:rsidRPr="002A1F17">
        <w:rPr>
          <w:sz w:val="22"/>
          <w:szCs w:val="22"/>
        </w:rPr>
        <w:t xml:space="preserve">dnia ………….……. r. </w:t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  <w:t>…………………………………………</w:t>
      </w:r>
    </w:p>
    <w:p w14:paraId="1E9C418B" w14:textId="77777777" w:rsidR="00D75785" w:rsidRPr="002A1F17" w:rsidRDefault="00D75785" w:rsidP="00D75785">
      <w:pPr>
        <w:spacing w:line="360" w:lineRule="auto"/>
        <w:ind w:left="6381" w:firstLine="709"/>
        <w:rPr>
          <w:i/>
        </w:rPr>
      </w:pPr>
      <w:r w:rsidRPr="002A1F17">
        <w:rPr>
          <w:i/>
        </w:rPr>
        <w:t>własnoręczny podpis</w:t>
      </w:r>
    </w:p>
    <w:p w14:paraId="6B8B2E1C" w14:textId="77777777" w:rsidR="00D75785" w:rsidRPr="002A1F17" w:rsidRDefault="00D75785" w:rsidP="00D75785">
      <w:pPr>
        <w:pStyle w:val="Akapitzlist"/>
        <w:spacing w:line="360" w:lineRule="auto"/>
        <w:ind w:left="851"/>
        <w:jc w:val="both"/>
        <w:rPr>
          <w:sz w:val="10"/>
          <w:szCs w:val="10"/>
        </w:rPr>
      </w:pPr>
    </w:p>
    <w:p w14:paraId="5574E65A" w14:textId="77777777" w:rsidR="00D75785" w:rsidRPr="002A1F17" w:rsidRDefault="00D75785" w:rsidP="00035790">
      <w:pPr>
        <w:pStyle w:val="Akapitzlist"/>
        <w:numPr>
          <w:ilvl w:val="0"/>
          <w:numId w:val="36"/>
        </w:numPr>
        <w:suppressAutoHyphens w:val="0"/>
        <w:spacing w:line="276" w:lineRule="auto"/>
        <w:ind w:left="426" w:hanging="426"/>
        <w:jc w:val="both"/>
        <w:rPr>
          <w:b/>
          <w:sz w:val="22"/>
          <w:szCs w:val="22"/>
        </w:rPr>
      </w:pPr>
      <w:r w:rsidRPr="002A1F17">
        <w:rPr>
          <w:b/>
          <w:sz w:val="22"/>
          <w:szCs w:val="22"/>
        </w:rPr>
        <w:t>WYKAZANIE PRZEZ WYKONAWCĘ SPEŁNIANIA WARUNKÓW UDZIAŁU W POSTĘPOWANIU, GDY WYKONAWCA POWOŁUJE SIĘ NA ZASOBY INNYCH PODMIOTOW NA WARUNKACH OKREŚLONYCH W ART. 22A PZP</w:t>
      </w:r>
      <w:r w:rsidRPr="002A1F17">
        <w:rPr>
          <w:rStyle w:val="Odwoanieprzypisudolnego"/>
          <w:b/>
          <w:sz w:val="22"/>
          <w:szCs w:val="22"/>
        </w:rPr>
        <w:footnoteReference w:id="11"/>
      </w:r>
    </w:p>
    <w:p w14:paraId="00B5E00B" w14:textId="77777777" w:rsidR="00D75785" w:rsidRPr="002A1F17" w:rsidRDefault="00D75785" w:rsidP="00D75785">
      <w:pPr>
        <w:pStyle w:val="Akapitzlist"/>
        <w:tabs>
          <w:tab w:val="left" w:pos="851"/>
        </w:tabs>
        <w:spacing w:line="360" w:lineRule="auto"/>
        <w:jc w:val="both"/>
        <w:rPr>
          <w:rStyle w:val="alb"/>
          <w:b/>
          <w:sz w:val="10"/>
          <w:szCs w:val="10"/>
        </w:rPr>
      </w:pPr>
    </w:p>
    <w:p w14:paraId="5C60B533" w14:textId="77777777" w:rsidR="00D75785" w:rsidRPr="002A1F17" w:rsidRDefault="00D75785" w:rsidP="00DA3D2C">
      <w:pPr>
        <w:spacing w:after="120" w:line="360" w:lineRule="auto"/>
        <w:ind w:left="425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Oświadczam, że w celu wykazania spełniania warunków udziału w postępowaniu określonych przez Zamawiającego w sekcji III.1 ogłoszenia o zamówieniu oraz rozdziale III ust.2 Specyfikacji Istotnych Warunków Zamówienia Wykonawca:</w:t>
      </w:r>
    </w:p>
    <w:p w14:paraId="05145001" w14:textId="77777777" w:rsidR="00D75785" w:rsidRPr="002A1F17" w:rsidRDefault="00D75785" w:rsidP="00035790">
      <w:pPr>
        <w:pStyle w:val="Akapitzlist"/>
        <w:numPr>
          <w:ilvl w:val="3"/>
          <w:numId w:val="32"/>
        </w:numPr>
        <w:tabs>
          <w:tab w:val="left" w:pos="993"/>
        </w:tabs>
        <w:spacing w:after="120" w:line="360" w:lineRule="auto"/>
        <w:ind w:left="1134" w:hanging="641"/>
        <w:contextualSpacing w:val="0"/>
        <w:jc w:val="both"/>
        <w:rPr>
          <w:sz w:val="22"/>
          <w:szCs w:val="22"/>
        </w:rPr>
      </w:pPr>
      <w:r w:rsidRPr="002A1F17">
        <w:rPr>
          <w:b/>
          <w:sz w:val="22"/>
          <w:szCs w:val="22"/>
        </w:rPr>
        <w:t>NIE POLEGA na zasobach innych podmiotów.</w:t>
      </w:r>
      <w:r w:rsidRPr="002A1F17">
        <w:rPr>
          <w:rStyle w:val="Odwoanieprzypisudolnego"/>
          <w:sz w:val="22"/>
          <w:szCs w:val="22"/>
        </w:rPr>
        <w:footnoteReference w:id="12"/>
      </w:r>
      <w:r w:rsidRPr="002A1F17">
        <w:rPr>
          <w:sz w:val="22"/>
          <w:szCs w:val="22"/>
        </w:rPr>
        <w:t xml:space="preserve"> </w:t>
      </w:r>
    </w:p>
    <w:p w14:paraId="774DF992" w14:textId="21695753" w:rsidR="00D75785" w:rsidRPr="002A1F17" w:rsidRDefault="00D75785" w:rsidP="00035790">
      <w:pPr>
        <w:pStyle w:val="Akapitzlist"/>
        <w:numPr>
          <w:ilvl w:val="3"/>
          <w:numId w:val="32"/>
        </w:numPr>
        <w:tabs>
          <w:tab w:val="left" w:pos="993"/>
        </w:tabs>
        <w:spacing w:after="120" w:line="360" w:lineRule="auto"/>
        <w:ind w:left="1134" w:hanging="641"/>
        <w:contextualSpacing w:val="0"/>
        <w:jc w:val="both"/>
        <w:rPr>
          <w:sz w:val="22"/>
          <w:szCs w:val="22"/>
        </w:rPr>
      </w:pPr>
      <w:r w:rsidRPr="002A1F17">
        <w:rPr>
          <w:b/>
          <w:sz w:val="22"/>
          <w:szCs w:val="22"/>
        </w:rPr>
        <w:t>POLEGA</w:t>
      </w:r>
      <w:r w:rsidR="003F7867">
        <w:rPr>
          <w:b/>
          <w:sz w:val="22"/>
          <w:szCs w:val="22"/>
          <w:vertAlign w:val="superscript"/>
        </w:rPr>
        <w:t>12</w:t>
      </w:r>
      <w:r w:rsidRPr="002A1F17">
        <w:rPr>
          <w:sz w:val="22"/>
          <w:szCs w:val="22"/>
        </w:rPr>
        <w:t xml:space="preserve"> </w:t>
      </w:r>
      <w:r w:rsidRPr="002A1F17">
        <w:rPr>
          <w:b/>
          <w:sz w:val="22"/>
          <w:szCs w:val="22"/>
        </w:rPr>
        <w:t>na zasobach następującego podmiotu</w:t>
      </w:r>
      <w:r w:rsidRPr="002A1F17">
        <w:rPr>
          <w:sz w:val="22"/>
          <w:szCs w:val="22"/>
        </w:rPr>
        <w:t xml:space="preserve"> (następujących podmiotów)</w:t>
      </w:r>
      <w:r w:rsidRPr="002A1F17">
        <w:rPr>
          <w:rStyle w:val="Odwoanieprzypisudolnego"/>
          <w:sz w:val="22"/>
          <w:szCs w:val="22"/>
        </w:rPr>
        <w:footnoteReference w:id="13"/>
      </w:r>
      <w:r w:rsidRPr="002A1F17">
        <w:rPr>
          <w:sz w:val="22"/>
          <w:szCs w:val="22"/>
        </w:rPr>
        <w:t>:</w:t>
      </w:r>
    </w:p>
    <w:p w14:paraId="056C539F" w14:textId="77777777" w:rsidR="00D75785" w:rsidRPr="002A1F17" w:rsidRDefault="00D75785" w:rsidP="00035790">
      <w:pPr>
        <w:pStyle w:val="Akapitzlist"/>
        <w:numPr>
          <w:ilvl w:val="0"/>
          <w:numId w:val="39"/>
        </w:numPr>
        <w:spacing w:line="360" w:lineRule="auto"/>
        <w:ind w:left="1276" w:hanging="283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………………………………………………w zakresie……………………………………………….</w:t>
      </w:r>
    </w:p>
    <w:p w14:paraId="27D0BEB9" w14:textId="77777777" w:rsidR="00D75785" w:rsidRPr="002A1F17" w:rsidRDefault="00D75785" w:rsidP="00035790">
      <w:pPr>
        <w:pStyle w:val="Akapitzlist"/>
        <w:keepNext/>
        <w:numPr>
          <w:ilvl w:val="0"/>
          <w:numId w:val="39"/>
        </w:numPr>
        <w:spacing w:line="360" w:lineRule="auto"/>
        <w:ind w:left="1276" w:hanging="284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………………………………………………w zakresie……..………………………………………...</w:t>
      </w:r>
    </w:p>
    <w:p w14:paraId="0E318F62" w14:textId="77777777" w:rsidR="00D75785" w:rsidRPr="002A1F17" w:rsidRDefault="00D75785" w:rsidP="00D75785">
      <w:pPr>
        <w:spacing w:line="360" w:lineRule="auto"/>
        <w:ind w:left="1080"/>
        <w:jc w:val="both"/>
      </w:pPr>
    </w:p>
    <w:p w14:paraId="1E5663B7" w14:textId="77777777" w:rsidR="00D75785" w:rsidRPr="002A1F17" w:rsidRDefault="00D75785" w:rsidP="00D75785">
      <w:pPr>
        <w:spacing w:line="360" w:lineRule="auto"/>
        <w:ind w:left="1080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………………., dnia ………….……. r. </w:t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  <w:t>…………………………………………</w:t>
      </w:r>
    </w:p>
    <w:p w14:paraId="733C3766" w14:textId="77777777" w:rsidR="00D75785" w:rsidRPr="002A1F17" w:rsidRDefault="00D75785" w:rsidP="00D75785">
      <w:pPr>
        <w:spacing w:line="360" w:lineRule="auto"/>
        <w:ind w:left="6381" w:firstLine="709"/>
        <w:rPr>
          <w:i/>
        </w:rPr>
      </w:pPr>
      <w:r w:rsidRPr="002A1F17">
        <w:rPr>
          <w:i/>
        </w:rPr>
        <w:t>własnoręczny podpis</w:t>
      </w:r>
    </w:p>
    <w:p w14:paraId="68262EAD" w14:textId="77777777" w:rsidR="00D75785" w:rsidRPr="002A1F17" w:rsidRDefault="00D75785" w:rsidP="00D75785">
      <w:pPr>
        <w:pStyle w:val="Akapitzlist"/>
        <w:suppressAutoHyphens w:val="0"/>
        <w:spacing w:line="360" w:lineRule="auto"/>
        <w:ind w:left="426"/>
        <w:jc w:val="both"/>
        <w:rPr>
          <w:b/>
          <w:sz w:val="10"/>
          <w:szCs w:val="10"/>
        </w:rPr>
      </w:pPr>
    </w:p>
    <w:p w14:paraId="1BD98EF9" w14:textId="77777777" w:rsidR="00D75785" w:rsidRPr="002A1F17" w:rsidRDefault="00D75785" w:rsidP="00035790">
      <w:pPr>
        <w:pStyle w:val="Akapitzlist"/>
        <w:numPr>
          <w:ilvl w:val="0"/>
          <w:numId w:val="36"/>
        </w:numPr>
        <w:suppressAutoHyphens w:val="0"/>
        <w:spacing w:line="276" w:lineRule="auto"/>
        <w:ind w:left="426" w:hanging="426"/>
        <w:jc w:val="both"/>
        <w:rPr>
          <w:b/>
          <w:sz w:val="22"/>
          <w:szCs w:val="22"/>
        </w:rPr>
      </w:pPr>
      <w:r w:rsidRPr="002A1F17">
        <w:rPr>
          <w:b/>
          <w:sz w:val="22"/>
          <w:szCs w:val="22"/>
        </w:rPr>
        <w:t>OŚWIADCZENIE W ZAKRESIE PODSTAW WYKLUCZENIA Z POSTĘPOWANIA WYKONAWCY.</w:t>
      </w:r>
    </w:p>
    <w:p w14:paraId="044E9E0F" w14:textId="77777777" w:rsidR="00D75785" w:rsidRPr="002A1F17" w:rsidRDefault="00D75785" w:rsidP="00D75785">
      <w:pPr>
        <w:pStyle w:val="Akapitzlist"/>
        <w:suppressAutoHyphens w:val="0"/>
        <w:spacing w:line="360" w:lineRule="auto"/>
        <w:ind w:left="426"/>
        <w:jc w:val="both"/>
        <w:rPr>
          <w:b/>
          <w:sz w:val="10"/>
          <w:szCs w:val="10"/>
        </w:rPr>
      </w:pPr>
    </w:p>
    <w:p w14:paraId="57125062" w14:textId="77777777" w:rsidR="00D75785" w:rsidRPr="002A1F17" w:rsidRDefault="00D75785" w:rsidP="00035790">
      <w:pPr>
        <w:pStyle w:val="Akapitzlist"/>
        <w:numPr>
          <w:ilvl w:val="0"/>
          <w:numId w:val="38"/>
        </w:numPr>
        <w:suppressAutoHyphens w:val="0"/>
        <w:spacing w:line="360" w:lineRule="auto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Oświadczam, że Wykonawca </w:t>
      </w:r>
      <w:r w:rsidRPr="002A1F17">
        <w:rPr>
          <w:b/>
          <w:sz w:val="22"/>
          <w:szCs w:val="22"/>
        </w:rPr>
        <w:t>NIE PODLEGA wykluczeniu</w:t>
      </w:r>
      <w:r w:rsidRPr="002A1F17">
        <w:rPr>
          <w:sz w:val="22"/>
          <w:szCs w:val="22"/>
        </w:rPr>
        <w:t xml:space="preserve"> z postępowania na podstawie art. 24 ust. 1 pkt 12-23 </w:t>
      </w:r>
      <w:r w:rsidR="00A06232" w:rsidRPr="002A1F17">
        <w:rPr>
          <w:sz w:val="22"/>
          <w:szCs w:val="22"/>
        </w:rPr>
        <w:t xml:space="preserve">ustawy </w:t>
      </w:r>
      <w:r w:rsidRPr="002A1F17">
        <w:rPr>
          <w:sz w:val="22"/>
          <w:szCs w:val="22"/>
        </w:rPr>
        <w:t>Pzp oraz na podstawie art. 24 ust. 5 ustawy Pzp w zakresie wskazanym w rozdziale IV ust. 2 Specyfikacji Istotnych Warunków Zamówienia</w:t>
      </w:r>
      <w:r w:rsidRPr="002A1F17">
        <w:rPr>
          <w:rStyle w:val="Odwoanieprzypisudolnego"/>
          <w:sz w:val="22"/>
          <w:szCs w:val="22"/>
        </w:rPr>
        <w:footnoteReference w:id="14"/>
      </w:r>
    </w:p>
    <w:p w14:paraId="74A29C82" w14:textId="77777777" w:rsidR="00D75785" w:rsidRPr="002A1F17" w:rsidRDefault="00D75785" w:rsidP="00D75785">
      <w:pPr>
        <w:pStyle w:val="Akapitzlist"/>
        <w:suppressAutoHyphens w:val="0"/>
        <w:spacing w:line="360" w:lineRule="auto"/>
        <w:jc w:val="both"/>
        <w:rPr>
          <w:sz w:val="14"/>
          <w:szCs w:val="14"/>
        </w:rPr>
      </w:pPr>
    </w:p>
    <w:p w14:paraId="1D5B306C" w14:textId="1DB5BB1F" w:rsidR="00D75785" w:rsidRPr="002A1F17" w:rsidRDefault="00D75785" w:rsidP="00035790">
      <w:pPr>
        <w:pStyle w:val="Akapitzlist"/>
        <w:numPr>
          <w:ilvl w:val="0"/>
          <w:numId w:val="38"/>
        </w:numPr>
        <w:suppressAutoHyphens w:val="0"/>
        <w:spacing w:line="360" w:lineRule="auto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Oświadczam, że Wykonawca </w:t>
      </w:r>
      <w:r w:rsidRPr="002A1F17">
        <w:rPr>
          <w:b/>
          <w:sz w:val="22"/>
          <w:szCs w:val="22"/>
        </w:rPr>
        <w:t>PODLEGA wykluczeniu</w:t>
      </w:r>
      <w:r w:rsidRPr="002A1F17">
        <w:rPr>
          <w:sz w:val="22"/>
          <w:szCs w:val="22"/>
        </w:rPr>
        <w:t xml:space="preserve"> na podstawie art. </w:t>
      </w:r>
      <w:r w:rsidRPr="002A1F17">
        <w:rPr>
          <w:i/>
          <w:sz w:val="22"/>
          <w:szCs w:val="22"/>
        </w:rPr>
        <w:t>……………………..</w:t>
      </w:r>
      <w:r w:rsidRPr="002A1F17">
        <w:rPr>
          <w:i/>
          <w:sz w:val="16"/>
          <w:szCs w:val="16"/>
        </w:rPr>
        <w:t>(należy podać mającą zastosowanie podstawę wykluczenia spośród wymienionych w art. 24 ust. 1 pkt 13-14, 16-20 lub art. 24 ust. 5 ustawy Pzp w zakresie wskazanym w rozdziale IV ust. 2 SIWZ).</w:t>
      </w:r>
      <w:r w:rsidRPr="002A1F17">
        <w:t xml:space="preserve"> </w:t>
      </w:r>
      <w:r w:rsidRPr="002A1F17">
        <w:rPr>
          <w:sz w:val="22"/>
          <w:szCs w:val="22"/>
        </w:rPr>
        <w:t>W pozostałym zakresie oświadczam, że Wykonawca nie podlega wykluczeniu z postępowania.</w:t>
      </w:r>
      <w:r w:rsidRPr="002A1F17">
        <w:rPr>
          <w:sz w:val="22"/>
          <w:szCs w:val="22"/>
          <w:vertAlign w:val="superscript"/>
        </w:rPr>
        <w:t>1</w:t>
      </w:r>
      <w:r w:rsidR="003F7867">
        <w:rPr>
          <w:sz w:val="22"/>
          <w:szCs w:val="22"/>
          <w:vertAlign w:val="superscript"/>
        </w:rPr>
        <w:t>4</w:t>
      </w:r>
    </w:p>
    <w:p w14:paraId="4E5D6930" w14:textId="77777777" w:rsidR="00D75785" w:rsidRPr="002A1F17" w:rsidRDefault="00D75785" w:rsidP="00D75785">
      <w:pPr>
        <w:pStyle w:val="Akapitzlist"/>
        <w:rPr>
          <w:sz w:val="10"/>
          <w:szCs w:val="10"/>
        </w:rPr>
      </w:pPr>
    </w:p>
    <w:p w14:paraId="70993AFD" w14:textId="77777777" w:rsidR="00D75785" w:rsidRPr="002A1F17" w:rsidRDefault="00D75785" w:rsidP="00D75785">
      <w:pPr>
        <w:keepNext/>
        <w:spacing w:line="360" w:lineRule="auto"/>
        <w:ind w:left="993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Jednocześnie oświadczam, że w związku z ww. okolicznością, na podstawie art. 24 ust. 8 ustawy Pzp Wykonawca podjął następujące środki naprawcze: </w:t>
      </w:r>
    </w:p>
    <w:p w14:paraId="4178F2F9" w14:textId="77777777" w:rsidR="00D75785" w:rsidRPr="002A1F17" w:rsidRDefault="00D75785" w:rsidP="00D75785">
      <w:pPr>
        <w:spacing w:line="360" w:lineRule="auto"/>
        <w:ind w:left="993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0E060F" w14:textId="77777777" w:rsidR="00D75785" w:rsidRPr="002A1F17" w:rsidRDefault="00D75785" w:rsidP="00D75785">
      <w:pPr>
        <w:spacing w:line="360" w:lineRule="auto"/>
        <w:ind w:left="993"/>
        <w:jc w:val="both"/>
        <w:rPr>
          <w:sz w:val="10"/>
          <w:szCs w:val="10"/>
        </w:rPr>
      </w:pPr>
    </w:p>
    <w:p w14:paraId="2D0B51DB" w14:textId="77777777" w:rsidR="00D75785" w:rsidRPr="002A1F17" w:rsidRDefault="00D75785" w:rsidP="00D75785">
      <w:pPr>
        <w:spacing w:line="360" w:lineRule="auto"/>
        <w:ind w:left="993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Wykonawca wskazuje następujące dowody na to, że podjęte przez niego środki są wystarczające do wykazania jego rzetelności:</w:t>
      </w:r>
    </w:p>
    <w:p w14:paraId="26500152" w14:textId="77777777" w:rsidR="00D75785" w:rsidRPr="002A1F17" w:rsidRDefault="00D75785" w:rsidP="00035790">
      <w:pPr>
        <w:pStyle w:val="Akapitzlist"/>
        <w:numPr>
          <w:ilvl w:val="0"/>
          <w:numId w:val="37"/>
        </w:numPr>
        <w:suppressAutoHyphens w:val="0"/>
        <w:spacing w:line="360" w:lineRule="auto"/>
        <w:ind w:left="993" w:firstLine="0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………………………………………………………………………………………………..….....</w:t>
      </w:r>
    </w:p>
    <w:p w14:paraId="664F7A8F" w14:textId="77777777" w:rsidR="00D75785" w:rsidRPr="002A1F17" w:rsidRDefault="00D75785" w:rsidP="00035790">
      <w:pPr>
        <w:pStyle w:val="Akapitzlist"/>
        <w:numPr>
          <w:ilvl w:val="0"/>
          <w:numId w:val="37"/>
        </w:numPr>
        <w:suppressAutoHyphens w:val="0"/>
        <w:spacing w:line="360" w:lineRule="auto"/>
        <w:ind w:left="993" w:firstLine="0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………………………………………………………………………………………..………….....</w:t>
      </w:r>
    </w:p>
    <w:p w14:paraId="121D9CA3" w14:textId="77777777" w:rsidR="00D75785" w:rsidRPr="002A1F17" w:rsidRDefault="00D75785" w:rsidP="00D75785">
      <w:pPr>
        <w:suppressAutoHyphens w:val="0"/>
        <w:spacing w:line="360" w:lineRule="auto"/>
        <w:ind w:left="709"/>
        <w:jc w:val="both"/>
        <w:rPr>
          <w:sz w:val="14"/>
          <w:szCs w:val="14"/>
        </w:rPr>
      </w:pPr>
    </w:p>
    <w:p w14:paraId="150EE725" w14:textId="77777777" w:rsidR="00D75785" w:rsidRPr="002A1F17" w:rsidRDefault="00D75785" w:rsidP="00D75785">
      <w:pPr>
        <w:suppressAutoHyphens w:val="0"/>
        <w:spacing w:line="360" w:lineRule="auto"/>
        <w:ind w:left="709"/>
        <w:jc w:val="both"/>
        <w:rPr>
          <w:sz w:val="16"/>
          <w:szCs w:val="16"/>
        </w:rPr>
      </w:pPr>
    </w:p>
    <w:p w14:paraId="77C62651" w14:textId="77777777" w:rsidR="00D75785" w:rsidRPr="002A1F17" w:rsidRDefault="00D75785" w:rsidP="00D75785">
      <w:pPr>
        <w:spacing w:line="360" w:lineRule="auto"/>
        <w:ind w:firstLine="709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…………….…….</w:t>
      </w:r>
      <w:r w:rsidRPr="002A1F17">
        <w:rPr>
          <w:i/>
          <w:sz w:val="22"/>
          <w:szCs w:val="22"/>
        </w:rPr>
        <w:t xml:space="preserve">, </w:t>
      </w:r>
      <w:r w:rsidRPr="002A1F17">
        <w:rPr>
          <w:sz w:val="22"/>
          <w:szCs w:val="22"/>
        </w:rPr>
        <w:t xml:space="preserve">dnia ………….……. r. </w:t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  <w:t>…………………………………………</w:t>
      </w:r>
    </w:p>
    <w:p w14:paraId="07B8F441" w14:textId="77777777" w:rsidR="00D75785" w:rsidRPr="002A1F17" w:rsidRDefault="00D75785" w:rsidP="00D75785">
      <w:pPr>
        <w:spacing w:line="360" w:lineRule="auto"/>
        <w:ind w:left="6381" w:firstLine="709"/>
        <w:rPr>
          <w:i/>
        </w:rPr>
      </w:pPr>
      <w:r w:rsidRPr="002A1F17">
        <w:rPr>
          <w:i/>
        </w:rPr>
        <w:t>własnoręczny podpis</w:t>
      </w:r>
    </w:p>
    <w:p w14:paraId="5D7F1AC8" w14:textId="77777777" w:rsidR="00D75785" w:rsidRPr="002A1F17" w:rsidRDefault="00D75785" w:rsidP="00D75785">
      <w:pPr>
        <w:pStyle w:val="Akapitzlist"/>
        <w:tabs>
          <w:tab w:val="left" w:pos="851"/>
        </w:tabs>
        <w:spacing w:line="360" w:lineRule="auto"/>
        <w:ind w:left="851"/>
        <w:jc w:val="both"/>
        <w:rPr>
          <w:b/>
          <w:sz w:val="10"/>
          <w:szCs w:val="10"/>
        </w:rPr>
      </w:pPr>
    </w:p>
    <w:p w14:paraId="70335B32" w14:textId="77777777" w:rsidR="00D75785" w:rsidRPr="002A1F17" w:rsidRDefault="00D75785" w:rsidP="00035790">
      <w:pPr>
        <w:pStyle w:val="Akapitzlist"/>
        <w:numPr>
          <w:ilvl w:val="0"/>
          <w:numId w:val="36"/>
        </w:numPr>
        <w:suppressAutoHyphens w:val="0"/>
        <w:spacing w:line="276" w:lineRule="auto"/>
        <w:ind w:left="426" w:hanging="426"/>
        <w:jc w:val="both"/>
        <w:rPr>
          <w:b/>
          <w:sz w:val="22"/>
          <w:szCs w:val="22"/>
        </w:rPr>
      </w:pPr>
      <w:r w:rsidRPr="002A1F17">
        <w:rPr>
          <w:b/>
          <w:sz w:val="22"/>
          <w:szCs w:val="22"/>
        </w:rPr>
        <w:t>OŚWIADCZENIE W ZAKRESIE PODSTAW WYKLUCZENIA Z POSTĘPOWANIA PODMIOTU, O KTÓRYM MOWA W ART. 22A UST. 1 PZP.</w:t>
      </w:r>
    </w:p>
    <w:p w14:paraId="7D3E869F" w14:textId="77777777" w:rsidR="00D75785" w:rsidRPr="002A1F17" w:rsidRDefault="00D75785" w:rsidP="00D75785">
      <w:pPr>
        <w:spacing w:line="360" w:lineRule="auto"/>
        <w:jc w:val="both"/>
        <w:rPr>
          <w:b/>
          <w:sz w:val="10"/>
          <w:szCs w:val="10"/>
        </w:rPr>
      </w:pPr>
    </w:p>
    <w:p w14:paraId="62BF6C88" w14:textId="77777777" w:rsidR="00D75785" w:rsidRPr="002A1F17" w:rsidRDefault="00D75785" w:rsidP="00D75785">
      <w:pPr>
        <w:spacing w:line="360" w:lineRule="auto"/>
        <w:ind w:left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Oświadczam, że </w:t>
      </w:r>
      <w:r w:rsidRPr="002A1F17">
        <w:rPr>
          <w:b/>
          <w:sz w:val="22"/>
          <w:szCs w:val="22"/>
        </w:rPr>
        <w:t>wobec niżej wymienionych podmiotów, o których mowa w art. 22a ust. 1 ustawy Pzp</w:t>
      </w:r>
      <w:r w:rsidRPr="002A1F17">
        <w:rPr>
          <w:sz w:val="22"/>
          <w:szCs w:val="22"/>
        </w:rPr>
        <w:t>, na których zasoby Wykonawca powołuje się w celu potwierdzenia spełniania warunków udziału w postępowaniu</w:t>
      </w:r>
      <w:r w:rsidRPr="002A1F17">
        <w:rPr>
          <w:rStyle w:val="Odwoanieprzypisudolnego"/>
          <w:sz w:val="22"/>
          <w:szCs w:val="22"/>
        </w:rPr>
        <w:footnoteReference w:id="15"/>
      </w:r>
      <w:r w:rsidRPr="002A1F17">
        <w:rPr>
          <w:sz w:val="22"/>
          <w:szCs w:val="22"/>
        </w:rPr>
        <w:t xml:space="preserve">, </w:t>
      </w:r>
      <w:r w:rsidRPr="002A1F17">
        <w:rPr>
          <w:b/>
          <w:sz w:val="22"/>
          <w:szCs w:val="22"/>
        </w:rPr>
        <w:t>nie zachodzą podstawy wykluczenia</w:t>
      </w:r>
      <w:r w:rsidRPr="002A1F17">
        <w:rPr>
          <w:sz w:val="22"/>
          <w:szCs w:val="22"/>
        </w:rPr>
        <w:t>, o których mowa w art. 24 ust. 1 pkt 13-22 i ust. 5 ustawy Pzp (w zakresie wskazanym w rozdziale IV ust. 2 Specyfikacji Istotnych Warunków Zamówienia)</w:t>
      </w:r>
      <w:r w:rsidRPr="002A1F17">
        <w:rPr>
          <w:rStyle w:val="Odwoanieprzypisudolnego"/>
          <w:sz w:val="22"/>
          <w:szCs w:val="22"/>
        </w:rPr>
        <w:footnoteReference w:id="16"/>
      </w:r>
      <w:r w:rsidRPr="002A1F17">
        <w:rPr>
          <w:sz w:val="22"/>
          <w:szCs w:val="22"/>
        </w:rPr>
        <w:t>:</w:t>
      </w:r>
    </w:p>
    <w:p w14:paraId="64B39776" w14:textId="77777777" w:rsidR="00D75785" w:rsidRPr="002A1F17" w:rsidRDefault="00D75785" w:rsidP="00D75785">
      <w:pPr>
        <w:spacing w:line="360" w:lineRule="auto"/>
        <w:ind w:left="567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1)</w:t>
      </w:r>
      <w:r w:rsidRPr="002A1F17">
        <w:rPr>
          <w:sz w:val="22"/>
          <w:szCs w:val="22"/>
        </w:rPr>
        <w:tab/>
        <w:t>………………………………………………………………………………………………..….....</w:t>
      </w:r>
    </w:p>
    <w:p w14:paraId="58C685F2" w14:textId="77777777" w:rsidR="00D75785" w:rsidRPr="002A1F17" w:rsidRDefault="00D75785" w:rsidP="00D75785">
      <w:pPr>
        <w:spacing w:line="360" w:lineRule="auto"/>
        <w:ind w:left="567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2)</w:t>
      </w:r>
      <w:r w:rsidRPr="002A1F17">
        <w:rPr>
          <w:sz w:val="22"/>
          <w:szCs w:val="22"/>
        </w:rPr>
        <w:tab/>
        <w:t>………………………………………………………………………………………..………….....</w:t>
      </w:r>
    </w:p>
    <w:p w14:paraId="530D8D53" w14:textId="77777777" w:rsidR="00D75785" w:rsidRPr="002A1F17" w:rsidRDefault="00D75785" w:rsidP="00D75785">
      <w:pPr>
        <w:spacing w:line="360" w:lineRule="auto"/>
        <w:ind w:left="567"/>
        <w:jc w:val="both"/>
        <w:rPr>
          <w:szCs w:val="24"/>
        </w:rPr>
      </w:pPr>
    </w:p>
    <w:p w14:paraId="49F37F05" w14:textId="77777777" w:rsidR="00D75785" w:rsidRPr="002A1F17" w:rsidRDefault="00D75785" w:rsidP="00D75785">
      <w:pPr>
        <w:spacing w:line="360" w:lineRule="auto"/>
        <w:ind w:firstLine="709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…………….…….</w:t>
      </w:r>
      <w:r w:rsidRPr="002A1F17">
        <w:rPr>
          <w:i/>
          <w:sz w:val="22"/>
          <w:szCs w:val="22"/>
        </w:rPr>
        <w:t xml:space="preserve">, </w:t>
      </w:r>
      <w:r w:rsidRPr="002A1F17">
        <w:rPr>
          <w:sz w:val="22"/>
          <w:szCs w:val="22"/>
        </w:rPr>
        <w:t xml:space="preserve">dnia ………….……. r. </w:t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  <w:t>…………………………………………</w:t>
      </w:r>
    </w:p>
    <w:p w14:paraId="1D5CC2CD" w14:textId="77777777" w:rsidR="00D75785" w:rsidRPr="002A1F17" w:rsidRDefault="00D75785" w:rsidP="00D75785">
      <w:pPr>
        <w:spacing w:line="360" w:lineRule="auto"/>
        <w:ind w:left="6381" w:firstLine="709"/>
        <w:rPr>
          <w:i/>
        </w:rPr>
      </w:pPr>
      <w:r w:rsidRPr="002A1F17">
        <w:rPr>
          <w:i/>
        </w:rPr>
        <w:t>własnoręczny podpis</w:t>
      </w:r>
    </w:p>
    <w:p w14:paraId="0AAA001A" w14:textId="77777777" w:rsidR="00D75785" w:rsidRPr="002A1F17" w:rsidRDefault="00D75785" w:rsidP="00D75785">
      <w:pPr>
        <w:spacing w:line="360" w:lineRule="auto"/>
        <w:ind w:left="567"/>
        <w:jc w:val="both"/>
        <w:rPr>
          <w:sz w:val="10"/>
          <w:szCs w:val="10"/>
        </w:rPr>
      </w:pPr>
    </w:p>
    <w:p w14:paraId="36D29FD1" w14:textId="77777777" w:rsidR="00D75785" w:rsidRPr="002A1F17" w:rsidRDefault="00D75785" w:rsidP="00035790">
      <w:pPr>
        <w:pStyle w:val="Akapitzlist"/>
        <w:keepNext/>
        <w:numPr>
          <w:ilvl w:val="0"/>
          <w:numId w:val="36"/>
        </w:numPr>
        <w:suppressAutoHyphens w:val="0"/>
        <w:spacing w:line="276" w:lineRule="auto"/>
        <w:ind w:left="425" w:hanging="425"/>
        <w:jc w:val="both"/>
        <w:rPr>
          <w:b/>
          <w:sz w:val="22"/>
          <w:szCs w:val="22"/>
        </w:rPr>
      </w:pPr>
      <w:r w:rsidRPr="002A1F17">
        <w:rPr>
          <w:b/>
          <w:sz w:val="22"/>
          <w:szCs w:val="22"/>
        </w:rPr>
        <w:t>WSKAZANIE OŚWIADCZEŃ LUB DOKUMENTÓW DOSTĘPNYCH W FORMIE ELEKTRONICZNEJ LUB ZNAJDUJĄCYCH SIĘ W POSIADANIU ZAMAWIAJĄCEGO</w:t>
      </w:r>
    </w:p>
    <w:p w14:paraId="4949DB82" w14:textId="77777777" w:rsidR="00D75785" w:rsidRPr="002A1F17" w:rsidRDefault="00D75785" w:rsidP="00D75785">
      <w:pPr>
        <w:pStyle w:val="Akapitzlist"/>
        <w:keepNext/>
        <w:suppressAutoHyphens w:val="0"/>
        <w:spacing w:line="360" w:lineRule="auto"/>
        <w:ind w:left="425"/>
        <w:jc w:val="both"/>
        <w:rPr>
          <w:b/>
          <w:sz w:val="10"/>
          <w:szCs w:val="10"/>
        </w:rPr>
      </w:pPr>
    </w:p>
    <w:p w14:paraId="3176E81D" w14:textId="77777777" w:rsidR="00D75785" w:rsidRPr="002A1F17" w:rsidRDefault="00D75785" w:rsidP="00035790">
      <w:pPr>
        <w:pStyle w:val="Akapitzlist"/>
        <w:numPr>
          <w:ilvl w:val="6"/>
          <w:numId w:val="35"/>
        </w:numPr>
        <w:suppressAutoHyphens w:val="0"/>
        <w:spacing w:line="360" w:lineRule="auto"/>
        <w:ind w:left="567" w:hanging="357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Wskazuję, iż następujący dokument ……………………………….</w:t>
      </w:r>
      <w:r w:rsidRPr="002A1F17">
        <w:rPr>
          <w:rStyle w:val="Odwoanieprzypisudolnego"/>
          <w:sz w:val="22"/>
          <w:szCs w:val="22"/>
        </w:rPr>
        <w:footnoteReference w:id="17"/>
      </w:r>
      <w:r w:rsidRPr="002A1F17">
        <w:rPr>
          <w:sz w:val="22"/>
          <w:szCs w:val="22"/>
        </w:rPr>
        <w:t xml:space="preserve"> jest dostępny w formie elektronicznej pod następującym adresem…………………………….</w:t>
      </w:r>
      <w:r w:rsidRPr="002A1F17">
        <w:rPr>
          <w:rStyle w:val="Odwoanieprzypisudolnego"/>
          <w:sz w:val="22"/>
          <w:szCs w:val="22"/>
        </w:rPr>
        <w:footnoteReference w:id="18"/>
      </w:r>
      <w:r w:rsidRPr="002A1F17">
        <w:rPr>
          <w:sz w:val="22"/>
          <w:szCs w:val="22"/>
        </w:rPr>
        <w:t xml:space="preserve"> </w:t>
      </w:r>
    </w:p>
    <w:p w14:paraId="39B36ADD" w14:textId="77777777" w:rsidR="00D75785" w:rsidRPr="002A1F17" w:rsidRDefault="00D75785" w:rsidP="00035790">
      <w:pPr>
        <w:pStyle w:val="Akapitzlist"/>
        <w:numPr>
          <w:ilvl w:val="6"/>
          <w:numId w:val="35"/>
        </w:numPr>
        <w:suppressAutoHyphens w:val="0"/>
        <w:spacing w:line="360" w:lineRule="auto"/>
        <w:ind w:left="567" w:hanging="357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Wskazuję, iż następujący dokument ……………………….</w:t>
      </w:r>
      <w:r w:rsidRPr="002A1F17">
        <w:rPr>
          <w:rStyle w:val="Odwoanieprzypisudolnego"/>
          <w:sz w:val="22"/>
          <w:szCs w:val="22"/>
        </w:rPr>
        <w:footnoteReference w:id="19"/>
      </w:r>
      <w:r w:rsidRPr="002A1F17">
        <w:rPr>
          <w:sz w:val="22"/>
          <w:szCs w:val="22"/>
        </w:rPr>
        <w:t xml:space="preserve"> znajduje się w posiadaniu Zamawiającego w ……………………………</w:t>
      </w:r>
      <w:r w:rsidRPr="002A1F17">
        <w:rPr>
          <w:rStyle w:val="Odwoanieprzypisudolnego"/>
          <w:sz w:val="22"/>
          <w:szCs w:val="22"/>
        </w:rPr>
        <w:footnoteReference w:id="20"/>
      </w:r>
    </w:p>
    <w:p w14:paraId="33178152" w14:textId="77777777" w:rsidR="00D75785" w:rsidRPr="002A1F17" w:rsidRDefault="00D75785" w:rsidP="00D75785">
      <w:pPr>
        <w:spacing w:line="360" w:lineRule="auto"/>
        <w:jc w:val="both"/>
        <w:rPr>
          <w:sz w:val="14"/>
          <w:szCs w:val="14"/>
        </w:rPr>
      </w:pPr>
    </w:p>
    <w:p w14:paraId="27C8E2E2" w14:textId="77777777" w:rsidR="00D75785" w:rsidRPr="002A1F17" w:rsidRDefault="00D75785" w:rsidP="00D75785">
      <w:pPr>
        <w:spacing w:line="360" w:lineRule="auto"/>
        <w:jc w:val="both"/>
        <w:rPr>
          <w:sz w:val="16"/>
          <w:szCs w:val="16"/>
        </w:rPr>
      </w:pPr>
    </w:p>
    <w:p w14:paraId="60B4C580" w14:textId="77777777" w:rsidR="00D75785" w:rsidRPr="002A1F17" w:rsidRDefault="00D75785" w:rsidP="00D75785">
      <w:pPr>
        <w:spacing w:line="360" w:lineRule="auto"/>
        <w:ind w:firstLine="709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…………….…….</w:t>
      </w:r>
      <w:r w:rsidRPr="002A1F17">
        <w:rPr>
          <w:i/>
          <w:sz w:val="22"/>
          <w:szCs w:val="22"/>
        </w:rPr>
        <w:t xml:space="preserve">, </w:t>
      </w:r>
      <w:r w:rsidRPr="002A1F17">
        <w:rPr>
          <w:sz w:val="22"/>
          <w:szCs w:val="22"/>
        </w:rPr>
        <w:t xml:space="preserve">dnia ………….……. r. </w:t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  <w:t>…………………………………………</w:t>
      </w:r>
    </w:p>
    <w:p w14:paraId="1209B1B2" w14:textId="77777777" w:rsidR="00D75785" w:rsidRPr="002A1F17" w:rsidRDefault="00D75785" w:rsidP="00D75785">
      <w:pPr>
        <w:spacing w:line="360" w:lineRule="auto"/>
        <w:ind w:left="6381" w:firstLine="709"/>
        <w:rPr>
          <w:i/>
        </w:rPr>
      </w:pPr>
      <w:r w:rsidRPr="002A1F17">
        <w:rPr>
          <w:i/>
        </w:rPr>
        <w:t>własnoręczny podpis</w:t>
      </w:r>
    </w:p>
    <w:p w14:paraId="18F2A640" w14:textId="77777777" w:rsidR="00D75785" w:rsidRPr="002A1F17" w:rsidRDefault="00D75785" w:rsidP="00D75785">
      <w:pPr>
        <w:spacing w:line="360" w:lineRule="auto"/>
        <w:jc w:val="both"/>
        <w:rPr>
          <w:sz w:val="10"/>
          <w:szCs w:val="10"/>
        </w:rPr>
      </w:pPr>
    </w:p>
    <w:p w14:paraId="2FE09BA6" w14:textId="77777777" w:rsidR="00D75785" w:rsidRPr="002A1F17" w:rsidRDefault="00D75785" w:rsidP="00D75785">
      <w:pPr>
        <w:spacing w:line="360" w:lineRule="auto"/>
        <w:jc w:val="both"/>
        <w:rPr>
          <w:sz w:val="10"/>
          <w:szCs w:val="10"/>
        </w:rPr>
      </w:pPr>
    </w:p>
    <w:p w14:paraId="56C00433" w14:textId="77777777" w:rsidR="00D75785" w:rsidRPr="002A1F17" w:rsidRDefault="00D75785" w:rsidP="00035790">
      <w:pPr>
        <w:pStyle w:val="Akapitzlist"/>
        <w:keepNext/>
        <w:numPr>
          <w:ilvl w:val="0"/>
          <w:numId w:val="36"/>
        </w:numPr>
        <w:suppressAutoHyphens w:val="0"/>
        <w:spacing w:line="360" w:lineRule="auto"/>
        <w:ind w:left="425" w:hanging="425"/>
        <w:jc w:val="both"/>
        <w:rPr>
          <w:b/>
          <w:sz w:val="22"/>
          <w:szCs w:val="22"/>
        </w:rPr>
      </w:pPr>
      <w:r w:rsidRPr="002A1F17">
        <w:rPr>
          <w:b/>
          <w:sz w:val="22"/>
          <w:szCs w:val="22"/>
        </w:rPr>
        <w:t>OŚWIADCZENIE DOTYCZĄCE PODANYCH INFORMACJI.</w:t>
      </w:r>
    </w:p>
    <w:p w14:paraId="1F6DEAA7" w14:textId="77777777" w:rsidR="00D75785" w:rsidRPr="002A1F17" w:rsidRDefault="00D75785" w:rsidP="00D75785">
      <w:pPr>
        <w:spacing w:line="360" w:lineRule="auto"/>
        <w:ind w:left="851"/>
        <w:jc w:val="both"/>
        <w:rPr>
          <w:sz w:val="10"/>
          <w:szCs w:val="10"/>
        </w:rPr>
      </w:pPr>
    </w:p>
    <w:p w14:paraId="56CFBF24" w14:textId="77777777" w:rsidR="00D75785" w:rsidRPr="002A1F17" w:rsidRDefault="00D75785" w:rsidP="00310720">
      <w:pPr>
        <w:spacing w:line="360" w:lineRule="auto"/>
        <w:ind w:left="284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Oświadczam, że:</w:t>
      </w:r>
    </w:p>
    <w:p w14:paraId="7AE4A3F0" w14:textId="77777777" w:rsidR="00D75785" w:rsidRPr="002A1F17" w:rsidRDefault="00D75785" w:rsidP="00035790">
      <w:pPr>
        <w:pStyle w:val="Akapitzlist"/>
        <w:numPr>
          <w:ilvl w:val="1"/>
          <w:numId w:val="36"/>
        </w:numPr>
        <w:spacing w:line="360" w:lineRule="auto"/>
        <w:ind w:left="567" w:hanging="283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informacji,</w:t>
      </w:r>
    </w:p>
    <w:p w14:paraId="3072228D" w14:textId="77777777" w:rsidR="00D75785" w:rsidRPr="002A1F17" w:rsidRDefault="00D75785" w:rsidP="00035790">
      <w:pPr>
        <w:pStyle w:val="Akapitzlist"/>
        <w:numPr>
          <w:ilvl w:val="1"/>
          <w:numId w:val="36"/>
        </w:numPr>
        <w:spacing w:line="360" w:lineRule="auto"/>
        <w:ind w:left="567" w:hanging="283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Wykonawca jest w stanie przedstawić wymagane dokumenty,</w:t>
      </w:r>
    </w:p>
    <w:p w14:paraId="25A45883" w14:textId="77777777" w:rsidR="00D75785" w:rsidRPr="002A1F17" w:rsidRDefault="00D75785" w:rsidP="00035790">
      <w:pPr>
        <w:pStyle w:val="Akapitzlist"/>
        <w:numPr>
          <w:ilvl w:val="1"/>
          <w:numId w:val="36"/>
        </w:numPr>
        <w:spacing w:line="360" w:lineRule="auto"/>
        <w:ind w:left="567" w:hanging="283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Wykonawca bezprawnie nie wpływał oraz nie próbował wpłynąć na czynności Zamawiającego lub pozyskać informacji poufnych, mogące dać Wykonawcy przewagę w postępowaniu o udzielenie zamówienia.</w:t>
      </w:r>
    </w:p>
    <w:p w14:paraId="2CE45289" w14:textId="77777777" w:rsidR="00D75785" w:rsidRPr="002A1F17" w:rsidRDefault="00D75785" w:rsidP="00D75785">
      <w:pPr>
        <w:pStyle w:val="Akapitzlist"/>
        <w:spacing w:line="360" w:lineRule="auto"/>
        <w:ind w:left="1134"/>
        <w:jc w:val="both"/>
        <w:rPr>
          <w:sz w:val="18"/>
          <w:szCs w:val="18"/>
        </w:rPr>
      </w:pPr>
    </w:p>
    <w:p w14:paraId="4E3F2D68" w14:textId="77777777" w:rsidR="00D75785" w:rsidRPr="002A1F17" w:rsidRDefault="00D75785" w:rsidP="00D75785">
      <w:pPr>
        <w:spacing w:line="360" w:lineRule="auto"/>
        <w:jc w:val="both"/>
        <w:rPr>
          <w:sz w:val="10"/>
          <w:szCs w:val="10"/>
        </w:rPr>
      </w:pPr>
    </w:p>
    <w:p w14:paraId="68BDCE3D" w14:textId="77777777" w:rsidR="00D75785" w:rsidRPr="002A1F17" w:rsidRDefault="00D75785" w:rsidP="00D75785">
      <w:pPr>
        <w:spacing w:line="360" w:lineRule="auto"/>
        <w:jc w:val="both"/>
        <w:rPr>
          <w:sz w:val="10"/>
          <w:szCs w:val="10"/>
        </w:rPr>
      </w:pPr>
    </w:p>
    <w:p w14:paraId="549DE3BC" w14:textId="77777777" w:rsidR="00D75785" w:rsidRPr="002A1F17" w:rsidRDefault="00D75785" w:rsidP="00D75785">
      <w:pPr>
        <w:spacing w:line="360" w:lineRule="auto"/>
        <w:ind w:firstLine="709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…………….…….</w:t>
      </w:r>
      <w:r w:rsidRPr="002A1F17">
        <w:rPr>
          <w:i/>
          <w:sz w:val="22"/>
          <w:szCs w:val="22"/>
        </w:rPr>
        <w:t xml:space="preserve">, </w:t>
      </w:r>
      <w:r w:rsidRPr="002A1F17">
        <w:rPr>
          <w:sz w:val="22"/>
          <w:szCs w:val="22"/>
        </w:rPr>
        <w:t xml:space="preserve">dnia ………….……. r. </w:t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  <w:t>…………………………………………</w:t>
      </w:r>
    </w:p>
    <w:p w14:paraId="48367A83" w14:textId="77777777" w:rsidR="00D75785" w:rsidRPr="002A1F17" w:rsidRDefault="00D75785" w:rsidP="00D75785">
      <w:pPr>
        <w:spacing w:line="360" w:lineRule="auto"/>
        <w:ind w:left="6381" w:firstLine="709"/>
        <w:rPr>
          <w:i/>
        </w:rPr>
      </w:pPr>
      <w:r w:rsidRPr="002A1F17">
        <w:rPr>
          <w:i/>
        </w:rPr>
        <w:t>własnoręczny podpis</w:t>
      </w:r>
    </w:p>
    <w:p w14:paraId="38B553B9" w14:textId="77777777" w:rsidR="00D01A97" w:rsidRPr="002A1F17" w:rsidRDefault="00D01A97">
      <w:pPr>
        <w:suppressAutoHyphens w:val="0"/>
        <w:rPr>
          <w:b/>
          <w:bCs/>
          <w:sz w:val="22"/>
          <w:szCs w:val="22"/>
        </w:rPr>
      </w:pPr>
      <w:r w:rsidRPr="002A1F17">
        <w:rPr>
          <w:b/>
          <w:bCs/>
          <w:sz w:val="22"/>
          <w:szCs w:val="22"/>
        </w:rPr>
        <w:br w:type="page"/>
      </w:r>
    </w:p>
    <w:p w14:paraId="22E0E5C5" w14:textId="4F463B69" w:rsidR="00D01A97" w:rsidRPr="002A1F17" w:rsidRDefault="00D01A97" w:rsidP="00D01A97">
      <w:pPr>
        <w:ind w:hanging="5"/>
        <w:jc w:val="right"/>
        <w:rPr>
          <w:b/>
          <w:bCs/>
          <w:sz w:val="22"/>
          <w:szCs w:val="22"/>
        </w:rPr>
      </w:pPr>
      <w:r w:rsidRPr="002A1F17">
        <w:rPr>
          <w:b/>
          <w:bCs/>
          <w:sz w:val="22"/>
          <w:szCs w:val="22"/>
        </w:rPr>
        <w:t>Załącznik nr 3</w:t>
      </w:r>
    </w:p>
    <w:p w14:paraId="28DB707D" w14:textId="77777777" w:rsidR="00D01A97" w:rsidRPr="002A1F17" w:rsidRDefault="00D01A97" w:rsidP="00D01A97">
      <w:pPr>
        <w:ind w:hanging="5"/>
        <w:jc w:val="right"/>
        <w:rPr>
          <w:b/>
          <w:bCs/>
          <w:sz w:val="22"/>
          <w:szCs w:val="22"/>
        </w:rPr>
      </w:pPr>
    </w:p>
    <w:p w14:paraId="05772E8D" w14:textId="77777777" w:rsidR="00D01A97" w:rsidRPr="002A1F17" w:rsidRDefault="00D01A97" w:rsidP="00D01A97">
      <w:pPr>
        <w:rPr>
          <w:sz w:val="22"/>
          <w:szCs w:val="22"/>
        </w:rPr>
      </w:pPr>
      <w:r w:rsidRPr="002A1F17">
        <w:rPr>
          <w:sz w:val="22"/>
          <w:szCs w:val="22"/>
        </w:rPr>
        <w:t>........................................</w:t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  <w:t>........................................................</w:t>
      </w:r>
    </w:p>
    <w:p w14:paraId="4841811B" w14:textId="77777777" w:rsidR="00D01A97" w:rsidRPr="002A1F17" w:rsidRDefault="00D01A97" w:rsidP="00D01A97">
      <w:pPr>
        <w:rPr>
          <w:sz w:val="22"/>
          <w:szCs w:val="22"/>
        </w:rPr>
      </w:pPr>
      <w:r w:rsidRPr="002A1F17">
        <w:rPr>
          <w:sz w:val="22"/>
          <w:szCs w:val="22"/>
        </w:rPr>
        <w:t>pieczątka Wykonawcy</w:t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  <w:t>miejscowość i data</w:t>
      </w:r>
    </w:p>
    <w:p w14:paraId="1402D742" w14:textId="77777777" w:rsidR="00D01A97" w:rsidRPr="002A1F17" w:rsidRDefault="00D01A97" w:rsidP="00D01A97">
      <w:pPr>
        <w:autoSpaceDE w:val="0"/>
        <w:ind w:left="284"/>
        <w:jc w:val="center"/>
        <w:rPr>
          <w:b/>
          <w:bCs/>
        </w:rPr>
      </w:pPr>
    </w:p>
    <w:p w14:paraId="4C08A869" w14:textId="77777777" w:rsidR="00D01A97" w:rsidRPr="002A1F17" w:rsidRDefault="00D01A97" w:rsidP="00D01A97">
      <w:pPr>
        <w:autoSpaceDE w:val="0"/>
        <w:ind w:left="284"/>
        <w:jc w:val="center"/>
        <w:rPr>
          <w:b/>
          <w:bCs/>
        </w:rPr>
      </w:pPr>
    </w:p>
    <w:p w14:paraId="0331AF25" w14:textId="77777777" w:rsidR="00D01A97" w:rsidRPr="002A1F17" w:rsidRDefault="00D01A97" w:rsidP="00D01A97">
      <w:pPr>
        <w:autoSpaceDE w:val="0"/>
        <w:ind w:left="284"/>
        <w:jc w:val="center"/>
        <w:rPr>
          <w:b/>
          <w:bCs/>
        </w:rPr>
      </w:pPr>
    </w:p>
    <w:p w14:paraId="2418E09B" w14:textId="77777777" w:rsidR="00D01A97" w:rsidRPr="002A1F17" w:rsidRDefault="00D01A97" w:rsidP="00D01A97">
      <w:pPr>
        <w:autoSpaceDE w:val="0"/>
        <w:ind w:left="284"/>
        <w:jc w:val="center"/>
        <w:rPr>
          <w:b/>
          <w:bCs/>
          <w:sz w:val="22"/>
        </w:rPr>
      </w:pPr>
      <w:r w:rsidRPr="002A1F17">
        <w:rPr>
          <w:b/>
          <w:bCs/>
          <w:sz w:val="22"/>
        </w:rPr>
        <w:t>WYKAZ OSÓB, SKIEROWANYCH DO REALIZACJI ZAMÓWIENIA PUBLICZNEGO</w:t>
      </w:r>
    </w:p>
    <w:p w14:paraId="238A06F6" w14:textId="77777777" w:rsidR="00D01A97" w:rsidRPr="002A1F17" w:rsidRDefault="00D01A97" w:rsidP="00D01A97">
      <w:pPr>
        <w:autoSpaceDE w:val="0"/>
        <w:ind w:left="284"/>
        <w:jc w:val="center"/>
        <w:rPr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1931"/>
        <w:gridCol w:w="3747"/>
        <w:gridCol w:w="1956"/>
        <w:gridCol w:w="1871"/>
      </w:tblGrid>
      <w:tr w:rsidR="00D01A97" w:rsidRPr="002A1F17" w14:paraId="192715E8" w14:textId="77777777" w:rsidTr="007A07E3">
        <w:trPr>
          <w:trHeight w:val="651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39CD3C" w14:textId="77777777" w:rsidR="00D01A97" w:rsidRPr="002A1F17" w:rsidRDefault="00D01A97" w:rsidP="007A07E3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A1F17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831D50" w14:textId="77777777" w:rsidR="00D01A97" w:rsidRPr="002A1F17" w:rsidRDefault="00D01A97" w:rsidP="007A07E3">
            <w:pPr>
              <w:snapToGrid w:val="0"/>
              <w:jc w:val="center"/>
              <w:rPr>
                <w:b/>
                <w:sz w:val="18"/>
                <w:szCs w:val="16"/>
              </w:rPr>
            </w:pPr>
            <w:r w:rsidRPr="002A1F17">
              <w:rPr>
                <w:b/>
                <w:sz w:val="18"/>
                <w:szCs w:val="16"/>
              </w:rPr>
              <w:t>Imię i Nazwisko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8477A" w14:textId="77777777" w:rsidR="00D01A97" w:rsidRPr="002A1F17" w:rsidRDefault="00D01A97" w:rsidP="007A07E3">
            <w:pPr>
              <w:snapToGrid w:val="0"/>
              <w:jc w:val="center"/>
              <w:rPr>
                <w:b/>
                <w:sz w:val="18"/>
                <w:szCs w:val="16"/>
              </w:rPr>
            </w:pPr>
            <w:r w:rsidRPr="002A1F17">
              <w:rPr>
                <w:b/>
                <w:sz w:val="18"/>
                <w:szCs w:val="16"/>
              </w:rPr>
              <w:t xml:space="preserve">Informacja o posiadanych kwalifikacjach zawodowych, uprawnieniach, </w:t>
            </w:r>
          </w:p>
          <w:p w14:paraId="5EAAE840" w14:textId="77777777" w:rsidR="00D01A97" w:rsidRPr="002A1F17" w:rsidRDefault="00D01A97" w:rsidP="007A07E3">
            <w:pPr>
              <w:snapToGrid w:val="0"/>
              <w:jc w:val="center"/>
              <w:rPr>
                <w:b/>
                <w:sz w:val="18"/>
                <w:szCs w:val="16"/>
              </w:rPr>
            </w:pPr>
            <w:r w:rsidRPr="002A1F17">
              <w:rPr>
                <w:b/>
                <w:sz w:val="18"/>
                <w:szCs w:val="16"/>
              </w:rPr>
              <w:t>doświadczeniu i wykształceniu</w:t>
            </w:r>
          </w:p>
          <w:p w14:paraId="5D9CC800" w14:textId="38052356" w:rsidR="00D01A97" w:rsidRPr="002A1F17" w:rsidRDefault="00D01A97" w:rsidP="007A07E3">
            <w:pPr>
              <w:snapToGrid w:val="0"/>
              <w:jc w:val="center"/>
              <w:rPr>
                <w:sz w:val="18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17F4A" w14:textId="77777777" w:rsidR="00D01A97" w:rsidRPr="002A1F17" w:rsidRDefault="00D01A97" w:rsidP="007A07E3">
            <w:pPr>
              <w:snapToGrid w:val="0"/>
              <w:jc w:val="center"/>
              <w:rPr>
                <w:b/>
                <w:sz w:val="18"/>
                <w:szCs w:val="16"/>
              </w:rPr>
            </w:pPr>
            <w:r w:rsidRPr="002A1F17">
              <w:rPr>
                <w:b/>
                <w:sz w:val="18"/>
                <w:szCs w:val="16"/>
              </w:rPr>
              <w:t>Zakres wykonywanych czynności przy realizacji zamówienia</w:t>
            </w:r>
          </w:p>
          <w:p w14:paraId="4E6D2B2D" w14:textId="77777777" w:rsidR="00D01A97" w:rsidRPr="002A1F17" w:rsidRDefault="00D01A97" w:rsidP="007A07E3">
            <w:pPr>
              <w:snapToGrid w:val="0"/>
              <w:jc w:val="center"/>
              <w:rPr>
                <w:sz w:val="18"/>
                <w:szCs w:val="16"/>
              </w:rPr>
            </w:pPr>
            <w:r w:rsidRPr="002A1F17">
              <w:rPr>
                <w:sz w:val="16"/>
                <w:szCs w:val="16"/>
              </w:rPr>
              <w:t xml:space="preserve">(w tym funkcja, jaką pełnić ma dana osoba, np. Zewnętrzny Koordynatora Projektu, Zewnętrzny Koordynator Finansowy)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E2966" w14:textId="77777777" w:rsidR="00D01A97" w:rsidRPr="002A1F17" w:rsidRDefault="00D01A97" w:rsidP="007A07E3">
            <w:pPr>
              <w:snapToGrid w:val="0"/>
              <w:jc w:val="center"/>
              <w:rPr>
                <w:b/>
                <w:sz w:val="18"/>
                <w:szCs w:val="16"/>
              </w:rPr>
            </w:pPr>
            <w:r w:rsidRPr="002A1F17">
              <w:rPr>
                <w:b/>
                <w:sz w:val="18"/>
                <w:szCs w:val="16"/>
              </w:rPr>
              <w:t>Informacja o podstawie do dysponowania osobą</w:t>
            </w:r>
          </w:p>
        </w:tc>
      </w:tr>
      <w:tr w:rsidR="00D01A97" w:rsidRPr="002A1F17" w14:paraId="7A51700A" w14:textId="77777777" w:rsidTr="007A07E3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8035AF" w14:textId="541EC320" w:rsidR="00D01A97" w:rsidRPr="002A1F17" w:rsidRDefault="00572BFD" w:rsidP="007A07E3">
            <w:pPr>
              <w:snapToGrid w:val="0"/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2A1F1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82A3A" w14:textId="77777777" w:rsidR="00D01A97" w:rsidRPr="002A1F17" w:rsidRDefault="00D01A97" w:rsidP="007A07E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</w:p>
          <w:p w14:paraId="7898E0FD" w14:textId="77777777" w:rsidR="00D01A97" w:rsidRPr="002A1F17" w:rsidRDefault="00D01A97" w:rsidP="007A07E3">
            <w:pPr>
              <w:snapToGrid w:val="0"/>
              <w:spacing w:before="120"/>
              <w:jc w:val="center"/>
              <w:rPr>
                <w:sz w:val="16"/>
                <w:szCs w:val="16"/>
              </w:rPr>
            </w:pPr>
          </w:p>
          <w:p w14:paraId="1BFC35A9" w14:textId="77777777" w:rsidR="00D01A97" w:rsidRPr="002A1F17" w:rsidRDefault="00D01A97" w:rsidP="007A07E3">
            <w:pPr>
              <w:snapToGri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34FAA" w14:textId="77777777" w:rsidR="00D01A97" w:rsidRPr="002A1F17" w:rsidRDefault="00D01A97" w:rsidP="007A07E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3FA3C" w14:textId="77777777" w:rsidR="00D01A97" w:rsidRPr="002A1F17" w:rsidRDefault="00D01A97" w:rsidP="007A07E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A298" w14:textId="77777777" w:rsidR="00D01A97" w:rsidRPr="002A1F17" w:rsidRDefault="00D01A97" w:rsidP="007A07E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D01A97" w:rsidRPr="002A1F17" w14:paraId="32119CBC" w14:textId="77777777" w:rsidTr="007A07E3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443322" w14:textId="3B3093FE" w:rsidR="00D01A97" w:rsidRPr="002A1F17" w:rsidRDefault="00572BFD" w:rsidP="007A07E3">
            <w:pPr>
              <w:snapToGrid w:val="0"/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2A1F1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A70CC" w14:textId="77777777" w:rsidR="00D01A97" w:rsidRPr="002A1F17" w:rsidRDefault="00D01A97" w:rsidP="007A07E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</w:p>
          <w:p w14:paraId="1E762CF6" w14:textId="77777777" w:rsidR="00D01A97" w:rsidRPr="002A1F17" w:rsidRDefault="00D01A97" w:rsidP="007A07E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</w:p>
          <w:p w14:paraId="36A78D98" w14:textId="77777777" w:rsidR="00D01A97" w:rsidRPr="002A1F17" w:rsidRDefault="00D01A97" w:rsidP="007A07E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FCAD9" w14:textId="77777777" w:rsidR="00D01A97" w:rsidRPr="002A1F17" w:rsidRDefault="00D01A97" w:rsidP="007A07E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5BD61" w14:textId="77777777" w:rsidR="00D01A97" w:rsidRPr="002A1F17" w:rsidRDefault="00D01A97" w:rsidP="007A07E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EDDD9" w14:textId="77777777" w:rsidR="00D01A97" w:rsidRPr="002A1F17" w:rsidRDefault="00D01A97" w:rsidP="007A07E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D01A97" w:rsidRPr="002A1F17" w14:paraId="0DBB9952" w14:textId="77777777" w:rsidTr="007A07E3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B69609" w14:textId="77777777" w:rsidR="00D01A97" w:rsidRPr="002A1F17" w:rsidRDefault="00D01A97" w:rsidP="007A07E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6CAE2" w14:textId="77777777" w:rsidR="00D01A97" w:rsidRPr="002A1F17" w:rsidRDefault="00D01A97" w:rsidP="007A07E3">
            <w:pPr>
              <w:snapToGrid w:val="0"/>
              <w:spacing w:before="120"/>
              <w:jc w:val="center"/>
              <w:rPr>
                <w:sz w:val="16"/>
                <w:szCs w:val="16"/>
              </w:rPr>
            </w:pPr>
          </w:p>
          <w:p w14:paraId="7CC2245A" w14:textId="77777777" w:rsidR="00D01A97" w:rsidRPr="002A1F17" w:rsidRDefault="00D01A97" w:rsidP="007A07E3">
            <w:pPr>
              <w:snapToGrid w:val="0"/>
              <w:spacing w:before="120"/>
              <w:rPr>
                <w:sz w:val="22"/>
                <w:szCs w:val="22"/>
              </w:rPr>
            </w:pPr>
          </w:p>
          <w:p w14:paraId="3EF9923F" w14:textId="77777777" w:rsidR="00D01A97" w:rsidRPr="002A1F17" w:rsidRDefault="00D01A97" w:rsidP="007A07E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C56FA" w14:textId="77777777" w:rsidR="00D01A97" w:rsidRPr="002A1F17" w:rsidRDefault="00D01A97" w:rsidP="007A07E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1715C" w14:textId="77777777" w:rsidR="00D01A97" w:rsidRPr="002A1F17" w:rsidRDefault="00D01A97" w:rsidP="007A07E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6CDA1" w14:textId="77777777" w:rsidR="00D01A97" w:rsidRPr="002A1F17" w:rsidRDefault="00D01A97" w:rsidP="007A07E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D01A97" w:rsidRPr="002A1F17" w14:paraId="3E6C47D4" w14:textId="77777777" w:rsidTr="007A07E3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F58D9E" w14:textId="77777777" w:rsidR="00D01A97" w:rsidRPr="002A1F17" w:rsidRDefault="00D01A97" w:rsidP="007A07E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6D465" w14:textId="77777777" w:rsidR="00D01A97" w:rsidRPr="002A1F17" w:rsidRDefault="00D01A97" w:rsidP="007A07E3">
            <w:pPr>
              <w:snapToGrid w:val="0"/>
              <w:spacing w:before="120"/>
              <w:rPr>
                <w:sz w:val="22"/>
                <w:szCs w:val="22"/>
              </w:rPr>
            </w:pPr>
          </w:p>
          <w:p w14:paraId="134EF30C" w14:textId="77777777" w:rsidR="00D01A97" w:rsidRPr="002A1F17" w:rsidRDefault="00D01A97" w:rsidP="007A07E3">
            <w:pPr>
              <w:snapToGrid w:val="0"/>
              <w:spacing w:before="120"/>
              <w:jc w:val="center"/>
              <w:rPr>
                <w:sz w:val="16"/>
                <w:szCs w:val="16"/>
              </w:rPr>
            </w:pPr>
          </w:p>
          <w:p w14:paraId="56CECA5B" w14:textId="77777777" w:rsidR="00D01A97" w:rsidRPr="002A1F17" w:rsidRDefault="00D01A97" w:rsidP="007A07E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5EB56" w14:textId="77777777" w:rsidR="00D01A97" w:rsidRPr="002A1F17" w:rsidRDefault="00D01A97" w:rsidP="007A07E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219C2" w14:textId="77777777" w:rsidR="00D01A97" w:rsidRPr="002A1F17" w:rsidRDefault="00D01A97" w:rsidP="007A07E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30750" w14:textId="77777777" w:rsidR="00D01A97" w:rsidRPr="002A1F17" w:rsidRDefault="00D01A97" w:rsidP="007A07E3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</w:p>
        </w:tc>
      </w:tr>
    </w:tbl>
    <w:p w14:paraId="0261AFF6" w14:textId="77777777" w:rsidR="00D01A97" w:rsidRPr="002A1F17" w:rsidRDefault="00D01A97" w:rsidP="00D01A97">
      <w:pPr>
        <w:rPr>
          <w:sz w:val="22"/>
          <w:szCs w:val="22"/>
        </w:rPr>
      </w:pPr>
    </w:p>
    <w:p w14:paraId="6614DFE6" w14:textId="62FE62BC" w:rsidR="00D01A97" w:rsidRPr="002A1F17" w:rsidRDefault="00572BFD" w:rsidP="00D01A97">
      <w:pPr>
        <w:rPr>
          <w:i/>
          <w:szCs w:val="22"/>
        </w:rPr>
      </w:pPr>
      <w:r w:rsidRPr="002A1F17">
        <w:rPr>
          <w:i/>
          <w:szCs w:val="22"/>
        </w:rPr>
        <w:t>UWAGA!</w:t>
      </w:r>
    </w:p>
    <w:p w14:paraId="5DCB2549" w14:textId="494B4FAF" w:rsidR="001605E0" w:rsidRPr="002A1F17" w:rsidRDefault="00DA3D2C" w:rsidP="00035790">
      <w:pPr>
        <w:pStyle w:val="Akapitzlist"/>
        <w:numPr>
          <w:ilvl w:val="1"/>
          <w:numId w:val="39"/>
        </w:numPr>
        <w:tabs>
          <w:tab w:val="clear" w:pos="1080"/>
        </w:tabs>
        <w:ind w:left="426"/>
        <w:jc w:val="both"/>
        <w:rPr>
          <w:i/>
          <w:szCs w:val="22"/>
        </w:rPr>
      </w:pPr>
      <w:r w:rsidRPr="002A1F17">
        <w:rPr>
          <w:i/>
          <w:szCs w:val="22"/>
        </w:rPr>
        <w:t xml:space="preserve">W ramach </w:t>
      </w:r>
      <w:r w:rsidR="001605E0" w:rsidRPr="002A1F17">
        <w:rPr>
          <w:i/>
          <w:szCs w:val="22"/>
        </w:rPr>
        <w:t xml:space="preserve">wykazu osób należy wskazać wszystkie dane niezbędne dla oceny spełniania przez Wykonawcę warunków udziału w postępowaniu (warunku </w:t>
      </w:r>
      <w:r w:rsidR="001605E0" w:rsidRPr="002A1F17">
        <w:rPr>
          <w:rFonts w:eastAsia="TimesNewRomanPSMT"/>
          <w:i/>
          <w:szCs w:val="22"/>
        </w:rPr>
        <w:t>zdolności technicznej lub zawodowej – dysponowanie odpowiednimi osobami przez Wykonawcę</w:t>
      </w:r>
      <w:r w:rsidR="00572BFD" w:rsidRPr="002A1F17">
        <w:rPr>
          <w:rFonts w:eastAsia="TimesNewRomanPSMT"/>
          <w:i/>
          <w:szCs w:val="22"/>
        </w:rPr>
        <w:t>)</w:t>
      </w:r>
      <w:r w:rsidR="001605E0" w:rsidRPr="002A1F17">
        <w:rPr>
          <w:rStyle w:val="Odwoanieprzypisudolnego"/>
          <w:rFonts w:eastAsia="TimesNewRomanPSMT"/>
          <w:i/>
          <w:szCs w:val="22"/>
        </w:rPr>
        <w:footnoteReference w:id="21"/>
      </w:r>
      <w:r w:rsidR="001605E0" w:rsidRPr="002A1F17">
        <w:rPr>
          <w:rFonts w:eastAsia="TimesNewRomanPSMT"/>
          <w:i/>
          <w:szCs w:val="22"/>
        </w:rPr>
        <w:t xml:space="preserve"> oraz dane niezbędne do oceny oferty w zakresie kryterium „</w:t>
      </w:r>
      <w:r w:rsidR="00572BFD" w:rsidRPr="002A1F17">
        <w:rPr>
          <w:rFonts w:eastAsia="TimesNewRomanPSMT"/>
          <w:i/>
          <w:szCs w:val="22"/>
        </w:rPr>
        <w:t>D</w:t>
      </w:r>
      <w:r w:rsidR="001605E0" w:rsidRPr="002A1F17">
        <w:rPr>
          <w:i/>
          <w:szCs w:val="22"/>
        </w:rPr>
        <w:t>oświadczeni</w:t>
      </w:r>
      <w:r w:rsidR="00572BFD" w:rsidRPr="002A1F17">
        <w:rPr>
          <w:i/>
          <w:szCs w:val="22"/>
        </w:rPr>
        <w:t>e</w:t>
      </w:r>
      <w:r w:rsidR="001605E0" w:rsidRPr="002A1F17">
        <w:rPr>
          <w:i/>
          <w:szCs w:val="22"/>
        </w:rPr>
        <w:t xml:space="preserve"> koordynatora projektu”</w:t>
      </w:r>
      <w:r w:rsidR="001605E0" w:rsidRPr="002A1F17">
        <w:rPr>
          <w:rStyle w:val="Odwoanieprzypisudolnego"/>
          <w:i/>
          <w:szCs w:val="22"/>
        </w:rPr>
        <w:footnoteReference w:id="22"/>
      </w:r>
      <w:r w:rsidR="001605E0" w:rsidRPr="002A1F17">
        <w:rPr>
          <w:i/>
          <w:szCs w:val="22"/>
        </w:rPr>
        <w:t xml:space="preserve"> oraz kryterium „</w:t>
      </w:r>
      <w:r w:rsidR="00572BFD" w:rsidRPr="002A1F17">
        <w:rPr>
          <w:i/>
          <w:szCs w:val="22"/>
        </w:rPr>
        <w:t>D</w:t>
      </w:r>
      <w:r w:rsidR="001605E0" w:rsidRPr="002A1F17">
        <w:rPr>
          <w:i/>
          <w:szCs w:val="22"/>
        </w:rPr>
        <w:t>oświadczeni</w:t>
      </w:r>
      <w:r w:rsidR="00572BFD" w:rsidRPr="002A1F17">
        <w:rPr>
          <w:i/>
          <w:szCs w:val="22"/>
        </w:rPr>
        <w:t>e</w:t>
      </w:r>
      <w:r w:rsidR="001605E0" w:rsidRPr="002A1F17">
        <w:rPr>
          <w:i/>
          <w:szCs w:val="22"/>
        </w:rPr>
        <w:t xml:space="preserve"> koordynatora finansowego”</w:t>
      </w:r>
      <w:r w:rsidR="001605E0" w:rsidRPr="002A1F17">
        <w:rPr>
          <w:rStyle w:val="Odwoanieprzypisudolnego"/>
          <w:i/>
          <w:szCs w:val="22"/>
        </w:rPr>
        <w:footnoteReference w:id="23"/>
      </w:r>
    </w:p>
    <w:p w14:paraId="08D213C2" w14:textId="77777777" w:rsidR="001605E0" w:rsidRPr="002A1F17" w:rsidRDefault="001605E0" w:rsidP="001605E0">
      <w:pPr>
        <w:pStyle w:val="Akapitzlist"/>
        <w:ind w:left="426"/>
        <w:jc w:val="both"/>
        <w:rPr>
          <w:i/>
          <w:sz w:val="10"/>
          <w:szCs w:val="12"/>
        </w:rPr>
      </w:pPr>
    </w:p>
    <w:p w14:paraId="1D8AF13D" w14:textId="47D9D22B" w:rsidR="001605E0" w:rsidRPr="002A1F17" w:rsidRDefault="001605E0" w:rsidP="00035790">
      <w:pPr>
        <w:pStyle w:val="Akapitzlist"/>
        <w:numPr>
          <w:ilvl w:val="1"/>
          <w:numId w:val="39"/>
        </w:numPr>
        <w:tabs>
          <w:tab w:val="clear" w:pos="1080"/>
        </w:tabs>
        <w:ind w:left="426"/>
        <w:jc w:val="both"/>
        <w:rPr>
          <w:b/>
          <w:i/>
          <w:szCs w:val="22"/>
          <w:u w:val="single"/>
        </w:rPr>
      </w:pPr>
      <w:r w:rsidRPr="002A1F17">
        <w:rPr>
          <w:b/>
          <w:i/>
          <w:szCs w:val="22"/>
          <w:u w:val="single"/>
        </w:rPr>
        <w:t>Dokument należy złożyć wraz z ofertą</w:t>
      </w:r>
    </w:p>
    <w:p w14:paraId="347DAABE" w14:textId="77777777" w:rsidR="001605E0" w:rsidRPr="002A1F17" w:rsidRDefault="001605E0" w:rsidP="00DA3D2C">
      <w:pPr>
        <w:jc w:val="center"/>
        <w:rPr>
          <w:sz w:val="22"/>
          <w:szCs w:val="22"/>
        </w:rPr>
      </w:pPr>
    </w:p>
    <w:p w14:paraId="2A924436" w14:textId="77777777" w:rsidR="00572BFD" w:rsidRPr="002A1F17" w:rsidRDefault="00572BFD" w:rsidP="00DA3D2C">
      <w:pPr>
        <w:jc w:val="center"/>
        <w:rPr>
          <w:sz w:val="22"/>
          <w:szCs w:val="22"/>
        </w:rPr>
      </w:pPr>
    </w:p>
    <w:p w14:paraId="416C6E81" w14:textId="3C5AC42A" w:rsidR="00DA3D2C" w:rsidRPr="002A1F17" w:rsidRDefault="00DA3D2C" w:rsidP="00D01A97">
      <w:pPr>
        <w:rPr>
          <w:sz w:val="22"/>
          <w:szCs w:val="22"/>
        </w:rPr>
      </w:pPr>
    </w:p>
    <w:p w14:paraId="49DE6A6C" w14:textId="77777777" w:rsidR="00D01A97" w:rsidRPr="002A1F17" w:rsidRDefault="00D01A97" w:rsidP="00D01A97">
      <w:pPr>
        <w:rPr>
          <w:sz w:val="22"/>
          <w:szCs w:val="22"/>
        </w:rPr>
      </w:pPr>
    </w:p>
    <w:p w14:paraId="0E56E544" w14:textId="77777777" w:rsidR="00D01A97" w:rsidRPr="002A1F17" w:rsidRDefault="00D01A97" w:rsidP="00D01A97">
      <w:pPr>
        <w:rPr>
          <w:i/>
        </w:rPr>
      </w:pPr>
      <w:r w:rsidRPr="002A1F17">
        <w:rPr>
          <w:i/>
          <w:sz w:val="22"/>
          <w:szCs w:val="22"/>
        </w:rPr>
        <w:tab/>
      </w:r>
      <w:r w:rsidRPr="002A1F17">
        <w:rPr>
          <w:i/>
          <w:sz w:val="22"/>
          <w:szCs w:val="22"/>
        </w:rPr>
        <w:tab/>
      </w:r>
      <w:r w:rsidRPr="002A1F17">
        <w:rPr>
          <w:i/>
          <w:sz w:val="22"/>
          <w:szCs w:val="22"/>
        </w:rPr>
        <w:tab/>
      </w:r>
      <w:r w:rsidRPr="002A1F17">
        <w:rPr>
          <w:i/>
          <w:sz w:val="22"/>
          <w:szCs w:val="22"/>
        </w:rPr>
        <w:tab/>
      </w:r>
      <w:r w:rsidRPr="002A1F17">
        <w:rPr>
          <w:i/>
          <w:sz w:val="22"/>
          <w:szCs w:val="22"/>
        </w:rPr>
        <w:tab/>
      </w:r>
      <w:r w:rsidRPr="002A1F17">
        <w:rPr>
          <w:i/>
          <w:sz w:val="22"/>
          <w:szCs w:val="22"/>
        </w:rPr>
        <w:tab/>
      </w:r>
      <w:r w:rsidRPr="002A1F17">
        <w:rPr>
          <w:i/>
          <w:sz w:val="22"/>
          <w:szCs w:val="22"/>
        </w:rPr>
        <w:tab/>
      </w:r>
      <w:r w:rsidRPr="002A1F17">
        <w:rPr>
          <w:i/>
        </w:rPr>
        <w:t>.......................................................................................</w:t>
      </w:r>
    </w:p>
    <w:p w14:paraId="36A60E83" w14:textId="77777777" w:rsidR="00D01A97" w:rsidRPr="002A1F17" w:rsidRDefault="00D01A97" w:rsidP="00D01A97">
      <w:pPr>
        <w:ind w:left="4254" w:firstLine="708"/>
        <w:rPr>
          <w:i/>
        </w:rPr>
      </w:pPr>
      <w:r w:rsidRPr="002A1F17">
        <w:rPr>
          <w:i/>
        </w:rPr>
        <w:t>pieczątka i podpis Wykonawcy lub osoby upoważnionej</w:t>
      </w:r>
    </w:p>
    <w:p w14:paraId="6D06DDE9" w14:textId="51EFABFE" w:rsidR="00C003AF" w:rsidRPr="002A1F17" w:rsidRDefault="00D01A97" w:rsidP="00C003AF">
      <w:pPr>
        <w:pageBreakBefore/>
        <w:jc w:val="right"/>
        <w:rPr>
          <w:b/>
          <w:bCs/>
          <w:sz w:val="22"/>
          <w:szCs w:val="22"/>
        </w:rPr>
      </w:pPr>
      <w:r w:rsidRPr="002A1F17">
        <w:rPr>
          <w:b/>
          <w:bCs/>
          <w:sz w:val="22"/>
          <w:szCs w:val="22"/>
        </w:rPr>
        <w:t>Załącznik nr 4</w:t>
      </w:r>
    </w:p>
    <w:p w14:paraId="3B7C2A2F" w14:textId="77777777" w:rsidR="00C003AF" w:rsidRPr="002A1F17" w:rsidRDefault="00C003AF" w:rsidP="00C003AF">
      <w:pPr>
        <w:jc w:val="both"/>
        <w:rPr>
          <w:sz w:val="22"/>
          <w:szCs w:val="22"/>
        </w:rPr>
      </w:pPr>
    </w:p>
    <w:p w14:paraId="256B0E57" w14:textId="77777777" w:rsidR="00C003AF" w:rsidRPr="002A1F17" w:rsidRDefault="00C003AF" w:rsidP="00C003AF">
      <w:pPr>
        <w:jc w:val="both"/>
        <w:rPr>
          <w:sz w:val="22"/>
          <w:szCs w:val="22"/>
        </w:rPr>
      </w:pPr>
      <w:r w:rsidRPr="002A1F17">
        <w:rPr>
          <w:sz w:val="22"/>
          <w:szCs w:val="22"/>
        </w:rPr>
        <w:t>........................................</w:t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  <w:t>........................................................</w:t>
      </w:r>
    </w:p>
    <w:p w14:paraId="1711DB1A" w14:textId="77777777" w:rsidR="00C003AF" w:rsidRPr="002A1F17" w:rsidRDefault="00C003AF" w:rsidP="00C003AF">
      <w:pPr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pieczątka Wykonawcy </w:t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  <w:t>miejscowość i data</w:t>
      </w:r>
    </w:p>
    <w:p w14:paraId="230F3077" w14:textId="77777777" w:rsidR="00C003AF" w:rsidRPr="002A1F17" w:rsidRDefault="00C003AF" w:rsidP="00C003AF">
      <w:pPr>
        <w:jc w:val="center"/>
        <w:rPr>
          <w:sz w:val="22"/>
          <w:szCs w:val="22"/>
        </w:rPr>
      </w:pPr>
    </w:p>
    <w:p w14:paraId="18C30BAA" w14:textId="77777777" w:rsidR="00C003AF" w:rsidRPr="002A1F17" w:rsidRDefault="00C003AF" w:rsidP="00C003AF">
      <w:pPr>
        <w:jc w:val="center"/>
        <w:rPr>
          <w:b/>
          <w:sz w:val="22"/>
          <w:szCs w:val="22"/>
        </w:rPr>
      </w:pPr>
    </w:p>
    <w:p w14:paraId="0DA348B6" w14:textId="77777777" w:rsidR="00C003AF" w:rsidRPr="002A1F17" w:rsidRDefault="00C003AF" w:rsidP="00C003AF">
      <w:pPr>
        <w:jc w:val="center"/>
        <w:rPr>
          <w:b/>
          <w:sz w:val="22"/>
          <w:szCs w:val="22"/>
        </w:rPr>
      </w:pPr>
    </w:p>
    <w:p w14:paraId="4C291A53" w14:textId="77777777" w:rsidR="00C003AF" w:rsidRPr="002A1F17" w:rsidRDefault="00C003AF" w:rsidP="00C003AF">
      <w:pPr>
        <w:jc w:val="center"/>
        <w:rPr>
          <w:b/>
          <w:sz w:val="22"/>
          <w:szCs w:val="22"/>
        </w:rPr>
      </w:pPr>
      <w:r w:rsidRPr="002A1F17">
        <w:rPr>
          <w:b/>
          <w:sz w:val="22"/>
          <w:szCs w:val="22"/>
        </w:rPr>
        <w:t>INFORMACJA W ZAKRESIE PRZYNALEŻNOŚCI DO TEJ SAMEJ GRUPY KAPITAŁOWEJ</w:t>
      </w:r>
      <w:r w:rsidRPr="002A1F17">
        <w:rPr>
          <w:rStyle w:val="Odwoanieprzypisudolnego"/>
          <w:b/>
          <w:sz w:val="22"/>
          <w:szCs w:val="22"/>
        </w:rPr>
        <w:footnoteReference w:id="24"/>
      </w:r>
    </w:p>
    <w:p w14:paraId="5FE3C26F" w14:textId="77777777" w:rsidR="00C003AF" w:rsidRPr="002A1F17" w:rsidRDefault="00C003AF" w:rsidP="00C003AF">
      <w:pPr>
        <w:jc w:val="both"/>
        <w:rPr>
          <w:sz w:val="22"/>
          <w:szCs w:val="22"/>
        </w:rPr>
      </w:pPr>
    </w:p>
    <w:p w14:paraId="3FA705D3" w14:textId="77777777" w:rsidR="00C003AF" w:rsidRPr="002A1F17" w:rsidRDefault="00C003AF" w:rsidP="00C003AF">
      <w:pPr>
        <w:jc w:val="both"/>
        <w:rPr>
          <w:sz w:val="22"/>
          <w:szCs w:val="22"/>
        </w:rPr>
      </w:pPr>
    </w:p>
    <w:p w14:paraId="05973FE8" w14:textId="7D0BD654" w:rsidR="00C003AF" w:rsidRPr="002A1F17" w:rsidRDefault="00C003AF" w:rsidP="007F1268">
      <w:pPr>
        <w:spacing w:line="276" w:lineRule="auto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W związku z udziałem w postępowaniu o udzielenie zamówienia publicznego </w:t>
      </w:r>
      <w:r w:rsidRPr="002A1F17">
        <w:rPr>
          <w:sz w:val="22"/>
        </w:rPr>
        <w:t xml:space="preserve">na </w:t>
      </w:r>
      <w:r w:rsidR="000C62EA" w:rsidRPr="002A1F17">
        <w:rPr>
          <w:b/>
          <w:sz w:val="22"/>
          <w:szCs w:val="22"/>
        </w:rPr>
        <w:t>sprawowanie funkcji Zewnętrznego Koordynatora Projektu oraz funkcji Zewnętrznego Koordynatora Finansowego projektu DAIMON2, współfinansowanego ze środków Programu INTERREG Morza Bałtyckiego 2014-2020 dla Instytutu Oceanologii Polskiej Akademii Nauk w Sopocie (nr postępowania IO/ZP/7/2019)</w:t>
      </w:r>
      <w:r w:rsidRPr="002A1F17">
        <w:rPr>
          <w:sz w:val="22"/>
          <w:szCs w:val="22"/>
        </w:rPr>
        <w:t xml:space="preserve"> oświadczam, że Wykonawca, którego reprezentuję:</w:t>
      </w:r>
    </w:p>
    <w:p w14:paraId="167B4900" w14:textId="77777777" w:rsidR="00C003AF" w:rsidRPr="002A1F17" w:rsidRDefault="00C003AF" w:rsidP="00C003AF">
      <w:pPr>
        <w:jc w:val="both"/>
        <w:rPr>
          <w:sz w:val="22"/>
          <w:szCs w:val="22"/>
        </w:rPr>
      </w:pPr>
    </w:p>
    <w:p w14:paraId="12AC54CD" w14:textId="77777777" w:rsidR="00C003AF" w:rsidRPr="002A1F17" w:rsidRDefault="00C003AF" w:rsidP="00C003AF">
      <w:pPr>
        <w:jc w:val="both"/>
        <w:rPr>
          <w:sz w:val="22"/>
          <w:szCs w:val="22"/>
        </w:rPr>
      </w:pPr>
    </w:p>
    <w:p w14:paraId="783E011B" w14:textId="77777777" w:rsidR="00C003AF" w:rsidRPr="002A1F17" w:rsidRDefault="00C003AF" w:rsidP="00C003AF">
      <w:pPr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 </w:t>
      </w:r>
    </w:p>
    <w:p w14:paraId="7DBD5155" w14:textId="77777777" w:rsidR="00C003AF" w:rsidRPr="002A1F17" w:rsidRDefault="00C003AF" w:rsidP="00983971">
      <w:pPr>
        <w:numPr>
          <w:ilvl w:val="0"/>
          <w:numId w:val="16"/>
        </w:numPr>
        <w:ind w:right="1131"/>
        <w:jc w:val="both"/>
        <w:rPr>
          <w:sz w:val="22"/>
          <w:szCs w:val="22"/>
        </w:rPr>
      </w:pPr>
      <w:r w:rsidRPr="002A1F17">
        <w:rPr>
          <w:b/>
          <w:sz w:val="22"/>
          <w:szCs w:val="22"/>
        </w:rPr>
        <w:t xml:space="preserve">NALEŻY do tej samej grupy kapitałowej, </w:t>
      </w:r>
      <w:r w:rsidRPr="002A1F17">
        <w:rPr>
          <w:sz w:val="22"/>
          <w:szCs w:val="22"/>
        </w:rPr>
        <w:t>co następujący Wykonawcy, którzy złożyli w niniejszym postępowaniu odrębne oferty:</w:t>
      </w:r>
      <w:r w:rsidRPr="002A1F17">
        <w:rPr>
          <w:rStyle w:val="Odwoanieprzypisudolnego"/>
          <w:sz w:val="22"/>
          <w:szCs w:val="22"/>
        </w:rPr>
        <w:footnoteReference w:id="25"/>
      </w:r>
    </w:p>
    <w:p w14:paraId="62E612B4" w14:textId="77777777" w:rsidR="00C003AF" w:rsidRPr="002A1F17" w:rsidRDefault="00C003AF" w:rsidP="00B34B25">
      <w:pPr>
        <w:spacing w:line="276" w:lineRule="auto"/>
        <w:ind w:left="1077" w:right="1128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……………………………………………………………………………………………….</w:t>
      </w:r>
    </w:p>
    <w:p w14:paraId="2F6861BA" w14:textId="77777777" w:rsidR="00C003AF" w:rsidRPr="002A1F17" w:rsidRDefault="00C003AF" w:rsidP="00B34B25">
      <w:pPr>
        <w:spacing w:line="276" w:lineRule="auto"/>
        <w:ind w:left="1077" w:right="1128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……………………………………………………………………………………………….</w:t>
      </w:r>
    </w:p>
    <w:p w14:paraId="5279EA58" w14:textId="77777777" w:rsidR="00C003AF" w:rsidRPr="002A1F17" w:rsidRDefault="00C003AF" w:rsidP="00B34B25">
      <w:pPr>
        <w:spacing w:line="276" w:lineRule="auto"/>
        <w:ind w:left="1077" w:right="1128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……………………………………………………………………………………………….</w:t>
      </w:r>
    </w:p>
    <w:p w14:paraId="2A2020A4" w14:textId="77777777" w:rsidR="00C003AF" w:rsidRPr="002A1F17" w:rsidRDefault="00C003AF" w:rsidP="00B34B25">
      <w:pPr>
        <w:spacing w:line="276" w:lineRule="auto"/>
        <w:ind w:left="1077" w:right="1128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……………………………………………………………………………………………….</w:t>
      </w:r>
    </w:p>
    <w:p w14:paraId="2D90F1EB" w14:textId="77777777" w:rsidR="00C003AF" w:rsidRPr="002A1F17" w:rsidRDefault="00C003AF" w:rsidP="00B34B25">
      <w:pPr>
        <w:spacing w:line="276" w:lineRule="auto"/>
        <w:ind w:left="1077" w:right="1128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……………………………………………………………………………………………….</w:t>
      </w:r>
    </w:p>
    <w:p w14:paraId="2C9DA302" w14:textId="77777777" w:rsidR="00C003AF" w:rsidRPr="002A1F17" w:rsidRDefault="00C003AF" w:rsidP="00B34B25">
      <w:pPr>
        <w:spacing w:line="276" w:lineRule="auto"/>
        <w:ind w:left="1077" w:right="1128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……………………………………………………………………………………………….</w:t>
      </w:r>
    </w:p>
    <w:p w14:paraId="36834703" w14:textId="77777777" w:rsidR="00C003AF" w:rsidRPr="002A1F17" w:rsidRDefault="00C003AF" w:rsidP="00B34B25">
      <w:pPr>
        <w:spacing w:line="276" w:lineRule="auto"/>
        <w:ind w:left="1077" w:right="1128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……………………………………………………………………………………………….</w:t>
      </w:r>
    </w:p>
    <w:p w14:paraId="65481C46" w14:textId="77777777" w:rsidR="00C003AF" w:rsidRPr="002A1F17" w:rsidRDefault="00C003AF" w:rsidP="00B34B25">
      <w:pPr>
        <w:spacing w:line="276" w:lineRule="auto"/>
        <w:ind w:left="1077" w:right="1128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……………………………………………………………………………………………….</w:t>
      </w:r>
    </w:p>
    <w:p w14:paraId="1A718FA2" w14:textId="77777777" w:rsidR="00C003AF" w:rsidRPr="002A1F17" w:rsidRDefault="00C003AF" w:rsidP="00B34B25">
      <w:pPr>
        <w:spacing w:line="276" w:lineRule="auto"/>
        <w:ind w:left="1077" w:right="1128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……………………………………………………………………………………………….</w:t>
      </w:r>
    </w:p>
    <w:p w14:paraId="11A00A67" w14:textId="77777777" w:rsidR="00C003AF" w:rsidRPr="002A1F17" w:rsidRDefault="00C003AF" w:rsidP="00B34B25">
      <w:pPr>
        <w:spacing w:line="276" w:lineRule="auto"/>
        <w:ind w:left="1077" w:right="1128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……………………………………………………………………………………………….</w:t>
      </w:r>
    </w:p>
    <w:p w14:paraId="43BBCF02" w14:textId="77777777" w:rsidR="00C003AF" w:rsidRPr="002A1F17" w:rsidRDefault="00C003AF" w:rsidP="00B34B25">
      <w:pPr>
        <w:spacing w:line="276" w:lineRule="auto"/>
        <w:ind w:left="1077" w:right="1128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……………………………………………………………………………………………….</w:t>
      </w:r>
    </w:p>
    <w:p w14:paraId="17016568" w14:textId="77777777" w:rsidR="00C003AF" w:rsidRPr="002A1F17" w:rsidRDefault="00C003AF" w:rsidP="00B34B25">
      <w:pPr>
        <w:spacing w:line="276" w:lineRule="auto"/>
        <w:ind w:left="1077" w:right="1128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……………………………………………………………………………………………….</w:t>
      </w:r>
    </w:p>
    <w:p w14:paraId="2B9C0CEA" w14:textId="77777777" w:rsidR="00C003AF" w:rsidRPr="002A1F17" w:rsidRDefault="00C003AF" w:rsidP="00B34B25">
      <w:pPr>
        <w:spacing w:line="276" w:lineRule="auto"/>
        <w:ind w:left="1077" w:right="1128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……………………………………………………………………………………………….</w:t>
      </w:r>
    </w:p>
    <w:p w14:paraId="1CA84773" w14:textId="77777777" w:rsidR="00C003AF" w:rsidRPr="002A1F17" w:rsidRDefault="00C003AF" w:rsidP="00B34B25">
      <w:pPr>
        <w:spacing w:line="276" w:lineRule="auto"/>
        <w:ind w:left="1077" w:right="1128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……………………………………………………………………………………………….</w:t>
      </w:r>
    </w:p>
    <w:p w14:paraId="7EC9C377" w14:textId="77777777" w:rsidR="00C003AF" w:rsidRPr="002A1F17" w:rsidRDefault="00C003AF" w:rsidP="00B34B25">
      <w:pPr>
        <w:spacing w:line="276" w:lineRule="auto"/>
        <w:ind w:left="1077" w:right="1128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……………………………………………………………………………………………….</w:t>
      </w:r>
    </w:p>
    <w:p w14:paraId="1D5CB161" w14:textId="77777777" w:rsidR="00C003AF" w:rsidRPr="002A1F17" w:rsidRDefault="00C003AF" w:rsidP="00C003AF">
      <w:pPr>
        <w:ind w:left="1080"/>
        <w:jc w:val="both"/>
        <w:rPr>
          <w:sz w:val="22"/>
          <w:szCs w:val="22"/>
        </w:rPr>
      </w:pPr>
    </w:p>
    <w:p w14:paraId="080DA78A" w14:textId="77777777" w:rsidR="00C003AF" w:rsidRPr="002A1F17" w:rsidRDefault="00C003AF" w:rsidP="00C003AF">
      <w:pPr>
        <w:ind w:left="1080"/>
        <w:jc w:val="both"/>
        <w:rPr>
          <w:sz w:val="22"/>
          <w:szCs w:val="22"/>
        </w:rPr>
      </w:pPr>
    </w:p>
    <w:p w14:paraId="0EE10FAF" w14:textId="5EC6CD4E" w:rsidR="00C003AF" w:rsidRPr="002A1F17" w:rsidRDefault="00C003AF" w:rsidP="00983971">
      <w:pPr>
        <w:numPr>
          <w:ilvl w:val="0"/>
          <w:numId w:val="16"/>
        </w:numPr>
        <w:ind w:right="1131"/>
        <w:jc w:val="both"/>
        <w:rPr>
          <w:b/>
          <w:sz w:val="22"/>
          <w:szCs w:val="22"/>
        </w:rPr>
      </w:pPr>
      <w:r w:rsidRPr="002A1F17">
        <w:rPr>
          <w:b/>
          <w:sz w:val="22"/>
          <w:szCs w:val="22"/>
        </w:rPr>
        <w:t xml:space="preserve">NIE NALEŻY do tej samej grupy kapitałowej, </w:t>
      </w:r>
      <w:r w:rsidRPr="002A1F17">
        <w:rPr>
          <w:sz w:val="22"/>
          <w:szCs w:val="22"/>
        </w:rPr>
        <w:t>co Wykonawcy, którzy złożyli w niniejszym postępowaniu odrębne oferty.</w:t>
      </w:r>
      <w:r w:rsidR="003F7867">
        <w:rPr>
          <w:sz w:val="22"/>
          <w:szCs w:val="22"/>
          <w:vertAlign w:val="superscript"/>
        </w:rPr>
        <w:t>25</w:t>
      </w:r>
    </w:p>
    <w:p w14:paraId="6B23690A" w14:textId="77777777" w:rsidR="00C003AF" w:rsidRPr="002A1F17" w:rsidRDefault="00C003AF" w:rsidP="00C003AF">
      <w:pPr>
        <w:jc w:val="both"/>
        <w:rPr>
          <w:sz w:val="22"/>
          <w:szCs w:val="22"/>
        </w:rPr>
      </w:pPr>
    </w:p>
    <w:p w14:paraId="488194E0" w14:textId="77777777" w:rsidR="00C003AF" w:rsidRPr="002A1F17" w:rsidRDefault="00C003AF" w:rsidP="00C003AF">
      <w:pPr>
        <w:jc w:val="both"/>
        <w:rPr>
          <w:sz w:val="22"/>
          <w:szCs w:val="22"/>
        </w:rPr>
      </w:pPr>
    </w:p>
    <w:p w14:paraId="2E39331D" w14:textId="77777777" w:rsidR="00C003AF" w:rsidRPr="002A1F17" w:rsidRDefault="00C003AF" w:rsidP="00C003AF">
      <w:pPr>
        <w:jc w:val="both"/>
        <w:rPr>
          <w:sz w:val="22"/>
          <w:szCs w:val="22"/>
        </w:rPr>
      </w:pPr>
    </w:p>
    <w:p w14:paraId="636A9BED" w14:textId="77777777" w:rsidR="00C003AF" w:rsidRPr="002A1F17" w:rsidRDefault="00C003AF" w:rsidP="00C003AF">
      <w:pPr>
        <w:jc w:val="both"/>
        <w:rPr>
          <w:sz w:val="22"/>
          <w:szCs w:val="22"/>
        </w:rPr>
      </w:pPr>
    </w:p>
    <w:p w14:paraId="0BECBC60" w14:textId="77777777" w:rsidR="00C003AF" w:rsidRPr="002A1F17" w:rsidRDefault="00C003AF" w:rsidP="00C003AF">
      <w:pPr>
        <w:jc w:val="both"/>
        <w:rPr>
          <w:sz w:val="22"/>
          <w:szCs w:val="22"/>
        </w:rPr>
      </w:pPr>
    </w:p>
    <w:p w14:paraId="14036A39" w14:textId="77777777" w:rsidR="00C003AF" w:rsidRPr="002A1F17" w:rsidRDefault="00C003AF" w:rsidP="00C003AF">
      <w:pPr>
        <w:jc w:val="both"/>
        <w:rPr>
          <w:sz w:val="22"/>
          <w:szCs w:val="22"/>
        </w:rPr>
      </w:pPr>
    </w:p>
    <w:p w14:paraId="620EBAC9" w14:textId="77777777" w:rsidR="00C003AF" w:rsidRPr="002A1F17" w:rsidRDefault="00C003AF" w:rsidP="00C003AF">
      <w:pPr>
        <w:jc w:val="both"/>
        <w:rPr>
          <w:sz w:val="22"/>
          <w:szCs w:val="22"/>
        </w:rPr>
      </w:pPr>
    </w:p>
    <w:p w14:paraId="6A20A60E" w14:textId="77777777" w:rsidR="00C003AF" w:rsidRPr="002A1F17" w:rsidRDefault="00C003AF" w:rsidP="00C003AF">
      <w:pPr>
        <w:ind w:left="2835" w:firstLine="1134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.....................................................................................................</w:t>
      </w:r>
    </w:p>
    <w:p w14:paraId="018F5CA7" w14:textId="77777777" w:rsidR="00C003AF" w:rsidRPr="002A1F17" w:rsidRDefault="00C003AF" w:rsidP="00746D5B">
      <w:pPr>
        <w:spacing w:line="360" w:lineRule="auto"/>
        <w:ind w:left="3260" w:firstLine="709"/>
        <w:rPr>
          <w:sz w:val="22"/>
          <w:szCs w:val="22"/>
        </w:rPr>
      </w:pPr>
      <w:r w:rsidRPr="002A1F17">
        <w:rPr>
          <w:i/>
        </w:rPr>
        <w:t xml:space="preserve">pieczątka i podpis </w:t>
      </w:r>
      <w:r w:rsidR="00746D5B" w:rsidRPr="002A1F17">
        <w:rPr>
          <w:i/>
        </w:rPr>
        <w:t>Wykonawcy lub osoby upoważnionej</w:t>
      </w:r>
    </w:p>
    <w:p w14:paraId="73E225EB" w14:textId="77777777" w:rsidR="00C003AF" w:rsidRPr="002A1F17" w:rsidRDefault="00C003AF" w:rsidP="00C003AF">
      <w:pPr>
        <w:jc w:val="both"/>
        <w:rPr>
          <w:sz w:val="22"/>
          <w:szCs w:val="22"/>
        </w:rPr>
      </w:pPr>
    </w:p>
    <w:p w14:paraId="45D58B81" w14:textId="77777777" w:rsidR="00C003AF" w:rsidRPr="002A1F17" w:rsidRDefault="00C003AF" w:rsidP="00C003AF">
      <w:pPr>
        <w:pStyle w:val="Tekstpodstawowywcity"/>
        <w:spacing w:line="360" w:lineRule="auto"/>
        <w:ind w:left="0"/>
        <w:jc w:val="center"/>
        <w:rPr>
          <w:b/>
          <w:sz w:val="22"/>
          <w:szCs w:val="22"/>
        </w:rPr>
      </w:pPr>
    </w:p>
    <w:p w14:paraId="2C559EDE" w14:textId="650F0258" w:rsidR="007F09A7" w:rsidRPr="002A1F17" w:rsidRDefault="00C003AF" w:rsidP="007F09A7">
      <w:pPr>
        <w:jc w:val="right"/>
        <w:rPr>
          <w:b/>
          <w:bCs/>
          <w:sz w:val="22"/>
          <w:szCs w:val="22"/>
        </w:rPr>
      </w:pPr>
      <w:r w:rsidRPr="002A1F17">
        <w:rPr>
          <w:b/>
          <w:sz w:val="22"/>
          <w:szCs w:val="22"/>
        </w:rPr>
        <w:br w:type="page"/>
      </w:r>
      <w:r w:rsidR="007F09A7" w:rsidRPr="002A1F17">
        <w:rPr>
          <w:b/>
          <w:bCs/>
          <w:sz w:val="22"/>
          <w:szCs w:val="22"/>
        </w:rPr>
        <w:t xml:space="preserve">Załącznik nr </w:t>
      </w:r>
      <w:r w:rsidR="00D01A97" w:rsidRPr="002A1F17">
        <w:rPr>
          <w:b/>
          <w:bCs/>
          <w:sz w:val="22"/>
          <w:szCs w:val="22"/>
        </w:rPr>
        <w:t>5</w:t>
      </w:r>
    </w:p>
    <w:p w14:paraId="6BBC7DAB" w14:textId="77777777" w:rsidR="007F09A7" w:rsidRPr="002A1F17" w:rsidRDefault="007F09A7" w:rsidP="007F09A7">
      <w:pPr>
        <w:jc w:val="right"/>
        <w:rPr>
          <w:b/>
          <w:bCs/>
          <w:sz w:val="22"/>
          <w:szCs w:val="22"/>
        </w:rPr>
      </w:pPr>
    </w:p>
    <w:p w14:paraId="392DECDA" w14:textId="77777777" w:rsidR="007F09A7" w:rsidRPr="002A1F17" w:rsidRDefault="007F09A7" w:rsidP="007F09A7">
      <w:pPr>
        <w:jc w:val="right"/>
        <w:rPr>
          <w:b/>
          <w:bCs/>
          <w:sz w:val="22"/>
          <w:szCs w:val="22"/>
        </w:rPr>
      </w:pPr>
    </w:p>
    <w:p w14:paraId="31E4380B" w14:textId="77777777" w:rsidR="007F09A7" w:rsidRPr="002A1F17" w:rsidRDefault="007F09A7" w:rsidP="007F09A7">
      <w:pPr>
        <w:rPr>
          <w:sz w:val="22"/>
          <w:szCs w:val="22"/>
        </w:rPr>
      </w:pPr>
      <w:r w:rsidRPr="002A1F17">
        <w:rPr>
          <w:sz w:val="22"/>
          <w:szCs w:val="22"/>
        </w:rPr>
        <w:t>........................................</w:t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  <w:t>........................................................</w:t>
      </w:r>
    </w:p>
    <w:p w14:paraId="1B46D777" w14:textId="77777777" w:rsidR="007F09A7" w:rsidRPr="002A1F17" w:rsidRDefault="007F09A7" w:rsidP="007F09A7">
      <w:pPr>
        <w:rPr>
          <w:sz w:val="22"/>
          <w:szCs w:val="22"/>
        </w:rPr>
      </w:pPr>
      <w:r w:rsidRPr="002A1F17">
        <w:rPr>
          <w:sz w:val="22"/>
          <w:szCs w:val="22"/>
        </w:rPr>
        <w:t>pieczątka Wykonawcy</w:t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  <w:t>miejscowość i data</w:t>
      </w:r>
    </w:p>
    <w:p w14:paraId="07C49F10" w14:textId="77777777" w:rsidR="007F09A7" w:rsidRPr="002A1F17" w:rsidRDefault="007F09A7" w:rsidP="007F09A7">
      <w:pPr>
        <w:ind w:left="7090" w:firstLine="709"/>
        <w:jc w:val="both"/>
        <w:rPr>
          <w:sz w:val="22"/>
          <w:szCs w:val="22"/>
        </w:rPr>
      </w:pPr>
    </w:p>
    <w:p w14:paraId="1D16F072" w14:textId="77777777" w:rsidR="00C86F32" w:rsidRPr="002A1F17" w:rsidRDefault="00C86F32" w:rsidP="007F09A7">
      <w:pPr>
        <w:ind w:left="7090" w:firstLine="709"/>
        <w:jc w:val="both"/>
        <w:rPr>
          <w:sz w:val="22"/>
          <w:szCs w:val="22"/>
        </w:rPr>
      </w:pPr>
    </w:p>
    <w:p w14:paraId="141311C5" w14:textId="77777777" w:rsidR="00C86F32" w:rsidRPr="002A1F17" w:rsidRDefault="00C86F32" w:rsidP="007F09A7">
      <w:pPr>
        <w:ind w:left="7090" w:firstLine="709"/>
        <w:jc w:val="both"/>
        <w:rPr>
          <w:sz w:val="22"/>
          <w:szCs w:val="22"/>
        </w:rPr>
      </w:pPr>
    </w:p>
    <w:p w14:paraId="3A9D6990" w14:textId="77777777" w:rsidR="007F09A7" w:rsidRPr="002A1F17" w:rsidRDefault="00C003AF" w:rsidP="007F09A7">
      <w:pPr>
        <w:jc w:val="center"/>
        <w:rPr>
          <w:b/>
          <w:sz w:val="22"/>
          <w:szCs w:val="22"/>
        </w:rPr>
      </w:pPr>
      <w:r w:rsidRPr="002A1F17">
        <w:rPr>
          <w:b/>
          <w:sz w:val="22"/>
          <w:szCs w:val="22"/>
        </w:rPr>
        <w:t xml:space="preserve">WYKAZ </w:t>
      </w:r>
      <w:r w:rsidR="002853F0" w:rsidRPr="002A1F17">
        <w:rPr>
          <w:b/>
          <w:sz w:val="22"/>
          <w:szCs w:val="22"/>
        </w:rPr>
        <w:t>USŁUG</w:t>
      </w:r>
    </w:p>
    <w:p w14:paraId="43E79F97" w14:textId="6FBBB0B6" w:rsidR="00C003AF" w:rsidRPr="002A1F17" w:rsidRDefault="00C003AF" w:rsidP="00C003AF">
      <w:pPr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Wykaz wykonanych, a w przypadku świadczeń okresowych lub ciągłych również wykonywanych, </w:t>
      </w:r>
      <w:r w:rsidR="007F1268" w:rsidRPr="002A1F17">
        <w:rPr>
          <w:sz w:val="22"/>
          <w:szCs w:val="22"/>
        </w:rPr>
        <w:t>usług</w:t>
      </w:r>
      <w:r w:rsidRPr="002A1F17">
        <w:rPr>
          <w:sz w:val="22"/>
          <w:szCs w:val="22"/>
        </w:rPr>
        <w:t xml:space="preserve"> w okresie </w:t>
      </w:r>
      <w:r w:rsidR="00E869A6" w:rsidRPr="002A1F17">
        <w:rPr>
          <w:sz w:val="22"/>
          <w:szCs w:val="22"/>
        </w:rPr>
        <w:t>pięciu</w:t>
      </w:r>
      <w:r w:rsidRPr="002A1F17">
        <w:rPr>
          <w:sz w:val="22"/>
          <w:szCs w:val="22"/>
        </w:rPr>
        <w:t xml:space="preserve"> lat przed upływem terminu składania ofert, a jeżeli okres prowadzenia działalności jest krótszy – w tym okresie.</w:t>
      </w:r>
    </w:p>
    <w:tbl>
      <w:tblPr>
        <w:tblW w:w="99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2911"/>
        <w:gridCol w:w="2915"/>
        <w:gridCol w:w="1928"/>
        <w:gridCol w:w="1659"/>
      </w:tblGrid>
      <w:tr w:rsidR="007F09A7" w:rsidRPr="002A1F17" w14:paraId="610269D7" w14:textId="77777777" w:rsidTr="00C003AF">
        <w:trPr>
          <w:trHeight w:val="102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E23B60" w14:textId="77777777" w:rsidR="007F09A7" w:rsidRPr="002A1F17" w:rsidRDefault="007F09A7" w:rsidP="00852A1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A1F17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C75561" w14:textId="54DE07F8" w:rsidR="007F09A7" w:rsidRPr="002A1F17" w:rsidRDefault="007F09A7" w:rsidP="00852A1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A1F17">
              <w:rPr>
                <w:b/>
                <w:sz w:val="18"/>
                <w:szCs w:val="18"/>
              </w:rPr>
              <w:t xml:space="preserve">Podmiot, na rzecz którego </w:t>
            </w:r>
            <w:r w:rsidR="006D4B31" w:rsidRPr="002A1F17">
              <w:rPr>
                <w:b/>
                <w:sz w:val="18"/>
                <w:szCs w:val="18"/>
              </w:rPr>
              <w:t>usługi</w:t>
            </w:r>
            <w:r w:rsidR="006873B4" w:rsidRPr="002A1F17">
              <w:rPr>
                <w:b/>
                <w:sz w:val="18"/>
                <w:szCs w:val="18"/>
              </w:rPr>
              <w:t xml:space="preserve"> </w:t>
            </w:r>
            <w:r w:rsidRPr="002A1F17">
              <w:rPr>
                <w:b/>
                <w:sz w:val="18"/>
                <w:szCs w:val="18"/>
              </w:rPr>
              <w:t>zostały wykonane</w:t>
            </w:r>
          </w:p>
          <w:p w14:paraId="777EF5E0" w14:textId="5FDD699B" w:rsidR="00B14633" w:rsidRPr="002A1F17" w:rsidRDefault="00B14633" w:rsidP="00B14633">
            <w:pPr>
              <w:pStyle w:val="Stopka"/>
              <w:snapToGrid w:val="0"/>
              <w:jc w:val="center"/>
              <w:rPr>
                <w:sz w:val="16"/>
                <w:szCs w:val="16"/>
              </w:rPr>
            </w:pPr>
            <w:r w:rsidRPr="002A1F17">
              <w:rPr>
                <w:sz w:val="16"/>
                <w:szCs w:val="16"/>
              </w:rPr>
              <w:t>(Nazwa i adres Zleceniodawcy</w:t>
            </w:r>
          </w:p>
          <w:p w14:paraId="2D0C8B59" w14:textId="5EBA796D" w:rsidR="00B14633" w:rsidRPr="002A1F17" w:rsidRDefault="00B14633" w:rsidP="00B1463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A1F17">
              <w:rPr>
                <w:sz w:val="16"/>
                <w:szCs w:val="16"/>
              </w:rPr>
              <w:t>oraz podanie statusu Zleceniodawcy w Projekcie)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4A9505" w14:textId="3F23D032" w:rsidR="00B14633" w:rsidRPr="002A1F17" w:rsidRDefault="007F09A7" w:rsidP="00290B7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A1F17">
              <w:rPr>
                <w:b/>
                <w:sz w:val="18"/>
                <w:szCs w:val="18"/>
              </w:rPr>
              <w:t xml:space="preserve">Opis przedmiotu </w:t>
            </w:r>
            <w:r w:rsidR="006D4B31" w:rsidRPr="002A1F17">
              <w:rPr>
                <w:b/>
                <w:sz w:val="18"/>
                <w:szCs w:val="18"/>
              </w:rPr>
              <w:t>usługi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3C9CB" w14:textId="77777777" w:rsidR="007F09A7" w:rsidRPr="002A1F17" w:rsidRDefault="007F09A7" w:rsidP="00852A1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A1F17">
              <w:rPr>
                <w:b/>
                <w:sz w:val="18"/>
                <w:szCs w:val="18"/>
              </w:rPr>
              <w:t>Terminy  realizacji</w:t>
            </w:r>
          </w:p>
          <w:p w14:paraId="28A13695" w14:textId="77777777" w:rsidR="007F09A7" w:rsidRPr="002A1F17" w:rsidRDefault="007F09A7" w:rsidP="00B14633">
            <w:pPr>
              <w:pStyle w:val="Stopka"/>
              <w:snapToGrid w:val="0"/>
              <w:jc w:val="center"/>
              <w:rPr>
                <w:b/>
                <w:sz w:val="18"/>
                <w:szCs w:val="18"/>
              </w:rPr>
            </w:pPr>
            <w:r w:rsidRPr="002A1F17">
              <w:rPr>
                <w:sz w:val="16"/>
                <w:szCs w:val="16"/>
              </w:rPr>
              <w:t>(termin rozpoczęcia i termin   zakończenia jeżeli zostało zakończone)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7B0B2" w14:textId="77777777" w:rsidR="007F09A7" w:rsidRPr="002A1F17" w:rsidRDefault="007F09A7" w:rsidP="00852A1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A1F17">
              <w:rPr>
                <w:b/>
                <w:sz w:val="18"/>
                <w:szCs w:val="18"/>
              </w:rPr>
              <w:t>Wartość zamówienia (brutto)</w:t>
            </w:r>
          </w:p>
        </w:tc>
      </w:tr>
      <w:tr w:rsidR="007F09A7" w:rsidRPr="002A1F17" w14:paraId="047F7F2D" w14:textId="77777777" w:rsidTr="00C003AF">
        <w:trPr>
          <w:cantSplit/>
          <w:trHeight w:hRule="exact" w:val="923"/>
          <w:jc w:val="center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14:paraId="34A33A64" w14:textId="77777777" w:rsidR="007F09A7" w:rsidRPr="002A1F17" w:rsidRDefault="007F09A7" w:rsidP="00852A19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7503EDA2" w14:textId="77777777" w:rsidR="007F09A7" w:rsidRPr="002A1F17" w:rsidRDefault="007F09A7" w:rsidP="00852A19">
            <w:pPr>
              <w:jc w:val="center"/>
              <w:rPr>
                <w:b/>
              </w:rPr>
            </w:pPr>
            <w:r w:rsidRPr="002A1F17">
              <w:rPr>
                <w:b/>
              </w:rPr>
              <w:t>1</w:t>
            </w:r>
          </w:p>
          <w:p w14:paraId="32C061DA" w14:textId="77777777" w:rsidR="007F09A7" w:rsidRPr="002A1F17" w:rsidRDefault="007F09A7" w:rsidP="00852A19">
            <w:pPr>
              <w:jc w:val="center"/>
              <w:rPr>
                <w:b/>
              </w:rPr>
            </w:pPr>
          </w:p>
          <w:p w14:paraId="1976C7BB" w14:textId="77777777" w:rsidR="007F09A7" w:rsidRPr="002A1F17" w:rsidRDefault="007F09A7" w:rsidP="00852A19">
            <w:pPr>
              <w:jc w:val="center"/>
              <w:rPr>
                <w:b/>
              </w:rPr>
            </w:pPr>
          </w:p>
          <w:p w14:paraId="7CD91B1C" w14:textId="77777777" w:rsidR="007F09A7" w:rsidRPr="002A1F17" w:rsidRDefault="007F09A7" w:rsidP="00852A19">
            <w:pPr>
              <w:jc w:val="center"/>
              <w:rPr>
                <w:b/>
              </w:rPr>
            </w:pPr>
          </w:p>
          <w:p w14:paraId="2FF1FAA2" w14:textId="77777777" w:rsidR="007F09A7" w:rsidRPr="002A1F17" w:rsidRDefault="007F09A7" w:rsidP="00852A19">
            <w:pPr>
              <w:jc w:val="center"/>
              <w:rPr>
                <w:b/>
              </w:rPr>
            </w:pPr>
          </w:p>
          <w:p w14:paraId="7128DD42" w14:textId="77777777" w:rsidR="007F09A7" w:rsidRPr="002A1F17" w:rsidRDefault="007F09A7" w:rsidP="00852A19">
            <w:pPr>
              <w:jc w:val="center"/>
              <w:rPr>
                <w:b/>
              </w:rPr>
            </w:pPr>
          </w:p>
          <w:p w14:paraId="47BD26F6" w14:textId="77777777" w:rsidR="007F09A7" w:rsidRPr="002A1F17" w:rsidRDefault="007F09A7" w:rsidP="00852A19">
            <w:pPr>
              <w:jc w:val="center"/>
              <w:rPr>
                <w:b/>
              </w:rPr>
            </w:pPr>
          </w:p>
          <w:p w14:paraId="3E8C7A1E" w14:textId="77777777" w:rsidR="007F09A7" w:rsidRPr="002A1F17" w:rsidRDefault="007F09A7" w:rsidP="00852A19">
            <w:pPr>
              <w:jc w:val="center"/>
              <w:rPr>
                <w:b/>
              </w:rPr>
            </w:pPr>
          </w:p>
          <w:p w14:paraId="2E35A711" w14:textId="77777777" w:rsidR="007F09A7" w:rsidRPr="002A1F17" w:rsidRDefault="007F09A7" w:rsidP="00852A19">
            <w:pPr>
              <w:jc w:val="center"/>
              <w:rPr>
                <w:b/>
              </w:rPr>
            </w:pPr>
          </w:p>
          <w:p w14:paraId="5B570CAB" w14:textId="77777777" w:rsidR="007F09A7" w:rsidRPr="002A1F17" w:rsidRDefault="007F09A7" w:rsidP="00852A19">
            <w:pPr>
              <w:jc w:val="center"/>
              <w:rPr>
                <w:b/>
              </w:rPr>
            </w:pPr>
          </w:p>
          <w:p w14:paraId="358DDFA0" w14:textId="77777777" w:rsidR="007F09A7" w:rsidRPr="002A1F17" w:rsidRDefault="007F09A7" w:rsidP="00852A19">
            <w:pPr>
              <w:jc w:val="center"/>
              <w:rPr>
                <w:b/>
              </w:rPr>
            </w:pPr>
          </w:p>
          <w:p w14:paraId="1EC8DF5C" w14:textId="77777777" w:rsidR="007F09A7" w:rsidRPr="002A1F17" w:rsidRDefault="007F09A7" w:rsidP="00852A19">
            <w:pPr>
              <w:jc w:val="center"/>
              <w:rPr>
                <w:b/>
              </w:rPr>
            </w:pPr>
          </w:p>
          <w:p w14:paraId="1B2D84EC" w14:textId="77777777" w:rsidR="007F09A7" w:rsidRPr="002A1F17" w:rsidRDefault="007F09A7" w:rsidP="00852A19">
            <w:pPr>
              <w:jc w:val="center"/>
              <w:rPr>
                <w:b/>
              </w:rPr>
            </w:pPr>
          </w:p>
          <w:p w14:paraId="3C510390" w14:textId="77777777" w:rsidR="007F09A7" w:rsidRPr="002A1F17" w:rsidRDefault="007F09A7" w:rsidP="00852A19">
            <w:pPr>
              <w:jc w:val="center"/>
              <w:rPr>
                <w:b/>
              </w:rPr>
            </w:pPr>
          </w:p>
          <w:p w14:paraId="0B027D23" w14:textId="77777777" w:rsidR="007F09A7" w:rsidRPr="002A1F17" w:rsidRDefault="007F09A7" w:rsidP="00852A19">
            <w:pPr>
              <w:jc w:val="center"/>
              <w:rPr>
                <w:b/>
              </w:rPr>
            </w:pPr>
          </w:p>
          <w:p w14:paraId="798768AD" w14:textId="77777777" w:rsidR="007F09A7" w:rsidRPr="002A1F17" w:rsidRDefault="007F09A7" w:rsidP="00852A19">
            <w:pPr>
              <w:jc w:val="center"/>
              <w:rPr>
                <w:b/>
              </w:rPr>
            </w:pPr>
          </w:p>
          <w:p w14:paraId="5AC7A131" w14:textId="77777777" w:rsidR="007F09A7" w:rsidRPr="002A1F17" w:rsidRDefault="007F09A7" w:rsidP="00852A19">
            <w:pPr>
              <w:jc w:val="center"/>
              <w:rPr>
                <w:b/>
              </w:rPr>
            </w:pPr>
          </w:p>
          <w:p w14:paraId="377FC7D1" w14:textId="77777777" w:rsidR="007F09A7" w:rsidRPr="002A1F17" w:rsidRDefault="007F09A7" w:rsidP="00852A19">
            <w:pPr>
              <w:jc w:val="center"/>
              <w:rPr>
                <w:b/>
              </w:rPr>
            </w:pPr>
          </w:p>
          <w:p w14:paraId="3C216FCC" w14:textId="77777777" w:rsidR="007F09A7" w:rsidRPr="002A1F17" w:rsidRDefault="007F09A7" w:rsidP="00852A19">
            <w:pPr>
              <w:jc w:val="center"/>
              <w:rPr>
                <w:b/>
              </w:rPr>
            </w:pPr>
          </w:p>
          <w:p w14:paraId="69CABAE6" w14:textId="77777777" w:rsidR="007F09A7" w:rsidRPr="002A1F17" w:rsidRDefault="007F09A7" w:rsidP="00852A19">
            <w:pPr>
              <w:jc w:val="center"/>
              <w:rPr>
                <w:b/>
              </w:rPr>
            </w:pPr>
          </w:p>
          <w:p w14:paraId="217108EF" w14:textId="77777777" w:rsidR="007F09A7" w:rsidRPr="002A1F17" w:rsidRDefault="007F09A7" w:rsidP="00852A19">
            <w:pPr>
              <w:jc w:val="center"/>
              <w:rPr>
                <w:b/>
              </w:rPr>
            </w:pPr>
          </w:p>
          <w:p w14:paraId="08708A93" w14:textId="77777777" w:rsidR="007F09A7" w:rsidRPr="002A1F17" w:rsidRDefault="007F09A7" w:rsidP="00852A19">
            <w:pPr>
              <w:jc w:val="center"/>
              <w:rPr>
                <w:b/>
              </w:rPr>
            </w:pP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</w:tcPr>
          <w:p w14:paraId="6080E365" w14:textId="77777777" w:rsidR="007F09A7" w:rsidRPr="002A1F17" w:rsidRDefault="007F09A7" w:rsidP="00852A19">
            <w:pPr>
              <w:snapToGrid w:val="0"/>
              <w:jc w:val="both"/>
            </w:pPr>
          </w:p>
          <w:p w14:paraId="4BA08A29" w14:textId="77777777" w:rsidR="007F09A7" w:rsidRPr="002A1F17" w:rsidRDefault="007F09A7" w:rsidP="00852A19">
            <w:pPr>
              <w:jc w:val="both"/>
            </w:pPr>
          </w:p>
          <w:p w14:paraId="68E11305" w14:textId="77777777" w:rsidR="007F09A7" w:rsidRPr="002A1F17" w:rsidRDefault="007F09A7" w:rsidP="00852A19">
            <w:pPr>
              <w:jc w:val="both"/>
            </w:pPr>
          </w:p>
          <w:p w14:paraId="1DA395A3" w14:textId="77777777" w:rsidR="007F09A7" w:rsidRPr="002A1F17" w:rsidRDefault="007F09A7" w:rsidP="00852A19">
            <w:pPr>
              <w:jc w:val="both"/>
            </w:pPr>
          </w:p>
        </w:tc>
        <w:tc>
          <w:tcPr>
            <w:tcW w:w="2915" w:type="dxa"/>
            <w:tcBorders>
              <w:left w:val="single" w:sz="4" w:space="0" w:color="000000"/>
              <w:bottom w:val="single" w:sz="4" w:space="0" w:color="000000"/>
            </w:tcBorders>
          </w:tcPr>
          <w:p w14:paraId="27B05A7E" w14:textId="77777777" w:rsidR="007F09A7" w:rsidRPr="002A1F17" w:rsidRDefault="007F09A7" w:rsidP="00852A19">
            <w:pPr>
              <w:snapToGrid w:val="0"/>
              <w:jc w:val="both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6A2B" w14:textId="77777777" w:rsidR="007F09A7" w:rsidRPr="002A1F17" w:rsidRDefault="007F09A7" w:rsidP="00852A19">
            <w:pPr>
              <w:snapToGrid w:val="0"/>
              <w:jc w:val="both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B7A8" w14:textId="77777777" w:rsidR="007F09A7" w:rsidRPr="002A1F17" w:rsidRDefault="007F09A7" w:rsidP="00852A19">
            <w:pPr>
              <w:snapToGrid w:val="0"/>
              <w:jc w:val="both"/>
            </w:pPr>
          </w:p>
        </w:tc>
      </w:tr>
      <w:tr w:rsidR="007F09A7" w:rsidRPr="002A1F17" w14:paraId="3F65B815" w14:textId="77777777" w:rsidTr="00C003AF">
        <w:trPr>
          <w:cantSplit/>
          <w:trHeight w:hRule="exact" w:val="923"/>
          <w:jc w:val="center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14:paraId="2A3E9E57" w14:textId="77777777" w:rsidR="007F09A7" w:rsidRPr="002A1F17" w:rsidRDefault="007F09A7" w:rsidP="00852A19">
            <w:pPr>
              <w:snapToGrid w:val="0"/>
              <w:jc w:val="center"/>
              <w:rPr>
                <w:b/>
              </w:rPr>
            </w:pPr>
          </w:p>
          <w:p w14:paraId="3F4D43E6" w14:textId="77777777" w:rsidR="007F09A7" w:rsidRPr="002A1F17" w:rsidRDefault="007F09A7" w:rsidP="00852A19">
            <w:pPr>
              <w:snapToGrid w:val="0"/>
              <w:jc w:val="center"/>
              <w:rPr>
                <w:b/>
              </w:rPr>
            </w:pPr>
            <w:r w:rsidRPr="002A1F17">
              <w:rPr>
                <w:b/>
              </w:rPr>
              <w:t>2</w:t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</w:tcPr>
          <w:p w14:paraId="1232B5A9" w14:textId="77777777" w:rsidR="007F09A7" w:rsidRPr="002A1F17" w:rsidRDefault="007F09A7" w:rsidP="00852A19">
            <w:pPr>
              <w:snapToGrid w:val="0"/>
              <w:jc w:val="both"/>
            </w:pPr>
          </w:p>
          <w:p w14:paraId="3E6FC579" w14:textId="77777777" w:rsidR="007F09A7" w:rsidRPr="002A1F17" w:rsidRDefault="007F09A7" w:rsidP="00852A19">
            <w:pPr>
              <w:jc w:val="both"/>
            </w:pPr>
          </w:p>
          <w:p w14:paraId="60F78BD2" w14:textId="77777777" w:rsidR="007F09A7" w:rsidRPr="002A1F17" w:rsidRDefault="007F09A7" w:rsidP="00852A19">
            <w:pPr>
              <w:jc w:val="both"/>
            </w:pPr>
          </w:p>
          <w:p w14:paraId="13BBE177" w14:textId="77777777" w:rsidR="007F09A7" w:rsidRPr="002A1F17" w:rsidRDefault="007F09A7" w:rsidP="00852A19">
            <w:pPr>
              <w:jc w:val="both"/>
            </w:pPr>
          </w:p>
        </w:tc>
        <w:tc>
          <w:tcPr>
            <w:tcW w:w="2915" w:type="dxa"/>
            <w:tcBorders>
              <w:left w:val="single" w:sz="4" w:space="0" w:color="000000"/>
              <w:bottom w:val="single" w:sz="4" w:space="0" w:color="000000"/>
            </w:tcBorders>
          </w:tcPr>
          <w:p w14:paraId="29C55478" w14:textId="77777777" w:rsidR="007F09A7" w:rsidRPr="002A1F17" w:rsidRDefault="007F09A7" w:rsidP="00852A19">
            <w:pPr>
              <w:snapToGrid w:val="0"/>
              <w:jc w:val="both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48F4" w14:textId="77777777" w:rsidR="007F09A7" w:rsidRPr="002A1F17" w:rsidRDefault="007F09A7" w:rsidP="00852A19">
            <w:pPr>
              <w:snapToGrid w:val="0"/>
              <w:jc w:val="both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6573" w14:textId="77777777" w:rsidR="007F09A7" w:rsidRPr="002A1F17" w:rsidRDefault="007F09A7" w:rsidP="00852A19">
            <w:pPr>
              <w:snapToGrid w:val="0"/>
              <w:jc w:val="both"/>
            </w:pPr>
          </w:p>
        </w:tc>
      </w:tr>
      <w:tr w:rsidR="007F09A7" w:rsidRPr="002A1F17" w14:paraId="19F9C8E9" w14:textId="77777777" w:rsidTr="00C003AF">
        <w:trPr>
          <w:cantSplit/>
          <w:trHeight w:hRule="exact" w:val="923"/>
          <w:jc w:val="center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14:paraId="3C53C629" w14:textId="77777777" w:rsidR="007F09A7" w:rsidRPr="002A1F17" w:rsidRDefault="007F09A7" w:rsidP="00852A19">
            <w:pPr>
              <w:snapToGrid w:val="0"/>
              <w:jc w:val="center"/>
              <w:rPr>
                <w:b/>
              </w:rPr>
            </w:pPr>
          </w:p>
          <w:p w14:paraId="74E5E623" w14:textId="77777777" w:rsidR="007F09A7" w:rsidRPr="002A1F17" w:rsidRDefault="007F09A7" w:rsidP="00852A19">
            <w:pPr>
              <w:snapToGrid w:val="0"/>
              <w:jc w:val="center"/>
              <w:rPr>
                <w:b/>
              </w:rPr>
            </w:pPr>
            <w:r w:rsidRPr="002A1F17">
              <w:rPr>
                <w:b/>
              </w:rPr>
              <w:t>3</w:t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</w:tcPr>
          <w:p w14:paraId="32BAC55A" w14:textId="77777777" w:rsidR="007F09A7" w:rsidRPr="002A1F17" w:rsidRDefault="007F09A7" w:rsidP="00852A19">
            <w:pPr>
              <w:snapToGrid w:val="0"/>
              <w:jc w:val="both"/>
            </w:pPr>
          </w:p>
          <w:p w14:paraId="4231D241" w14:textId="77777777" w:rsidR="007F09A7" w:rsidRPr="002A1F17" w:rsidRDefault="007F09A7" w:rsidP="00852A19">
            <w:pPr>
              <w:jc w:val="both"/>
            </w:pPr>
          </w:p>
          <w:p w14:paraId="0C5BE92C" w14:textId="77777777" w:rsidR="007F09A7" w:rsidRPr="002A1F17" w:rsidRDefault="007F09A7" w:rsidP="00852A19">
            <w:pPr>
              <w:jc w:val="both"/>
            </w:pPr>
          </w:p>
          <w:p w14:paraId="3D0D037E" w14:textId="77777777" w:rsidR="007F09A7" w:rsidRPr="002A1F17" w:rsidRDefault="007F09A7" w:rsidP="00852A19">
            <w:pPr>
              <w:jc w:val="both"/>
            </w:pPr>
          </w:p>
        </w:tc>
        <w:tc>
          <w:tcPr>
            <w:tcW w:w="2915" w:type="dxa"/>
            <w:tcBorders>
              <w:left w:val="single" w:sz="4" w:space="0" w:color="000000"/>
              <w:bottom w:val="single" w:sz="4" w:space="0" w:color="000000"/>
            </w:tcBorders>
          </w:tcPr>
          <w:p w14:paraId="374BCFB1" w14:textId="77777777" w:rsidR="007F09A7" w:rsidRPr="002A1F17" w:rsidRDefault="007F09A7" w:rsidP="00852A19">
            <w:pPr>
              <w:snapToGrid w:val="0"/>
              <w:jc w:val="both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87BF" w14:textId="77777777" w:rsidR="007F09A7" w:rsidRPr="002A1F17" w:rsidRDefault="007F09A7" w:rsidP="00852A19">
            <w:pPr>
              <w:snapToGrid w:val="0"/>
              <w:jc w:val="both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B169" w14:textId="77777777" w:rsidR="007F09A7" w:rsidRPr="002A1F17" w:rsidRDefault="007F09A7" w:rsidP="00852A19">
            <w:pPr>
              <w:snapToGrid w:val="0"/>
              <w:jc w:val="both"/>
            </w:pPr>
          </w:p>
        </w:tc>
      </w:tr>
      <w:tr w:rsidR="007F09A7" w:rsidRPr="002A1F17" w14:paraId="1ECFDD0B" w14:textId="77777777" w:rsidTr="00C003AF">
        <w:trPr>
          <w:cantSplit/>
          <w:trHeight w:hRule="exact" w:val="923"/>
          <w:jc w:val="center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14:paraId="1E9D5C3A" w14:textId="77777777" w:rsidR="007F09A7" w:rsidRPr="002A1F17" w:rsidRDefault="007F09A7" w:rsidP="00852A19">
            <w:pPr>
              <w:snapToGrid w:val="0"/>
              <w:jc w:val="center"/>
              <w:rPr>
                <w:b/>
              </w:rPr>
            </w:pPr>
          </w:p>
          <w:p w14:paraId="15E7DEC9" w14:textId="77777777" w:rsidR="007F09A7" w:rsidRPr="002A1F17" w:rsidRDefault="007F09A7" w:rsidP="00852A19">
            <w:pPr>
              <w:snapToGrid w:val="0"/>
              <w:jc w:val="center"/>
              <w:rPr>
                <w:b/>
              </w:rPr>
            </w:pPr>
            <w:r w:rsidRPr="002A1F17">
              <w:rPr>
                <w:b/>
              </w:rPr>
              <w:t>4</w:t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</w:tcPr>
          <w:p w14:paraId="7B5A83F5" w14:textId="77777777" w:rsidR="007F09A7" w:rsidRPr="002A1F17" w:rsidRDefault="007F09A7" w:rsidP="00852A19">
            <w:pPr>
              <w:snapToGrid w:val="0"/>
              <w:jc w:val="both"/>
            </w:pPr>
          </w:p>
          <w:p w14:paraId="5A853E05" w14:textId="77777777" w:rsidR="007F09A7" w:rsidRPr="002A1F17" w:rsidRDefault="007F09A7" w:rsidP="00852A19">
            <w:pPr>
              <w:jc w:val="both"/>
            </w:pPr>
          </w:p>
          <w:p w14:paraId="44A934EF" w14:textId="77777777" w:rsidR="007F09A7" w:rsidRPr="002A1F17" w:rsidRDefault="007F09A7" w:rsidP="00852A19">
            <w:pPr>
              <w:jc w:val="both"/>
            </w:pPr>
          </w:p>
          <w:p w14:paraId="2A609CFA" w14:textId="77777777" w:rsidR="007F09A7" w:rsidRPr="002A1F17" w:rsidRDefault="007F09A7" w:rsidP="00852A19">
            <w:pPr>
              <w:jc w:val="both"/>
            </w:pPr>
          </w:p>
        </w:tc>
        <w:tc>
          <w:tcPr>
            <w:tcW w:w="2915" w:type="dxa"/>
            <w:tcBorders>
              <w:left w:val="single" w:sz="4" w:space="0" w:color="000000"/>
              <w:bottom w:val="single" w:sz="4" w:space="0" w:color="000000"/>
            </w:tcBorders>
          </w:tcPr>
          <w:p w14:paraId="5772E8BA" w14:textId="77777777" w:rsidR="007F09A7" w:rsidRPr="002A1F17" w:rsidRDefault="007F09A7" w:rsidP="00852A19">
            <w:pPr>
              <w:snapToGrid w:val="0"/>
              <w:jc w:val="both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1377" w14:textId="77777777" w:rsidR="007F09A7" w:rsidRPr="002A1F17" w:rsidRDefault="007F09A7" w:rsidP="00852A19">
            <w:pPr>
              <w:snapToGrid w:val="0"/>
              <w:jc w:val="both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ABA7" w14:textId="77777777" w:rsidR="007F09A7" w:rsidRPr="002A1F17" w:rsidRDefault="007F09A7" w:rsidP="00852A19">
            <w:pPr>
              <w:snapToGrid w:val="0"/>
              <w:jc w:val="both"/>
            </w:pPr>
          </w:p>
        </w:tc>
      </w:tr>
      <w:tr w:rsidR="007F09A7" w:rsidRPr="002A1F17" w14:paraId="2FA93D12" w14:textId="77777777" w:rsidTr="00C003AF">
        <w:trPr>
          <w:cantSplit/>
          <w:trHeight w:hRule="exact" w:val="923"/>
          <w:jc w:val="center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14:paraId="275FAB64" w14:textId="77777777" w:rsidR="007F09A7" w:rsidRPr="002A1F17" w:rsidRDefault="007F09A7" w:rsidP="00852A19">
            <w:pPr>
              <w:snapToGrid w:val="0"/>
              <w:jc w:val="center"/>
              <w:rPr>
                <w:b/>
              </w:rPr>
            </w:pPr>
          </w:p>
          <w:p w14:paraId="1C3EDE3E" w14:textId="77777777" w:rsidR="007F09A7" w:rsidRPr="002A1F17" w:rsidRDefault="007F09A7" w:rsidP="00852A19">
            <w:pPr>
              <w:snapToGrid w:val="0"/>
              <w:jc w:val="center"/>
              <w:rPr>
                <w:b/>
              </w:rPr>
            </w:pPr>
            <w:r w:rsidRPr="002A1F17">
              <w:rPr>
                <w:b/>
              </w:rPr>
              <w:t>5</w:t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</w:tcPr>
          <w:p w14:paraId="32E0ABDE" w14:textId="77777777" w:rsidR="007F09A7" w:rsidRPr="002A1F17" w:rsidRDefault="007F09A7" w:rsidP="00852A19">
            <w:pPr>
              <w:snapToGrid w:val="0"/>
              <w:jc w:val="both"/>
            </w:pPr>
          </w:p>
          <w:p w14:paraId="702E3817" w14:textId="77777777" w:rsidR="007F09A7" w:rsidRPr="002A1F17" w:rsidRDefault="007F09A7" w:rsidP="00852A19">
            <w:pPr>
              <w:jc w:val="both"/>
            </w:pPr>
          </w:p>
          <w:p w14:paraId="382ABF65" w14:textId="77777777" w:rsidR="007F09A7" w:rsidRPr="002A1F17" w:rsidRDefault="007F09A7" w:rsidP="00852A19">
            <w:pPr>
              <w:jc w:val="both"/>
            </w:pPr>
          </w:p>
          <w:p w14:paraId="5AFD550A" w14:textId="77777777" w:rsidR="007F09A7" w:rsidRPr="002A1F17" w:rsidRDefault="007F09A7" w:rsidP="00852A19">
            <w:pPr>
              <w:jc w:val="both"/>
            </w:pPr>
          </w:p>
        </w:tc>
        <w:tc>
          <w:tcPr>
            <w:tcW w:w="2915" w:type="dxa"/>
            <w:tcBorders>
              <w:left w:val="single" w:sz="4" w:space="0" w:color="000000"/>
              <w:bottom w:val="single" w:sz="4" w:space="0" w:color="000000"/>
            </w:tcBorders>
          </w:tcPr>
          <w:p w14:paraId="43B4482F" w14:textId="77777777" w:rsidR="007F09A7" w:rsidRPr="002A1F17" w:rsidRDefault="007F09A7" w:rsidP="00852A19">
            <w:pPr>
              <w:snapToGrid w:val="0"/>
              <w:jc w:val="both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0DF6" w14:textId="77777777" w:rsidR="007F09A7" w:rsidRPr="002A1F17" w:rsidRDefault="007F09A7" w:rsidP="00852A19">
            <w:pPr>
              <w:snapToGrid w:val="0"/>
              <w:jc w:val="both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7CDE" w14:textId="77777777" w:rsidR="007F09A7" w:rsidRPr="002A1F17" w:rsidRDefault="007F09A7" w:rsidP="00852A19">
            <w:pPr>
              <w:snapToGrid w:val="0"/>
              <w:jc w:val="both"/>
            </w:pPr>
          </w:p>
        </w:tc>
      </w:tr>
    </w:tbl>
    <w:p w14:paraId="0A98AF03" w14:textId="77777777" w:rsidR="007F09A7" w:rsidRPr="002A1F17" w:rsidRDefault="007F09A7" w:rsidP="007F09A7">
      <w:pPr>
        <w:suppressAutoHyphens w:val="0"/>
        <w:rPr>
          <w:i/>
          <w:sz w:val="22"/>
          <w:szCs w:val="22"/>
        </w:rPr>
      </w:pPr>
      <w:r w:rsidRPr="002A1F17">
        <w:rPr>
          <w:i/>
          <w:sz w:val="22"/>
          <w:szCs w:val="22"/>
        </w:rPr>
        <w:t xml:space="preserve">                                                 </w:t>
      </w:r>
    </w:p>
    <w:p w14:paraId="1E7EC6E8" w14:textId="1CDAABAD" w:rsidR="00C003AF" w:rsidRPr="002A1F17" w:rsidRDefault="00572BFD" w:rsidP="00C003AF">
      <w:r w:rsidRPr="002A1F17">
        <w:rPr>
          <w:i/>
        </w:rPr>
        <w:t>UWAGA!</w:t>
      </w:r>
      <w:r w:rsidR="00C003AF" w:rsidRPr="002A1F17"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0F95D918" w14:textId="134BF3CE" w:rsidR="006D4B31" w:rsidRPr="002A1F17" w:rsidRDefault="006D4B31" w:rsidP="00035790">
      <w:pPr>
        <w:pStyle w:val="Akapitzlist"/>
        <w:numPr>
          <w:ilvl w:val="1"/>
          <w:numId w:val="93"/>
        </w:numPr>
        <w:tabs>
          <w:tab w:val="clear" w:pos="1080"/>
        </w:tabs>
        <w:ind w:left="426"/>
        <w:rPr>
          <w:i/>
        </w:rPr>
      </w:pPr>
      <w:r w:rsidRPr="002A1F17">
        <w:rPr>
          <w:b/>
          <w:i/>
        </w:rPr>
        <w:t>Opis przedmiotu usługi</w:t>
      </w:r>
      <w:r w:rsidRPr="002A1F17">
        <w:rPr>
          <w:i/>
        </w:rPr>
        <w:t xml:space="preserve"> powinien zawierać wszystkie dane niezbędne do oceny spełniania warunku zdolności technicznej i zawodowej w zakresie doświadczenia Wykonawcy, w tym w szczególności</w:t>
      </w:r>
      <w:r w:rsidR="006873B4" w:rsidRPr="002A1F17">
        <w:rPr>
          <w:i/>
        </w:rPr>
        <w:t>:</w:t>
      </w:r>
    </w:p>
    <w:p w14:paraId="41C1CE43" w14:textId="63D4E453" w:rsidR="006D4B31" w:rsidRPr="002A1F17" w:rsidRDefault="006D4B31" w:rsidP="00035790">
      <w:pPr>
        <w:pStyle w:val="Akapitzlist"/>
        <w:numPr>
          <w:ilvl w:val="0"/>
          <w:numId w:val="89"/>
        </w:numPr>
        <w:ind w:left="851"/>
        <w:rPr>
          <w:i/>
        </w:rPr>
      </w:pPr>
      <w:r w:rsidRPr="002A1F17">
        <w:rPr>
          <w:i/>
        </w:rPr>
        <w:t>na czym polegała usługa (np. na zarządzaniu projektem, koordynacji projektu, zarządzaniu finansowym projektem</w:t>
      </w:r>
      <w:r w:rsidR="006873B4" w:rsidRPr="002A1F17">
        <w:rPr>
          <w:i/>
        </w:rPr>
        <w:t>,</w:t>
      </w:r>
      <w:r w:rsidRPr="002A1F17">
        <w:rPr>
          <w:i/>
        </w:rPr>
        <w:t>)</w:t>
      </w:r>
    </w:p>
    <w:p w14:paraId="315BC104" w14:textId="794830B8" w:rsidR="006D4B31" w:rsidRPr="002A1F17" w:rsidRDefault="006D4B31" w:rsidP="00035790">
      <w:pPr>
        <w:pStyle w:val="Akapitzlist"/>
        <w:numPr>
          <w:ilvl w:val="0"/>
          <w:numId w:val="89"/>
        </w:numPr>
        <w:ind w:left="851"/>
        <w:rPr>
          <w:i/>
        </w:rPr>
      </w:pPr>
      <w:r w:rsidRPr="002A1F17">
        <w:rPr>
          <w:i/>
        </w:rPr>
        <w:t>zakres zadań w ramach</w:t>
      </w:r>
      <w:r w:rsidR="00290B77" w:rsidRPr="002A1F17">
        <w:rPr>
          <w:i/>
        </w:rPr>
        <w:t xml:space="preserve"> usługi (np. komunikacyjne, rozliczania finansowego)</w:t>
      </w:r>
      <w:r w:rsidR="006873B4" w:rsidRPr="002A1F17">
        <w:rPr>
          <w:i/>
        </w:rPr>
        <w:t>,</w:t>
      </w:r>
    </w:p>
    <w:p w14:paraId="08BC9906" w14:textId="2606FACD" w:rsidR="00290B77" w:rsidRPr="002A1F17" w:rsidRDefault="00290B77" w:rsidP="00035790">
      <w:pPr>
        <w:pStyle w:val="Akapitzlist"/>
        <w:numPr>
          <w:ilvl w:val="0"/>
          <w:numId w:val="89"/>
        </w:numPr>
        <w:ind w:left="851"/>
        <w:jc w:val="both"/>
        <w:rPr>
          <w:i/>
        </w:rPr>
      </w:pPr>
      <w:r w:rsidRPr="002A1F17">
        <w:rPr>
          <w:i/>
        </w:rPr>
        <w:t>wskazanie pr</w:t>
      </w:r>
      <w:r w:rsidR="00035790" w:rsidRPr="002A1F17">
        <w:rPr>
          <w:i/>
        </w:rPr>
        <w:t xml:space="preserve">ojektu, którego usługa dotyczy, jego wartości oraz </w:t>
      </w:r>
      <w:r w:rsidRPr="002A1F17">
        <w:rPr>
          <w:i/>
        </w:rPr>
        <w:t>programu w ramach którego projekt jest dofinansowany</w:t>
      </w:r>
      <w:r w:rsidR="006873B4" w:rsidRPr="002A1F17">
        <w:rPr>
          <w:i/>
        </w:rPr>
        <w:t>,</w:t>
      </w:r>
      <w:r w:rsidR="00035790" w:rsidRPr="002A1F17">
        <w:rPr>
          <w:i/>
        </w:rPr>
        <w:t xml:space="preserve"> </w:t>
      </w:r>
    </w:p>
    <w:p w14:paraId="03BC76E0" w14:textId="46E32695" w:rsidR="00290B77" w:rsidRPr="002A1F17" w:rsidRDefault="00290B77" w:rsidP="00035790">
      <w:pPr>
        <w:pStyle w:val="Akapitzlist"/>
        <w:numPr>
          <w:ilvl w:val="0"/>
          <w:numId w:val="89"/>
        </w:numPr>
        <w:ind w:left="851"/>
        <w:rPr>
          <w:i/>
        </w:rPr>
      </w:pPr>
      <w:r w:rsidRPr="002A1F17">
        <w:rPr>
          <w:i/>
        </w:rPr>
        <w:t>podanie ilości podmiotów uczestniczących w projekcie i wskazania, z jakich państw pochodzą</w:t>
      </w:r>
      <w:r w:rsidR="006873B4" w:rsidRPr="002A1F17">
        <w:rPr>
          <w:i/>
        </w:rPr>
        <w:t>.</w:t>
      </w:r>
    </w:p>
    <w:p w14:paraId="015577D7" w14:textId="77777777" w:rsidR="006873B4" w:rsidRPr="002A1F17" w:rsidRDefault="006873B4" w:rsidP="006873B4">
      <w:pPr>
        <w:pStyle w:val="Akapitzlist"/>
        <w:ind w:left="851"/>
        <w:rPr>
          <w:i/>
        </w:rPr>
      </w:pPr>
    </w:p>
    <w:p w14:paraId="7932E786" w14:textId="23704886" w:rsidR="007F09A7" w:rsidRPr="002A1F17" w:rsidRDefault="00290B77" w:rsidP="00035790">
      <w:pPr>
        <w:pStyle w:val="Akapitzlist"/>
        <w:numPr>
          <w:ilvl w:val="1"/>
          <w:numId w:val="93"/>
        </w:numPr>
        <w:ind w:left="426"/>
        <w:rPr>
          <w:i/>
        </w:rPr>
      </w:pPr>
      <w:r w:rsidRPr="002A1F17">
        <w:rPr>
          <w:b/>
          <w:i/>
          <w:u w:val="single"/>
        </w:rPr>
        <w:t>Należy załączyć dowody, czy usługi zostały wykonane lub są wykonywane należycie</w:t>
      </w:r>
    </w:p>
    <w:p w14:paraId="30E8F039" w14:textId="77777777" w:rsidR="000D0BDF" w:rsidRPr="002A1F17" w:rsidRDefault="000D0BDF" w:rsidP="007F09A7">
      <w:pPr>
        <w:rPr>
          <w:sz w:val="22"/>
          <w:szCs w:val="22"/>
        </w:rPr>
      </w:pPr>
    </w:p>
    <w:p w14:paraId="73548DF3" w14:textId="77777777" w:rsidR="000D0BDF" w:rsidRPr="002A1F17" w:rsidRDefault="000D0BDF" w:rsidP="007F09A7">
      <w:pPr>
        <w:rPr>
          <w:sz w:val="22"/>
          <w:szCs w:val="22"/>
        </w:rPr>
      </w:pPr>
    </w:p>
    <w:p w14:paraId="0DD69BEA" w14:textId="77777777" w:rsidR="000D0BDF" w:rsidRPr="002A1F17" w:rsidRDefault="000D0BDF" w:rsidP="007F09A7">
      <w:pPr>
        <w:rPr>
          <w:sz w:val="22"/>
          <w:szCs w:val="22"/>
        </w:rPr>
      </w:pPr>
    </w:p>
    <w:p w14:paraId="7D282490" w14:textId="77777777" w:rsidR="000D0BDF" w:rsidRPr="002A1F17" w:rsidRDefault="000D0BDF" w:rsidP="007F09A7">
      <w:pPr>
        <w:rPr>
          <w:sz w:val="22"/>
          <w:szCs w:val="22"/>
        </w:rPr>
      </w:pPr>
    </w:p>
    <w:p w14:paraId="080FB03C" w14:textId="77777777" w:rsidR="000D0BDF" w:rsidRPr="002A1F17" w:rsidRDefault="000D0BDF" w:rsidP="007F09A7">
      <w:pPr>
        <w:rPr>
          <w:sz w:val="22"/>
          <w:szCs w:val="22"/>
        </w:rPr>
      </w:pPr>
    </w:p>
    <w:p w14:paraId="5CE8B474" w14:textId="77777777" w:rsidR="000D0BDF" w:rsidRPr="002A1F17" w:rsidRDefault="000D0BDF" w:rsidP="007F09A7">
      <w:pPr>
        <w:rPr>
          <w:i/>
          <w:sz w:val="22"/>
          <w:szCs w:val="22"/>
        </w:rPr>
      </w:pPr>
    </w:p>
    <w:p w14:paraId="665FAAFE" w14:textId="77777777" w:rsidR="00746D5B" w:rsidRPr="002A1F17" w:rsidRDefault="007F09A7" w:rsidP="00746D5B">
      <w:pPr>
        <w:ind w:left="3545" w:firstLine="709"/>
        <w:rPr>
          <w:sz w:val="22"/>
        </w:rPr>
      </w:pPr>
      <w:r w:rsidRPr="002A1F17">
        <w:rPr>
          <w:i/>
          <w:sz w:val="22"/>
          <w:szCs w:val="22"/>
        </w:rPr>
        <w:tab/>
      </w:r>
      <w:r w:rsidRPr="002A1F17">
        <w:rPr>
          <w:i/>
          <w:sz w:val="22"/>
          <w:szCs w:val="22"/>
        </w:rPr>
        <w:tab/>
      </w:r>
      <w:r w:rsidRPr="002A1F17">
        <w:rPr>
          <w:i/>
          <w:sz w:val="22"/>
          <w:szCs w:val="22"/>
        </w:rPr>
        <w:tab/>
      </w:r>
      <w:r w:rsidRPr="002A1F17">
        <w:rPr>
          <w:i/>
          <w:sz w:val="22"/>
          <w:szCs w:val="22"/>
        </w:rPr>
        <w:tab/>
      </w:r>
      <w:r w:rsidRPr="002A1F17">
        <w:rPr>
          <w:i/>
          <w:sz w:val="22"/>
          <w:szCs w:val="22"/>
        </w:rPr>
        <w:tab/>
      </w:r>
      <w:r w:rsidRPr="002A1F17">
        <w:rPr>
          <w:i/>
          <w:sz w:val="22"/>
          <w:szCs w:val="22"/>
        </w:rPr>
        <w:tab/>
      </w:r>
      <w:r w:rsidRPr="002A1F17">
        <w:rPr>
          <w:i/>
          <w:sz w:val="22"/>
          <w:szCs w:val="22"/>
        </w:rPr>
        <w:tab/>
      </w:r>
      <w:r w:rsidR="00746D5B" w:rsidRPr="002A1F17">
        <w:rPr>
          <w:sz w:val="22"/>
        </w:rPr>
        <w:t>..............................................................................................</w:t>
      </w:r>
    </w:p>
    <w:p w14:paraId="389E49D1" w14:textId="113D5426" w:rsidR="00CB66BE" w:rsidRPr="002A1F17" w:rsidRDefault="00CB66BE" w:rsidP="00CB66BE">
      <w:pPr>
        <w:ind w:hanging="5"/>
        <w:jc w:val="center"/>
        <w:rPr>
          <w:b/>
          <w:bCs/>
          <w:sz w:val="22"/>
          <w:szCs w:val="22"/>
        </w:rPr>
      </w:pPr>
      <w:r w:rsidRPr="002A1F17">
        <w:rPr>
          <w:i/>
        </w:rPr>
        <w:t xml:space="preserve">                                                                </w:t>
      </w:r>
      <w:r w:rsidR="00746D5B" w:rsidRPr="002A1F17">
        <w:rPr>
          <w:i/>
        </w:rPr>
        <w:t>podpis i pieczątka Wykonawcy lub osoby upoważnionej</w:t>
      </w:r>
      <w:r w:rsidRPr="002A1F17">
        <w:rPr>
          <w:b/>
          <w:bCs/>
          <w:sz w:val="22"/>
          <w:szCs w:val="22"/>
        </w:rPr>
        <w:t xml:space="preserve"> </w:t>
      </w:r>
    </w:p>
    <w:p w14:paraId="7CC443DA" w14:textId="415872E6" w:rsidR="00BF3D77" w:rsidRPr="002A1F17" w:rsidRDefault="00CB66BE" w:rsidP="00D01A97">
      <w:pPr>
        <w:suppressAutoHyphens w:val="0"/>
        <w:jc w:val="right"/>
        <w:rPr>
          <w:b/>
          <w:bCs/>
          <w:sz w:val="22"/>
          <w:szCs w:val="22"/>
        </w:rPr>
      </w:pPr>
      <w:r w:rsidRPr="002A1F17">
        <w:rPr>
          <w:b/>
          <w:bCs/>
          <w:sz w:val="22"/>
          <w:szCs w:val="22"/>
        </w:rPr>
        <w:br w:type="page"/>
      </w:r>
      <w:r w:rsidR="00BF3D77" w:rsidRPr="002A1F17">
        <w:rPr>
          <w:b/>
          <w:bCs/>
          <w:sz w:val="22"/>
          <w:szCs w:val="22"/>
        </w:rPr>
        <w:t>Załącznik nr 6</w:t>
      </w:r>
    </w:p>
    <w:p w14:paraId="106BF7E9" w14:textId="77777777" w:rsidR="00BF3D77" w:rsidRPr="002A1F17" w:rsidRDefault="00BF3D77" w:rsidP="00BF3D77">
      <w:pPr>
        <w:ind w:hanging="5"/>
        <w:jc w:val="right"/>
        <w:rPr>
          <w:b/>
          <w:bCs/>
          <w:sz w:val="22"/>
          <w:szCs w:val="22"/>
        </w:rPr>
      </w:pPr>
    </w:p>
    <w:p w14:paraId="191266E9" w14:textId="77777777" w:rsidR="00BF3D77" w:rsidRPr="002A1F17" w:rsidRDefault="00BF3D77" w:rsidP="00BF3D77">
      <w:pPr>
        <w:rPr>
          <w:sz w:val="22"/>
          <w:szCs w:val="22"/>
        </w:rPr>
      </w:pPr>
      <w:r w:rsidRPr="002A1F17">
        <w:rPr>
          <w:sz w:val="22"/>
          <w:szCs w:val="22"/>
        </w:rPr>
        <w:t>........................................</w:t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</w:r>
      <w:r w:rsidRPr="002A1F17">
        <w:rPr>
          <w:sz w:val="22"/>
          <w:szCs w:val="22"/>
        </w:rPr>
        <w:tab/>
        <w:t>........................................................</w:t>
      </w:r>
    </w:p>
    <w:p w14:paraId="7202B423" w14:textId="77777777" w:rsidR="00BF3D77" w:rsidRPr="002A1F17" w:rsidRDefault="00BF3D77" w:rsidP="00BF3D77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2A1F17">
        <w:rPr>
          <w:b w:val="0"/>
          <w:sz w:val="22"/>
          <w:szCs w:val="22"/>
        </w:rPr>
        <w:t xml:space="preserve">pieczątka podmiotu </w:t>
      </w:r>
      <w:r w:rsidRPr="002A1F17">
        <w:rPr>
          <w:b w:val="0"/>
          <w:sz w:val="22"/>
          <w:szCs w:val="22"/>
        </w:rPr>
        <w:tab/>
      </w:r>
      <w:r w:rsidRPr="002A1F17">
        <w:rPr>
          <w:b w:val="0"/>
          <w:sz w:val="22"/>
          <w:szCs w:val="22"/>
        </w:rPr>
        <w:tab/>
      </w:r>
      <w:r w:rsidRPr="002A1F17">
        <w:rPr>
          <w:b w:val="0"/>
          <w:sz w:val="22"/>
          <w:szCs w:val="22"/>
        </w:rPr>
        <w:tab/>
      </w:r>
      <w:r w:rsidRPr="002A1F17">
        <w:rPr>
          <w:b w:val="0"/>
          <w:sz w:val="22"/>
          <w:szCs w:val="22"/>
        </w:rPr>
        <w:tab/>
      </w:r>
      <w:r w:rsidRPr="002A1F17">
        <w:rPr>
          <w:b w:val="0"/>
          <w:sz w:val="22"/>
          <w:szCs w:val="22"/>
        </w:rPr>
        <w:tab/>
      </w:r>
      <w:r w:rsidRPr="002A1F17">
        <w:rPr>
          <w:b w:val="0"/>
          <w:sz w:val="22"/>
          <w:szCs w:val="22"/>
        </w:rPr>
        <w:tab/>
        <w:t xml:space="preserve"> </w:t>
      </w:r>
      <w:r w:rsidRPr="002A1F17">
        <w:rPr>
          <w:b w:val="0"/>
          <w:sz w:val="22"/>
          <w:szCs w:val="22"/>
        </w:rPr>
        <w:tab/>
      </w:r>
      <w:r w:rsidRPr="002A1F17">
        <w:rPr>
          <w:b w:val="0"/>
          <w:sz w:val="22"/>
          <w:szCs w:val="22"/>
        </w:rPr>
        <w:tab/>
      </w:r>
      <w:r w:rsidRPr="002A1F17">
        <w:rPr>
          <w:b w:val="0"/>
          <w:sz w:val="22"/>
          <w:szCs w:val="22"/>
        </w:rPr>
        <w:tab/>
        <w:t>miejscowość i data</w:t>
      </w:r>
    </w:p>
    <w:p w14:paraId="6CC58518" w14:textId="77777777" w:rsidR="00BF3D77" w:rsidRPr="002A1F17" w:rsidRDefault="00BF3D77" w:rsidP="00BF3D77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2A1F17">
        <w:rPr>
          <w:b w:val="0"/>
          <w:sz w:val="22"/>
          <w:szCs w:val="22"/>
        </w:rPr>
        <w:t xml:space="preserve">udostępniającego zasoby </w:t>
      </w:r>
    </w:p>
    <w:p w14:paraId="708FD696" w14:textId="77777777" w:rsidR="00BF3D77" w:rsidRPr="002A1F17" w:rsidRDefault="00BF3D77" w:rsidP="00BF3D77">
      <w:pPr>
        <w:spacing w:line="360" w:lineRule="auto"/>
        <w:jc w:val="center"/>
        <w:rPr>
          <w:rFonts w:ascii="Cambria" w:hAnsi="Cambria"/>
          <w:b/>
          <w:sz w:val="16"/>
          <w:szCs w:val="16"/>
        </w:rPr>
      </w:pPr>
    </w:p>
    <w:p w14:paraId="592835D9" w14:textId="77777777" w:rsidR="00BF3D77" w:rsidRPr="002A1F17" w:rsidRDefault="00BF3D77" w:rsidP="00BF3D77">
      <w:pPr>
        <w:spacing w:line="360" w:lineRule="auto"/>
        <w:jc w:val="center"/>
        <w:rPr>
          <w:b/>
          <w:sz w:val="22"/>
          <w:szCs w:val="22"/>
        </w:rPr>
      </w:pPr>
      <w:r w:rsidRPr="002A1F17">
        <w:rPr>
          <w:b/>
          <w:sz w:val="22"/>
          <w:szCs w:val="22"/>
        </w:rPr>
        <w:t>ZOBOWIĄZANIE PODMIOTU TRZECIEGO DO UDOSTĘPNIENIA ZASOBÓW</w:t>
      </w:r>
      <w:r w:rsidRPr="002A1F17">
        <w:rPr>
          <w:rStyle w:val="Odwoanieprzypisudolnego"/>
          <w:b/>
          <w:sz w:val="22"/>
          <w:szCs w:val="22"/>
        </w:rPr>
        <w:footnoteReference w:id="26"/>
      </w:r>
    </w:p>
    <w:p w14:paraId="76A69B52" w14:textId="77777777" w:rsidR="00BF3D77" w:rsidRPr="002A1F17" w:rsidRDefault="00BF3D77" w:rsidP="00F52588">
      <w:pPr>
        <w:spacing w:before="120" w:line="360" w:lineRule="auto"/>
        <w:jc w:val="center"/>
        <w:rPr>
          <w:b/>
          <w:sz w:val="10"/>
          <w:szCs w:val="10"/>
        </w:rPr>
      </w:pPr>
    </w:p>
    <w:p w14:paraId="70A1A2A8" w14:textId="77777777" w:rsidR="00BF3D77" w:rsidRPr="002A1F17" w:rsidRDefault="00BF3D77" w:rsidP="00035790">
      <w:pPr>
        <w:pStyle w:val="Akapitzlist"/>
        <w:numPr>
          <w:ilvl w:val="0"/>
          <w:numId w:val="91"/>
        </w:numPr>
        <w:suppressAutoHyphens w:val="0"/>
        <w:spacing w:line="276" w:lineRule="auto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Działając w imieniu …………………………………………………………………………………………... ………………………………………………………………………………………………………………… </w:t>
      </w:r>
    </w:p>
    <w:p w14:paraId="03E9E944" w14:textId="77777777" w:rsidR="00BF3D77" w:rsidRPr="002A1F17" w:rsidRDefault="00BF3D77" w:rsidP="00BF3D77">
      <w:pPr>
        <w:pStyle w:val="Akapitzlist"/>
        <w:suppressAutoHyphens w:val="0"/>
        <w:spacing w:line="276" w:lineRule="auto"/>
        <w:jc w:val="center"/>
        <w:rPr>
          <w:i/>
          <w:szCs w:val="22"/>
        </w:rPr>
      </w:pPr>
      <w:r w:rsidRPr="002A1F17">
        <w:rPr>
          <w:i/>
          <w:szCs w:val="22"/>
        </w:rPr>
        <w:t>(oznaczenie podmiotu udostępniającego zasoby)</w:t>
      </w:r>
    </w:p>
    <w:p w14:paraId="3FA68E46" w14:textId="77777777" w:rsidR="00BF3D77" w:rsidRPr="002A1F17" w:rsidRDefault="00BF3D77" w:rsidP="00BF3D77">
      <w:pPr>
        <w:pStyle w:val="Akapitzlist"/>
        <w:suppressAutoHyphens w:val="0"/>
        <w:spacing w:line="276" w:lineRule="auto"/>
        <w:jc w:val="center"/>
        <w:rPr>
          <w:i/>
          <w:sz w:val="12"/>
          <w:szCs w:val="12"/>
        </w:rPr>
      </w:pPr>
    </w:p>
    <w:p w14:paraId="73ACF296" w14:textId="77777777" w:rsidR="00BF3D77" w:rsidRPr="002A1F17" w:rsidRDefault="00BF3D77" w:rsidP="00BF3D77">
      <w:pPr>
        <w:pStyle w:val="Akapitzlist"/>
        <w:suppressAutoHyphens w:val="0"/>
        <w:spacing w:line="276" w:lineRule="auto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oświadczam, że oddaję Wykonawcy ………………………………………………………………………… ……………….………………………………………………………………………………………………...</w:t>
      </w:r>
    </w:p>
    <w:p w14:paraId="4CE3588E" w14:textId="77777777" w:rsidR="00BF3D77" w:rsidRPr="002A1F17" w:rsidRDefault="00BF3D77" w:rsidP="00BF3D77">
      <w:pPr>
        <w:pStyle w:val="Akapitzlist"/>
        <w:spacing w:line="276" w:lineRule="auto"/>
        <w:jc w:val="center"/>
        <w:rPr>
          <w:szCs w:val="22"/>
        </w:rPr>
      </w:pPr>
      <w:r w:rsidRPr="002A1F17">
        <w:rPr>
          <w:i/>
          <w:szCs w:val="22"/>
        </w:rPr>
        <w:t>(oznaczenie Wykonawcy)</w:t>
      </w:r>
      <w:r w:rsidRPr="002A1F17">
        <w:rPr>
          <w:szCs w:val="22"/>
        </w:rPr>
        <w:t xml:space="preserve"> </w:t>
      </w:r>
    </w:p>
    <w:p w14:paraId="48C9275D" w14:textId="77777777" w:rsidR="00BF3D77" w:rsidRPr="002A1F17" w:rsidRDefault="00BF3D77" w:rsidP="00BF3D77">
      <w:pPr>
        <w:pStyle w:val="Akapitzlist"/>
        <w:spacing w:line="276" w:lineRule="auto"/>
        <w:jc w:val="center"/>
        <w:rPr>
          <w:sz w:val="12"/>
          <w:szCs w:val="12"/>
        </w:rPr>
      </w:pPr>
    </w:p>
    <w:p w14:paraId="67F7E436" w14:textId="5B06C452" w:rsidR="00BF3D77" w:rsidRPr="002A1F17" w:rsidRDefault="00BF3D77" w:rsidP="00BF3D77">
      <w:pPr>
        <w:pStyle w:val="Akapitzlist"/>
        <w:spacing w:after="240" w:line="276" w:lineRule="auto"/>
        <w:contextualSpacing w:val="0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ubiegającemu się o udzielenie zamówienia w postępowaniu na </w:t>
      </w:r>
      <w:r w:rsidRPr="002A1F17">
        <w:rPr>
          <w:b/>
          <w:sz w:val="22"/>
          <w:szCs w:val="22"/>
        </w:rPr>
        <w:t>sprawowanie funkcji Zewnętrznego Koordynatora Projektu oraz funkcji Zewnętrznego Koordynatora Finansowego projektu DAIMON2, współfinansowanego ze środków Programu INTERREG Morza Bałtyckiego 2014-2020 dla Instytutu Oceanologii Polskiej Akademii Nauk w Sopocie (nr postępowania IO/ZP/7/2019)</w:t>
      </w:r>
      <w:r w:rsidRPr="002A1F17">
        <w:rPr>
          <w:sz w:val="22"/>
          <w:szCs w:val="22"/>
        </w:rPr>
        <w:t xml:space="preserve"> do dyspozycji następujące zasoby na potrzeby realizacji zamówienia: </w:t>
      </w:r>
    </w:p>
    <w:p w14:paraId="2BFAEC1F" w14:textId="77777777" w:rsidR="00BF3D77" w:rsidRPr="002A1F17" w:rsidRDefault="00BF3D77" w:rsidP="00035790">
      <w:pPr>
        <w:pStyle w:val="Akapitzlist"/>
        <w:numPr>
          <w:ilvl w:val="0"/>
          <w:numId w:val="92"/>
        </w:numPr>
        <w:suppressAutoHyphens w:val="0"/>
        <w:spacing w:line="276" w:lineRule="auto"/>
        <w:rPr>
          <w:sz w:val="22"/>
          <w:szCs w:val="22"/>
        </w:rPr>
      </w:pPr>
      <w:r w:rsidRPr="002A1F17">
        <w:rPr>
          <w:sz w:val="22"/>
          <w:szCs w:val="22"/>
        </w:rPr>
        <w:t>zakres zasobów:</w:t>
      </w:r>
    </w:p>
    <w:p w14:paraId="54412871" w14:textId="77777777" w:rsidR="00BF3D77" w:rsidRPr="002A1F17" w:rsidRDefault="00BF3D77" w:rsidP="00BF3D77">
      <w:pPr>
        <w:pStyle w:val="Akapitzlist"/>
        <w:spacing w:line="276" w:lineRule="auto"/>
        <w:ind w:left="1080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………………………………………………………………………………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</w:t>
      </w:r>
    </w:p>
    <w:p w14:paraId="62B96651" w14:textId="77777777" w:rsidR="00BF3D77" w:rsidRPr="002A1F17" w:rsidRDefault="00BF3D77" w:rsidP="00035790">
      <w:pPr>
        <w:pStyle w:val="Akapitzlist"/>
        <w:numPr>
          <w:ilvl w:val="0"/>
          <w:numId w:val="92"/>
        </w:numPr>
        <w:suppressAutoHyphens w:val="0"/>
        <w:spacing w:before="240" w:line="276" w:lineRule="auto"/>
        <w:ind w:left="1077" w:hanging="357"/>
        <w:contextualSpacing w:val="0"/>
        <w:rPr>
          <w:sz w:val="22"/>
          <w:szCs w:val="22"/>
        </w:rPr>
      </w:pPr>
      <w:r w:rsidRPr="002A1F17">
        <w:rPr>
          <w:sz w:val="22"/>
          <w:szCs w:val="22"/>
        </w:rPr>
        <w:t>sposób wykorzystania zasobów przez Wykonawcę przy realizacji zamówienia:</w:t>
      </w:r>
    </w:p>
    <w:p w14:paraId="7D972782" w14:textId="77777777" w:rsidR="00BF3D77" w:rsidRPr="002A1F17" w:rsidRDefault="00BF3D77" w:rsidP="00BF3D77">
      <w:pPr>
        <w:pStyle w:val="Akapitzlist"/>
        <w:spacing w:line="276" w:lineRule="auto"/>
        <w:ind w:left="1080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………………………………………………………………………………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</w:t>
      </w:r>
    </w:p>
    <w:p w14:paraId="2AD3B09F" w14:textId="77777777" w:rsidR="00BF3D77" w:rsidRPr="002A1F17" w:rsidRDefault="00BF3D77" w:rsidP="00035790">
      <w:pPr>
        <w:pStyle w:val="Akapitzlist"/>
        <w:numPr>
          <w:ilvl w:val="0"/>
          <w:numId w:val="91"/>
        </w:numPr>
        <w:suppressAutoHyphens w:val="0"/>
        <w:spacing w:before="240" w:line="276" w:lineRule="auto"/>
        <w:ind w:left="714" w:hanging="357"/>
        <w:contextualSpacing w:val="0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Oświadczam, że w okresie od …..…..……..……… do …………......……… podmiot, który reprezentuję będzie brać udział w wykonaniu niniejszego zamówienia w następującym zakresie: ……………………….</w:t>
      </w:r>
    </w:p>
    <w:p w14:paraId="162B8A1F" w14:textId="77777777" w:rsidR="00BF3D77" w:rsidRPr="002A1F17" w:rsidRDefault="00BF3D77" w:rsidP="00BF3D77">
      <w:pPr>
        <w:pStyle w:val="Akapitzlist"/>
        <w:spacing w:line="276" w:lineRule="auto"/>
        <w:rPr>
          <w:sz w:val="22"/>
          <w:szCs w:val="22"/>
        </w:rPr>
      </w:pPr>
      <w:r w:rsidRPr="002A1F17">
        <w:rPr>
          <w:sz w:val="22"/>
          <w:szCs w:val="22"/>
        </w:rPr>
        <w:t>……………………………………………………………………………….…………..……………………………………………………………………………….……………………………………………………..</w:t>
      </w:r>
    </w:p>
    <w:p w14:paraId="1F5E903F" w14:textId="77777777" w:rsidR="00BF3D77" w:rsidRPr="002A1F17" w:rsidRDefault="00BF3D77" w:rsidP="00BF3D77">
      <w:pPr>
        <w:pStyle w:val="Akapitzlist"/>
        <w:spacing w:after="240" w:line="276" w:lineRule="auto"/>
        <w:contextualSpacing w:val="0"/>
        <w:rPr>
          <w:sz w:val="22"/>
          <w:szCs w:val="22"/>
        </w:rPr>
      </w:pPr>
      <w:r w:rsidRPr="002A1F17">
        <w:rPr>
          <w:sz w:val="22"/>
          <w:szCs w:val="22"/>
        </w:rPr>
        <w:t>……………………………………………………………………………….…………………………….…</w:t>
      </w:r>
    </w:p>
    <w:p w14:paraId="09D07138" w14:textId="3C25CEDF" w:rsidR="00BF3D77" w:rsidRPr="002A1F17" w:rsidRDefault="00BF3D77" w:rsidP="00035790">
      <w:pPr>
        <w:pStyle w:val="Akapitzlist"/>
        <w:numPr>
          <w:ilvl w:val="0"/>
          <w:numId w:val="91"/>
        </w:numPr>
        <w:suppressAutoHyphens w:val="0"/>
        <w:spacing w:after="240" w:line="276" w:lineRule="auto"/>
        <w:ind w:left="714" w:hanging="357"/>
        <w:contextualSpacing w:val="0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Oświadczam, że podmiot, który reprezentuję </w:t>
      </w:r>
      <w:r w:rsidRPr="002A1F17">
        <w:rPr>
          <w:b/>
          <w:i/>
          <w:sz w:val="22"/>
          <w:szCs w:val="22"/>
        </w:rPr>
        <w:t>zrealizuje /nie zrealizuje</w:t>
      </w:r>
      <w:r w:rsidRPr="002A1F17">
        <w:rPr>
          <w:rStyle w:val="Odwoanieprzypisudolnego"/>
          <w:b/>
          <w:i/>
          <w:sz w:val="22"/>
          <w:szCs w:val="22"/>
        </w:rPr>
        <w:footnoteReference w:id="27"/>
      </w:r>
      <w:r w:rsidRPr="002A1F17">
        <w:rPr>
          <w:b/>
          <w:sz w:val="22"/>
          <w:szCs w:val="22"/>
        </w:rPr>
        <w:t xml:space="preserve"> </w:t>
      </w:r>
      <w:r w:rsidR="00F52588" w:rsidRPr="002A1F17">
        <w:rPr>
          <w:sz w:val="22"/>
          <w:szCs w:val="22"/>
        </w:rPr>
        <w:t>usługi</w:t>
      </w:r>
      <w:r w:rsidRPr="002A1F17">
        <w:rPr>
          <w:sz w:val="22"/>
          <w:szCs w:val="22"/>
        </w:rPr>
        <w:t>, do których nasze zdolności są wymagane.</w:t>
      </w:r>
    </w:p>
    <w:p w14:paraId="1C942AE4" w14:textId="77777777" w:rsidR="00BF3D77" w:rsidRPr="002A1F17" w:rsidRDefault="00BF3D77" w:rsidP="00035790">
      <w:pPr>
        <w:pStyle w:val="Akapitzlist"/>
        <w:numPr>
          <w:ilvl w:val="0"/>
          <w:numId w:val="91"/>
        </w:numPr>
        <w:suppressAutoHyphens w:val="0"/>
        <w:spacing w:line="276" w:lineRule="auto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……………………………………………………………………………….…………..…………………….…………………………………………………………….…………………………………………………..</w:t>
      </w:r>
    </w:p>
    <w:p w14:paraId="7B3E337B" w14:textId="77777777" w:rsidR="00BF3D77" w:rsidRPr="002A1F17" w:rsidRDefault="00BF3D77" w:rsidP="00BF3D77">
      <w:pPr>
        <w:pStyle w:val="Akapitzlist"/>
        <w:spacing w:before="240" w:line="360" w:lineRule="auto"/>
        <w:rPr>
          <w:sz w:val="22"/>
          <w:szCs w:val="22"/>
        </w:rPr>
      </w:pPr>
    </w:p>
    <w:p w14:paraId="1C4A00E7" w14:textId="77777777" w:rsidR="00BF3D77" w:rsidRPr="002A1F17" w:rsidRDefault="00BF3D77" w:rsidP="00BF3D77">
      <w:pPr>
        <w:pStyle w:val="Akapitzlist"/>
        <w:spacing w:before="240" w:line="360" w:lineRule="auto"/>
        <w:rPr>
          <w:sz w:val="22"/>
          <w:szCs w:val="22"/>
        </w:rPr>
      </w:pPr>
    </w:p>
    <w:p w14:paraId="5E116446" w14:textId="77777777" w:rsidR="00BF3D77" w:rsidRPr="002A1F17" w:rsidRDefault="00BF3D77" w:rsidP="00BF3D77">
      <w:pPr>
        <w:pStyle w:val="Akapitzlist"/>
        <w:spacing w:before="240" w:line="360" w:lineRule="auto"/>
        <w:ind w:left="4962"/>
        <w:jc w:val="center"/>
        <w:rPr>
          <w:sz w:val="22"/>
          <w:szCs w:val="22"/>
        </w:rPr>
      </w:pPr>
      <w:r w:rsidRPr="002A1F17">
        <w:rPr>
          <w:sz w:val="22"/>
          <w:szCs w:val="22"/>
        </w:rPr>
        <w:t>……………..……………………………</w:t>
      </w:r>
    </w:p>
    <w:p w14:paraId="5C40C0C6" w14:textId="63CD5A35" w:rsidR="00BF3D77" w:rsidRPr="002A1F17" w:rsidRDefault="00BF3D77" w:rsidP="00BF3D77">
      <w:pPr>
        <w:pStyle w:val="Akapitzlist"/>
        <w:spacing w:before="240" w:line="360" w:lineRule="auto"/>
        <w:ind w:left="4962"/>
        <w:jc w:val="center"/>
        <w:rPr>
          <w:i/>
          <w:szCs w:val="22"/>
        </w:rPr>
      </w:pPr>
      <w:r w:rsidRPr="002A1F17">
        <w:rPr>
          <w:i/>
          <w:szCs w:val="22"/>
        </w:rPr>
        <w:t>Pieczątka i czytelny podpis</w:t>
      </w:r>
    </w:p>
    <w:p w14:paraId="65B945E0" w14:textId="29F3A31B" w:rsidR="00E647C4" w:rsidRPr="002A1F17" w:rsidRDefault="00BF3D77" w:rsidP="007E4C4D">
      <w:pPr>
        <w:suppressAutoHyphens w:val="0"/>
        <w:jc w:val="right"/>
        <w:rPr>
          <w:i/>
          <w:szCs w:val="22"/>
        </w:rPr>
      </w:pPr>
      <w:r w:rsidRPr="002A1F17">
        <w:rPr>
          <w:i/>
          <w:szCs w:val="22"/>
        </w:rPr>
        <w:br w:type="page"/>
      </w:r>
      <w:r w:rsidR="008A576B" w:rsidRPr="002A1F17">
        <w:t xml:space="preserve"> </w:t>
      </w:r>
      <w:r w:rsidR="00733646" w:rsidRPr="002A1F17">
        <w:rPr>
          <w:b/>
          <w:bCs/>
          <w:sz w:val="22"/>
          <w:szCs w:val="22"/>
        </w:rPr>
        <w:t xml:space="preserve">Załącznik nr </w:t>
      </w:r>
      <w:r w:rsidR="00D01A97" w:rsidRPr="002A1F17">
        <w:rPr>
          <w:b/>
          <w:bCs/>
          <w:sz w:val="22"/>
          <w:szCs w:val="22"/>
        </w:rPr>
        <w:t>7</w:t>
      </w:r>
    </w:p>
    <w:p w14:paraId="0FBA8150" w14:textId="77777777" w:rsidR="00E647C4" w:rsidRPr="002A1F17" w:rsidRDefault="00E647C4" w:rsidP="001902CC">
      <w:pPr>
        <w:pStyle w:val="Nagwek3"/>
        <w:tabs>
          <w:tab w:val="clear" w:pos="0"/>
        </w:tabs>
        <w:jc w:val="center"/>
        <w:rPr>
          <w:b/>
          <w:sz w:val="22"/>
          <w:szCs w:val="22"/>
        </w:rPr>
      </w:pPr>
      <w:r w:rsidRPr="002A1F17">
        <w:rPr>
          <w:b/>
          <w:sz w:val="22"/>
          <w:szCs w:val="22"/>
        </w:rPr>
        <w:t>UMOWA</w:t>
      </w:r>
      <w:r w:rsidR="001F3214" w:rsidRPr="002A1F17">
        <w:rPr>
          <w:b/>
          <w:sz w:val="22"/>
          <w:szCs w:val="22"/>
        </w:rPr>
        <w:t xml:space="preserve"> </w:t>
      </w:r>
      <w:r w:rsidR="00746D5B" w:rsidRPr="002A1F17">
        <w:rPr>
          <w:b/>
          <w:sz w:val="22"/>
          <w:szCs w:val="22"/>
        </w:rPr>
        <w:t>nr .............</w:t>
      </w:r>
      <w:r w:rsidRPr="002A1F17">
        <w:rPr>
          <w:b/>
          <w:sz w:val="22"/>
          <w:szCs w:val="22"/>
        </w:rPr>
        <w:t xml:space="preserve"> </w:t>
      </w:r>
      <w:r w:rsidR="00F37E81" w:rsidRPr="002A1F17">
        <w:rPr>
          <w:b/>
          <w:sz w:val="22"/>
          <w:szCs w:val="22"/>
        </w:rPr>
        <w:t>–</w:t>
      </w:r>
      <w:r w:rsidRPr="002A1F17">
        <w:rPr>
          <w:b/>
          <w:sz w:val="22"/>
          <w:szCs w:val="22"/>
        </w:rPr>
        <w:t xml:space="preserve"> PROJEKT</w:t>
      </w:r>
      <w:r w:rsidR="00F37E81" w:rsidRPr="002A1F17">
        <w:rPr>
          <w:b/>
          <w:sz w:val="22"/>
          <w:szCs w:val="22"/>
        </w:rPr>
        <w:t xml:space="preserve"> </w:t>
      </w:r>
    </w:p>
    <w:p w14:paraId="00FF92DD" w14:textId="77777777" w:rsidR="00E647C4" w:rsidRPr="002A1F17" w:rsidRDefault="00E647C4">
      <w:pPr>
        <w:jc w:val="center"/>
        <w:rPr>
          <w:sz w:val="22"/>
          <w:szCs w:val="22"/>
        </w:rPr>
      </w:pPr>
      <w:r w:rsidRPr="002A1F17">
        <w:rPr>
          <w:sz w:val="22"/>
          <w:szCs w:val="22"/>
        </w:rPr>
        <w:t xml:space="preserve">zawarta w dniu ................. w Sopocie </w:t>
      </w:r>
    </w:p>
    <w:p w14:paraId="67B1CF9F" w14:textId="77777777" w:rsidR="00D87F65" w:rsidRPr="002A1F17" w:rsidRDefault="00D87F65">
      <w:pPr>
        <w:rPr>
          <w:sz w:val="22"/>
          <w:szCs w:val="22"/>
        </w:rPr>
      </w:pPr>
    </w:p>
    <w:p w14:paraId="2B76EE77" w14:textId="77777777" w:rsidR="00E647C4" w:rsidRPr="002A1F17" w:rsidRDefault="00E647C4">
      <w:pPr>
        <w:rPr>
          <w:sz w:val="22"/>
          <w:szCs w:val="22"/>
        </w:rPr>
      </w:pPr>
      <w:r w:rsidRPr="002A1F17">
        <w:rPr>
          <w:sz w:val="22"/>
          <w:szCs w:val="22"/>
        </w:rPr>
        <w:t>pomiędzy:</w:t>
      </w:r>
    </w:p>
    <w:p w14:paraId="0CA71929" w14:textId="77777777" w:rsidR="00E647C4" w:rsidRPr="002A1F17" w:rsidRDefault="00E647C4">
      <w:pPr>
        <w:jc w:val="both"/>
        <w:rPr>
          <w:sz w:val="22"/>
          <w:szCs w:val="22"/>
        </w:rPr>
      </w:pPr>
      <w:r w:rsidRPr="002A1F17">
        <w:rPr>
          <w:rFonts w:cs="Tahoma"/>
          <w:b/>
          <w:bCs/>
          <w:sz w:val="22"/>
          <w:szCs w:val="22"/>
        </w:rPr>
        <w:t>Instytutem Oceanologii Polskiej Akademii Nauk</w:t>
      </w:r>
      <w:r w:rsidR="00746D5B" w:rsidRPr="002A1F17">
        <w:rPr>
          <w:rFonts w:cs="Tahoma"/>
          <w:b/>
          <w:bCs/>
          <w:sz w:val="22"/>
          <w:szCs w:val="22"/>
        </w:rPr>
        <w:t xml:space="preserve"> z siedzibą</w:t>
      </w:r>
      <w:r w:rsidRPr="002A1F17">
        <w:rPr>
          <w:rFonts w:cs="Tahoma"/>
          <w:b/>
          <w:bCs/>
          <w:sz w:val="22"/>
          <w:szCs w:val="22"/>
        </w:rPr>
        <w:t xml:space="preserve"> w Sopocie, ul. Powstańców Warszawy 55, 81-712 Sopot</w:t>
      </w:r>
      <w:r w:rsidR="00746D5B" w:rsidRPr="002A1F17">
        <w:rPr>
          <w:rFonts w:cs="Tahoma"/>
          <w:b/>
          <w:bCs/>
          <w:sz w:val="22"/>
          <w:szCs w:val="22"/>
        </w:rPr>
        <w:t xml:space="preserve">, </w:t>
      </w:r>
      <w:r w:rsidR="00746D5B" w:rsidRPr="002A1F17">
        <w:rPr>
          <w:bCs/>
          <w:sz w:val="22"/>
          <w:szCs w:val="22"/>
        </w:rPr>
        <w:t xml:space="preserve">wpisanym do Rejestru Instytutów Naukowych pod numerem RIN-VII-14/98, posiadającym NIP: 585-100-48-39, REGON 000632467, </w:t>
      </w:r>
      <w:r w:rsidRPr="002A1F17">
        <w:rPr>
          <w:sz w:val="22"/>
          <w:szCs w:val="22"/>
        </w:rPr>
        <w:t>zwanym w dalszej części  niniejszej umowy ZAMAWIAJĄCYM  reprezentowanym przez:</w:t>
      </w:r>
    </w:p>
    <w:p w14:paraId="017CE9C7" w14:textId="77777777" w:rsidR="00E647C4" w:rsidRPr="002A1F17" w:rsidRDefault="00E647C4">
      <w:pPr>
        <w:jc w:val="both"/>
        <w:rPr>
          <w:sz w:val="22"/>
          <w:szCs w:val="22"/>
        </w:rPr>
      </w:pPr>
      <w:r w:rsidRPr="002A1F17">
        <w:rPr>
          <w:sz w:val="22"/>
          <w:szCs w:val="22"/>
        </w:rPr>
        <w:t>Dyrektora –  ................................................................</w:t>
      </w:r>
    </w:p>
    <w:p w14:paraId="30212D64" w14:textId="77777777" w:rsidR="00E647C4" w:rsidRPr="002A1F17" w:rsidRDefault="00E647C4">
      <w:pPr>
        <w:rPr>
          <w:sz w:val="22"/>
          <w:szCs w:val="22"/>
        </w:rPr>
      </w:pPr>
      <w:r w:rsidRPr="002A1F17">
        <w:rPr>
          <w:sz w:val="22"/>
          <w:szCs w:val="22"/>
        </w:rPr>
        <w:t>a</w:t>
      </w:r>
    </w:p>
    <w:p w14:paraId="03D734B8" w14:textId="77777777" w:rsidR="00E647C4" w:rsidRPr="002A1F17" w:rsidRDefault="00E647C4">
      <w:pPr>
        <w:rPr>
          <w:sz w:val="22"/>
          <w:szCs w:val="22"/>
        </w:rPr>
      </w:pPr>
      <w:r w:rsidRPr="002A1F17">
        <w:rPr>
          <w:sz w:val="22"/>
          <w:szCs w:val="22"/>
        </w:rPr>
        <w:t>podmiotem gospodarczym ........</w:t>
      </w:r>
      <w:r w:rsidR="00610A21" w:rsidRPr="002A1F17">
        <w:rPr>
          <w:sz w:val="22"/>
          <w:szCs w:val="22"/>
        </w:rPr>
        <w:t>.................................</w:t>
      </w:r>
      <w:r w:rsidR="00C86F32" w:rsidRPr="002A1F17">
        <w:rPr>
          <w:sz w:val="22"/>
          <w:szCs w:val="22"/>
        </w:rPr>
        <w:t>.....</w:t>
      </w:r>
      <w:r w:rsidRPr="002A1F17">
        <w:rPr>
          <w:sz w:val="22"/>
          <w:szCs w:val="22"/>
        </w:rPr>
        <w:t>z siedzibą ..........................................................</w:t>
      </w:r>
      <w:r w:rsidR="00C86F32" w:rsidRPr="002A1F17">
        <w:rPr>
          <w:sz w:val="22"/>
          <w:szCs w:val="22"/>
        </w:rPr>
        <w:t>..........</w:t>
      </w:r>
      <w:r w:rsidRPr="002A1F17">
        <w:rPr>
          <w:sz w:val="22"/>
          <w:szCs w:val="22"/>
        </w:rPr>
        <w:t>...........</w:t>
      </w:r>
    </w:p>
    <w:p w14:paraId="720E1839" w14:textId="77777777" w:rsidR="00E647C4" w:rsidRPr="002A1F17" w:rsidRDefault="00E647C4">
      <w:pPr>
        <w:rPr>
          <w:sz w:val="22"/>
          <w:szCs w:val="22"/>
        </w:rPr>
      </w:pPr>
      <w:r w:rsidRPr="002A1F17">
        <w:rPr>
          <w:sz w:val="22"/>
          <w:szCs w:val="22"/>
        </w:rPr>
        <w:t>zarejestrowanym  w .............................................................................................................................................</w:t>
      </w:r>
      <w:r w:rsidR="00C86F32" w:rsidRPr="002A1F17">
        <w:rPr>
          <w:sz w:val="22"/>
          <w:szCs w:val="22"/>
        </w:rPr>
        <w:t>..</w:t>
      </w:r>
      <w:r w:rsidRPr="002A1F17">
        <w:rPr>
          <w:sz w:val="22"/>
          <w:szCs w:val="22"/>
        </w:rPr>
        <w:t>.........</w:t>
      </w:r>
    </w:p>
    <w:p w14:paraId="21C42CB2" w14:textId="77777777" w:rsidR="00E647C4" w:rsidRPr="002A1F17" w:rsidRDefault="00E647C4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 w:rsidRPr="002A1F17">
        <w:rPr>
          <w:sz w:val="22"/>
          <w:szCs w:val="22"/>
        </w:rPr>
        <w:t>posiadającym  NIP   ................................                       REGON  ..............................</w:t>
      </w:r>
    </w:p>
    <w:p w14:paraId="7DF36CC5" w14:textId="77777777" w:rsidR="00E647C4" w:rsidRPr="002A1F17" w:rsidRDefault="00E647C4">
      <w:pPr>
        <w:rPr>
          <w:sz w:val="22"/>
          <w:szCs w:val="22"/>
        </w:rPr>
      </w:pPr>
      <w:r w:rsidRPr="002A1F17">
        <w:rPr>
          <w:sz w:val="22"/>
          <w:szCs w:val="22"/>
        </w:rPr>
        <w:t>zwanym w dalszej części niniejszej umowy WYKONAWCĄ  reprezentowanym przez:</w:t>
      </w:r>
    </w:p>
    <w:p w14:paraId="7EA0C609" w14:textId="77777777" w:rsidR="00E647C4" w:rsidRPr="002A1F17" w:rsidRDefault="00E647C4">
      <w:pPr>
        <w:rPr>
          <w:sz w:val="22"/>
          <w:szCs w:val="22"/>
        </w:rPr>
      </w:pPr>
      <w:r w:rsidRPr="002A1F17">
        <w:rPr>
          <w:sz w:val="22"/>
          <w:szCs w:val="22"/>
        </w:rPr>
        <w:t>......................</w:t>
      </w:r>
      <w:r w:rsidR="00942446" w:rsidRPr="002A1F17">
        <w:rPr>
          <w:sz w:val="22"/>
          <w:szCs w:val="22"/>
        </w:rPr>
        <w:t>-</w:t>
      </w:r>
      <w:r w:rsidRPr="002A1F17">
        <w:rPr>
          <w:sz w:val="22"/>
          <w:szCs w:val="22"/>
        </w:rPr>
        <w:t>................................</w:t>
      </w:r>
      <w:r w:rsidR="00942446" w:rsidRPr="002A1F17">
        <w:rPr>
          <w:sz w:val="22"/>
          <w:szCs w:val="22"/>
        </w:rPr>
        <w:t>..............................</w:t>
      </w:r>
    </w:p>
    <w:p w14:paraId="78DA4CDD" w14:textId="77777777" w:rsidR="00E647C4" w:rsidRPr="002A1F17" w:rsidRDefault="00E647C4">
      <w:pPr>
        <w:pStyle w:val="Tekstpodstawowy21"/>
        <w:jc w:val="left"/>
        <w:rPr>
          <w:sz w:val="22"/>
          <w:szCs w:val="22"/>
        </w:rPr>
      </w:pPr>
      <w:r w:rsidRPr="002A1F17">
        <w:rPr>
          <w:sz w:val="22"/>
          <w:szCs w:val="22"/>
        </w:rPr>
        <w:t>o następującej treści:</w:t>
      </w:r>
    </w:p>
    <w:p w14:paraId="69C3B564" w14:textId="77777777" w:rsidR="00E647C4" w:rsidRPr="002A1F17" w:rsidRDefault="00E647C4">
      <w:pPr>
        <w:jc w:val="center"/>
        <w:rPr>
          <w:b/>
          <w:sz w:val="22"/>
          <w:szCs w:val="22"/>
        </w:rPr>
      </w:pPr>
      <w:r w:rsidRPr="002A1F17">
        <w:rPr>
          <w:b/>
          <w:sz w:val="22"/>
          <w:szCs w:val="22"/>
        </w:rPr>
        <w:t>§ 1</w:t>
      </w:r>
    </w:p>
    <w:p w14:paraId="1412A7F4" w14:textId="3DFF19FE" w:rsidR="00BE3381" w:rsidRPr="002A1F17" w:rsidRDefault="00E647C4" w:rsidP="00983971">
      <w:pPr>
        <w:numPr>
          <w:ilvl w:val="0"/>
          <w:numId w:val="15"/>
        </w:numPr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Podstawą zawarcia umowy jest wybór najkorzystniejszej oferty wyłonionej w trybie przetarg</w:t>
      </w:r>
      <w:r w:rsidR="0023375F" w:rsidRPr="002A1F17">
        <w:rPr>
          <w:sz w:val="22"/>
          <w:szCs w:val="22"/>
        </w:rPr>
        <w:t>u nieograniczonego nr IO/ZP/</w:t>
      </w:r>
      <w:r w:rsidR="007F306A" w:rsidRPr="002A1F17">
        <w:rPr>
          <w:sz w:val="22"/>
          <w:szCs w:val="22"/>
        </w:rPr>
        <w:t>7</w:t>
      </w:r>
      <w:r w:rsidR="0023375F" w:rsidRPr="002A1F17">
        <w:rPr>
          <w:sz w:val="22"/>
          <w:szCs w:val="22"/>
        </w:rPr>
        <w:t>/20</w:t>
      </w:r>
      <w:r w:rsidR="00746D5B" w:rsidRPr="002A1F17">
        <w:rPr>
          <w:sz w:val="22"/>
          <w:szCs w:val="22"/>
        </w:rPr>
        <w:t>19</w:t>
      </w:r>
      <w:r w:rsidRPr="002A1F17">
        <w:rPr>
          <w:sz w:val="22"/>
          <w:szCs w:val="22"/>
        </w:rPr>
        <w:t xml:space="preserve"> zgodnie z ustawą z dnia 29 stycznia 2004 r</w:t>
      </w:r>
      <w:r w:rsidR="00733646" w:rsidRPr="002A1F17">
        <w:rPr>
          <w:sz w:val="22"/>
          <w:szCs w:val="22"/>
        </w:rPr>
        <w:t xml:space="preserve">. Prawo zamówień publicznych </w:t>
      </w:r>
      <w:r w:rsidR="001F3214" w:rsidRPr="002A1F17">
        <w:rPr>
          <w:sz w:val="22"/>
          <w:szCs w:val="22"/>
        </w:rPr>
        <w:t>(tj. Dz.U. z 201</w:t>
      </w:r>
      <w:r w:rsidR="00746D5B" w:rsidRPr="002A1F17">
        <w:rPr>
          <w:sz w:val="22"/>
          <w:szCs w:val="22"/>
        </w:rPr>
        <w:t>8</w:t>
      </w:r>
      <w:r w:rsidR="001F3214" w:rsidRPr="002A1F17">
        <w:rPr>
          <w:sz w:val="22"/>
          <w:szCs w:val="22"/>
        </w:rPr>
        <w:t xml:space="preserve"> r. poz. 1</w:t>
      </w:r>
      <w:r w:rsidR="00746D5B" w:rsidRPr="002A1F17">
        <w:rPr>
          <w:sz w:val="22"/>
          <w:szCs w:val="22"/>
        </w:rPr>
        <w:t>986</w:t>
      </w:r>
      <w:r w:rsidR="001F3214" w:rsidRPr="002A1F17">
        <w:rPr>
          <w:sz w:val="22"/>
          <w:szCs w:val="22"/>
        </w:rPr>
        <w:t xml:space="preserve"> ze zm.)</w:t>
      </w:r>
      <w:r w:rsidRPr="002A1F17">
        <w:rPr>
          <w:sz w:val="22"/>
          <w:szCs w:val="22"/>
        </w:rPr>
        <w:t>.</w:t>
      </w:r>
    </w:p>
    <w:p w14:paraId="2AC20153" w14:textId="7A9C0789" w:rsidR="002169D7" w:rsidRPr="002A1F17" w:rsidRDefault="00BE3381" w:rsidP="00983971">
      <w:pPr>
        <w:numPr>
          <w:ilvl w:val="0"/>
          <w:numId w:val="15"/>
        </w:numPr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Zamówienie </w:t>
      </w:r>
      <w:r w:rsidR="00981772" w:rsidRPr="002A1F17">
        <w:rPr>
          <w:sz w:val="22"/>
          <w:szCs w:val="22"/>
        </w:rPr>
        <w:t xml:space="preserve">jest finansowane </w:t>
      </w:r>
      <w:r w:rsidR="0057053C" w:rsidRPr="002A1F17">
        <w:rPr>
          <w:sz w:val="22"/>
          <w:szCs w:val="22"/>
        </w:rPr>
        <w:t>w ramach</w:t>
      </w:r>
      <w:r w:rsidR="00981772" w:rsidRPr="002A1F17">
        <w:rPr>
          <w:sz w:val="22"/>
          <w:szCs w:val="22"/>
        </w:rPr>
        <w:t xml:space="preserve"> </w:t>
      </w:r>
      <w:r w:rsidR="00981772" w:rsidRPr="002A1F17">
        <w:rPr>
          <w:rStyle w:val="WW-Absatz-Standardschriftart1111111111111"/>
          <w:sz w:val="22"/>
          <w:szCs w:val="22"/>
        </w:rPr>
        <w:t>projektu „Decision Aid on Marine Munitions – Practical Applications” (DAIMON2) współfinansowanego ze środków Programu INTERREG Morza Bałtyckiego 2014-2020</w:t>
      </w:r>
      <w:r w:rsidR="00A56298" w:rsidRPr="002A1F17">
        <w:rPr>
          <w:rStyle w:val="WW-Absatz-Standardschriftart1111111111111"/>
          <w:sz w:val="22"/>
          <w:szCs w:val="22"/>
        </w:rPr>
        <w:t xml:space="preserve"> (zwanego w dalszej części Umowy „Projektem”)</w:t>
      </w:r>
      <w:r w:rsidR="00981772" w:rsidRPr="002A1F17">
        <w:rPr>
          <w:rStyle w:val="WW-Absatz-Standardschriftart1111111111111"/>
          <w:sz w:val="22"/>
          <w:szCs w:val="22"/>
        </w:rPr>
        <w:t>.</w:t>
      </w:r>
    </w:p>
    <w:p w14:paraId="575F972A" w14:textId="77777777" w:rsidR="00E647C4" w:rsidRPr="002A1F17" w:rsidRDefault="00E647C4">
      <w:pPr>
        <w:jc w:val="center"/>
        <w:rPr>
          <w:b/>
          <w:sz w:val="22"/>
          <w:szCs w:val="22"/>
        </w:rPr>
      </w:pPr>
      <w:r w:rsidRPr="002A1F17">
        <w:rPr>
          <w:b/>
          <w:sz w:val="22"/>
          <w:szCs w:val="22"/>
        </w:rPr>
        <w:t>§ 2</w:t>
      </w:r>
    </w:p>
    <w:p w14:paraId="77FE4BDA" w14:textId="0452440A" w:rsidR="00981772" w:rsidRPr="002A1F17" w:rsidRDefault="00981772" w:rsidP="00981772">
      <w:pPr>
        <w:numPr>
          <w:ilvl w:val="0"/>
          <w:numId w:val="10"/>
        </w:numPr>
        <w:ind w:left="426" w:hanging="426"/>
        <w:jc w:val="both"/>
        <w:rPr>
          <w:rStyle w:val="WW-Absatz-Standardschriftart1111111111111"/>
        </w:rPr>
      </w:pPr>
      <w:r w:rsidRPr="002A1F17">
        <w:rPr>
          <w:rStyle w:val="WW-Absatz-Standardschriftart1111111111111"/>
          <w:sz w:val="22"/>
          <w:szCs w:val="22"/>
        </w:rPr>
        <w:t xml:space="preserve">Przedmiotem </w:t>
      </w:r>
      <w:r w:rsidRPr="00371BA3">
        <w:rPr>
          <w:sz w:val="22"/>
          <w:szCs w:val="22"/>
        </w:rPr>
        <w:t>niniejszej umowy jest</w:t>
      </w:r>
      <w:r w:rsidRPr="002A1F17">
        <w:rPr>
          <w:rStyle w:val="WW-Absatz-Standardschriftart1111111111111"/>
          <w:sz w:val="22"/>
          <w:szCs w:val="22"/>
        </w:rPr>
        <w:t xml:space="preserve"> </w:t>
      </w:r>
      <w:r w:rsidR="00572BFD" w:rsidRPr="002A1F17">
        <w:rPr>
          <w:rStyle w:val="WW-Absatz-Standardschriftart1111111111111"/>
          <w:b/>
          <w:sz w:val="22"/>
          <w:szCs w:val="22"/>
        </w:rPr>
        <w:t>usługa sprawowania funkcji Zewnętrznego K</w:t>
      </w:r>
      <w:r w:rsidR="00A85DE1" w:rsidRPr="002A1F17">
        <w:rPr>
          <w:rStyle w:val="WW-Absatz-Standardschriftart1111111111111"/>
          <w:b/>
          <w:sz w:val="22"/>
          <w:szCs w:val="22"/>
        </w:rPr>
        <w:t>oordynatora Projektu</w:t>
      </w:r>
      <w:r w:rsidR="00A85DE1" w:rsidRPr="002A1F17">
        <w:rPr>
          <w:rStyle w:val="WW-Absatz-Standardschriftart1111111111111"/>
          <w:sz w:val="22"/>
          <w:szCs w:val="22"/>
        </w:rPr>
        <w:t xml:space="preserve">, odpowiedzialnego za komunikację w Projekcie (communication manager) </w:t>
      </w:r>
      <w:r w:rsidR="00572BFD" w:rsidRPr="002A1F17">
        <w:rPr>
          <w:rStyle w:val="WW-Absatz-Standardschriftart1111111111111"/>
          <w:b/>
          <w:sz w:val="22"/>
          <w:szCs w:val="22"/>
        </w:rPr>
        <w:t>oraz funkcji Zewnętrznego K</w:t>
      </w:r>
      <w:r w:rsidR="00A85DE1" w:rsidRPr="002A1F17">
        <w:rPr>
          <w:rStyle w:val="WW-Absatz-Standardschriftart1111111111111"/>
          <w:b/>
          <w:sz w:val="22"/>
          <w:szCs w:val="22"/>
        </w:rPr>
        <w:t xml:space="preserve">oordynatora </w:t>
      </w:r>
      <w:r w:rsidR="00572BFD" w:rsidRPr="002A1F17">
        <w:rPr>
          <w:rStyle w:val="WW-Absatz-Standardschriftart1111111111111"/>
          <w:b/>
          <w:sz w:val="22"/>
          <w:szCs w:val="22"/>
        </w:rPr>
        <w:t>F</w:t>
      </w:r>
      <w:r w:rsidR="00A85DE1" w:rsidRPr="002A1F17">
        <w:rPr>
          <w:rStyle w:val="WW-Absatz-Standardschriftart1111111111111"/>
          <w:b/>
          <w:sz w:val="22"/>
          <w:szCs w:val="22"/>
        </w:rPr>
        <w:t>inansowego</w:t>
      </w:r>
      <w:r w:rsidR="00A85DE1" w:rsidRPr="002A1F17">
        <w:rPr>
          <w:rStyle w:val="WW-Absatz-Standardschriftart1111111111111"/>
          <w:sz w:val="22"/>
          <w:szCs w:val="22"/>
        </w:rPr>
        <w:t xml:space="preserve"> odpowiedzialnego za rozliczanie finansowania (financial coordinator) w ramach Projektu „Decision Aid on Marine Munitions – Practical Applications” </w:t>
      </w:r>
      <w:r w:rsidR="00A85DE1" w:rsidRPr="002A1F17">
        <w:rPr>
          <w:rStyle w:val="WW-Absatz-Standardschriftart1111111111111"/>
          <w:b/>
          <w:sz w:val="22"/>
          <w:szCs w:val="22"/>
        </w:rPr>
        <w:t>(DAIMON2)</w:t>
      </w:r>
      <w:r w:rsidR="00E869A6" w:rsidRPr="002A1F17">
        <w:rPr>
          <w:rStyle w:val="WW-Absatz-Standardschriftart1111111111111"/>
          <w:sz w:val="22"/>
          <w:szCs w:val="22"/>
        </w:rPr>
        <w:t xml:space="preserve"> realizowanego w latach 2019-2021</w:t>
      </w:r>
      <w:r w:rsidR="00A85DE1" w:rsidRPr="002A1F17">
        <w:rPr>
          <w:rStyle w:val="WW-Absatz-Standardschriftart1111111111111"/>
          <w:b/>
          <w:sz w:val="22"/>
          <w:szCs w:val="22"/>
        </w:rPr>
        <w:t xml:space="preserve">, </w:t>
      </w:r>
      <w:r w:rsidR="00A85DE1" w:rsidRPr="002A1F17">
        <w:rPr>
          <w:rStyle w:val="WW-Absatz-Standardschriftart1111111111111"/>
          <w:sz w:val="22"/>
          <w:szCs w:val="22"/>
        </w:rPr>
        <w:t>współfinansowanego ze środków Programu INTERREG Morza Bałtyckiego 2014-2020</w:t>
      </w:r>
      <w:r w:rsidR="00C820CB" w:rsidRPr="002A1F17">
        <w:rPr>
          <w:rStyle w:val="WW-Absatz-Standardschriftart1111111111111"/>
          <w:sz w:val="22"/>
          <w:szCs w:val="22"/>
        </w:rPr>
        <w:t xml:space="preserve">, jako usługi świadczonej dla Beneficjenta Wiodącego Projektu, </w:t>
      </w:r>
      <w:r w:rsidR="00C32562" w:rsidRPr="002A1F17">
        <w:rPr>
          <w:rStyle w:val="WW-Absatz-Standardschriftart1111111111111"/>
          <w:sz w:val="22"/>
          <w:szCs w:val="22"/>
        </w:rPr>
        <w:t>tj.</w:t>
      </w:r>
      <w:r w:rsidR="00C820CB" w:rsidRPr="002A1F17">
        <w:rPr>
          <w:rStyle w:val="WW-Absatz-Standardschriftart1111111111111"/>
          <w:sz w:val="22"/>
          <w:szCs w:val="22"/>
        </w:rPr>
        <w:t xml:space="preserve"> dla Zamawiającego</w:t>
      </w:r>
      <w:r w:rsidR="00E869A6" w:rsidRPr="002A1F17">
        <w:rPr>
          <w:rStyle w:val="WW-Absatz-Standardschriftart1111111111111"/>
          <w:sz w:val="22"/>
          <w:szCs w:val="22"/>
        </w:rPr>
        <w:t xml:space="preserve"> -</w:t>
      </w:r>
      <w:r w:rsidR="00C820CB" w:rsidRPr="002A1F17">
        <w:rPr>
          <w:rStyle w:val="WW-Absatz-Standardschriftart1111111111111"/>
          <w:sz w:val="22"/>
          <w:szCs w:val="22"/>
        </w:rPr>
        <w:t xml:space="preserve"> Instytutu Oceanologii Polskiej Akademii Nauk w Sopocie, ul. Powstańców Warszawy 55, 81-712 Sopot</w:t>
      </w:r>
      <w:r w:rsidRPr="002A1F17">
        <w:rPr>
          <w:sz w:val="22"/>
          <w:szCs w:val="22"/>
        </w:rPr>
        <w:t>, zgodnie z ofertą przetargową Wykonawcy z dnia ...................... i Specyfikacją Istotnych Warunków Zamówienia z dnia............., stanowiącymi integralną część niniejszej umowy.</w:t>
      </w:r>
    </w:p>
    <w:p w14:paraId="4711334B" w14:textId="69FC41D9" w:rsidR="00981772" w:rsidRPr="002A1F17" w:rsidRDefault="00981772" w:rsidP="00A85DE1">
      <w:pPr>
        <w:numPr>
          <w:ilvl w:val="0"/>
          <w:numId w:val="10"/>
        </w:numPr>
        <w:ind w:left="426" w:hanging="426"/>
        <w:jc w:val="both"/>
        <w:rPr>
          <w:rStyle w:val="WW-Absatz-Standardschriftart1111111111111"/>
          <w:sz w:val="22"/>
          <w:szCs w:val="22"/>
        </w:rPr>
      </w:pPr>
      <w:r w:rsidRPr="002A1F17">
        <w:rPr>
          <w:rStyle w:val="WW-Absatz-Standardschriftart1111111111111"/>
          <w:sz w:val="22"/>
          <w:szCs w:val="22"/>
        </w:rPr>
        <w:t xml:space="preserve">Szczegółowy zakres obowiązków </w:t>
      </w:r>
      <w:r w:rsidR="00A85DE1" w:rsidRPr="002A1F17">
        <w:rPr>
          <w:rStyle w:val="WW-Absatz-Standardschriftart1111111111111"/>
          <w:sz w:val="22"/>
          <w:szCs w:val="22"/>
        </w:rPr>
        <w:t>Zewnętrznego Koordynatora Projektu</w:t>
      </w:r>
      <w:r w:rsidRPr="002A1F17">
        <w:rPr>
          <w:rStyle w:val="WW-Absatz-Standardschriftart1111111111111"/>
          <w:sz w:val="22"/>
          <w:szCs w:val="22"/>
        </w:rPr>
        <w:t>:</w:t>
      </w:r>
    </w:p>
    <w:p w14:paraId="0FEF02E7" w14:textId="1D843E50" w:rsidR="00A52235" w:rsidRPr="002A1F17" w:rsidRDefault="00A52235" w:rsidP="00035790">
      <w:pPr>
        <w:numPr>
          <w:ilvl w:val="0"/>
          <w:numId w:val="94"/>
        </w:numPr>
        <w:tabs>
          <w:tab w:val="clear" w:pos="720"/>
        </w:tabs>
        <w:ind w:left="851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reprezentowanie P</w:t>
      </w:r>
      <w:r w:rsidR="00A56298" w:rsidRPr="002A1F17">
        <w:rPr>
          <w:sz w:val="22"/>
          <w:szCs w:val="22"/>
        </w:rPr>
        <w:t>artnera Wiodącego i Konsorcjum P</w:t>
      </w:r>
      <w:r w:rsidRPr="002A1F17">
        <w:rPr>
          <w:sz w:val="22"/>
          <w:szCs w:val="22"/>
        </w:rPr>
        <w:t>rojektu,</w:t>
      </w:r>
    </w:p>
    <w:p w14:paraId="5F4F0EC4" w14:textId="77777777" w:rsidR="00A52235" w:rsidRPr="002A1F17" w:rsidRDefault="00A52235" w:rsidP="00035790">
      <w:pPr>
        <w:numPr>
          <w:ilvl w:val="0"/>
          <w:numId w:val="94"/>
        </w:numPr>
        <w:tabs>
          <w:tab w:val="clear" w:pos="720"/>
        </w:tabs>
        <w:ind w:left="851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bieżący kontakt z Sekretariatem Programu Morza Bałtyckiego 2014-2020 w Rostoku za pomocą systemu online „BAMOS”</w:t>
      </w:r>
    </w:p>
    <w:p w14:paraId="76F64D8A" w14:textId="77777777" w:rsidR="00A52235" w:rsidRPr="002A1F17" w:rsidRDefault="00A52235" w:rsidP="00035790">
      <w:pPr>
        <w:numPr>
          <w:ilvl w:val="0"/>
          <w:numId w:val="94"/>
        </w:numPr>
        <w:tabs>
          <w:tab w:val="clear" w:pos="720"/>
        </w:tabs>
        <w:ind w:left="851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pośredniczenie w komunikacji pomiędzy Partnerami a Sekretariatem oraz Partnerem Wiodącym,</w:t>
      </w:r>
    </w:p>
    <w:p w14:paraId="6209AD41" w14:textId="77777777" w:rsidR="00A52235" w:rsidRPr="002A1F17" w:rsidRDefault="00A52235" w:rsidP="00035790">
      <w:pPr>
        <w:numPr>
          <w:ilvl w:val="0"/>
          <w:numId w:val="94"/>
        </w:numPr>
        <w:tabs>
          <w:tab w:val="clear" w:pos="720"/>
        </w:tabs>
        <w:ind w:left="851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udział w spotkaniach Komitetu Sterującego Projektem, </w:t>
      </w:r>
    </w:p>
    <w:p w14:paraId="284875D9" w14:textId="2F07AFF8" w:rsidR="00A52235" w:rsidRPr="002A1F17" w:rsidRDefault="00A52235" w:rsidP="00035790">
      <w:pPr>
        <w:numPr>
          <w:ilvl w:val="0"/>
          <w:numId w:val="94"/>
        </w:numPr>
        <w:tabs>
          <w:tab w:val="clear" w:pos="720"/>
        </w:tabs>
        <w:ind w:left="851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pomoc w organizowaniu spotkań roboczych i konferencji </w:t>
      </w:r>
      <w:r w:rsidR="00A56298" w:rsidRPr="002A1F17">
        <w:rPr>
          <w:sz w:val="22"/>
          <w:szCs w:val="22"/>
        </w:rPr>
        <w:t>P</w:t>
      </w:r>
      <w:r w:rsidRPr="002A1F17">
        <w:rPr>
          <w:sz w:val="22"/>
          <w:szCs w:val="22"/>
        </w:rPr>
        <w:t>rojektu,</w:t>
      </w:r>
    </w:p>
    <w:p w14:paraId="7EDDDA7F" w14:textId="102381DE" w:rsidR="00A52235" w:rsidRPr="002A1F17" w:rsidRDefault="00A52235" w:rsidP="00035790">
      <w:pPr>
        <w:numPr>
          <w:ilvl w:val="0"/>
          <w:numId w:val="94"/>
        </w:numPr>
        <w:tabs>
          <w:tab w:val="clear" w:pos="720"/>
        </w:tabs>
        <w:ind w:left="851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prowadzenie warsztatów dotyczących komuni</w:t>
      </w:r>
      <w:r w:rsidR="00A56298" w:rsidRPr="002A1F17">
        <w:rPr>
          <w:sz w:val="22"/>
          <w:szCs w:val="22"/>
        </w:rPr>
        <w:t>kacji i PR na każdym spotkaniu P</w:t>
      </w:r>
      <w:r w:rsidRPr="002A1F17">
        <w:rPr>
          <w:sz w:val="22"/>
          <w:szCs w:val="22"/>
        </w:rPr>
        <w:t>rojektu,</w:t>
      </w:r>
    </w:p>
    <w:p w14:paraId="20144415" w14:textId="77777777" w:rsidR="00A52235" w:rsidRPr="002A1F17" w:rsidRDefault="00A52235" w:rsidP="00035790">
      <w:pPr>
        <w:numPr>
          <w:ilvl w:val="0"/>
          <w:numId w:val="94"/>
        </w:numPr>
        <w:tabs>
          <w:tab w:val="clear" w:pos="720"/>
        </w:tabs>
        <w:ind w:left="851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pomoc w sporządzeniu Umowy Partnerskiej wraz z załącznikami, doprowadzenie do podpisania jej przez wszystkich Partnerów oraz nadzór ich przestrzegania i ewentualnych modyfikacji pod względem wymagań formalnych Programu,</w:t>
      </w:r>
    </w:p>
    <w:p w14:paraId="44849C8A" w14:textId="6CFD11F4" w:rsidR="00A52235" w:rsidRPr="002A1F17" w:rsidRDefault="00A52235" w:rsidP="00035790">
      <w:pPr>
        <w:numPr>
          <w:ilvl w:val="0"/>
          <w:numId w:val="94"/>
        </w:numPr>
        <w:tabs>
          <w:tab w:val="clear" w:pos="720"/>
        </w:tabs>
        <w:ind w:left="851"/>
        <w:jc w:val="both"/>
        <w:rPr>
          <w:sz w:val="22"/>
          <w:szCs w:val="22"/>
        </w:rPr>
      </w:pPr>
      <w:r w:rsidRPr="002A1F17">
        <w:rPr>
          <w:rFonts w:cs="Arial"/>
          <w:sz w:val="22"/>
          <w:szCs w:val="22"/>
          <w:lang w:bidi="x-none"/>
        </w:rPr>
        <w:t xml:space="preserve">monitorowanie zgodności głównych wyników </w:t>
      </w:r>
      <w:r w:rsidR="00A56298" w:rsidRPr="002A1F17">
        <w:rPr>
          <w:rFonts w:cs="Arial"/>
          <w:sz w:val="22"/>
          <w:szCs w:val="22"/>
          <w:lang w:bidi="x-none"/>
        </w:rPr>
        <w:t>P</w:t>
      </w:r>
      <w:r w:rsidRPr="002A1F17">
        <w:rPr>
          <w:rFonts w:cs="Arial"/>
          <w:sz w:val="22"/>
          <w:szCs w:val="22"/>
          <w:lang w:bidi="x-none"/>
        </w:rPr>
        <w:t>rojektu (main project outputs) z wymaganiami Programu,</w:t>
      </w:r>
    </w:p>
    <w:p w14:paraId="2E763BD7" w14:textId="77777777" w:rsidR="00A52235" w:rsidRPr="002A1F17" w:rsidRDefault="00A52235" w:rsidP="00035790">
      <w:pPr>
        <w:numPr>
          <w:ilvl w:val="0"/>
          <w:numId w:val="94"/>
        </w:numPr>
        <w:tabs>
          <w:tab w:val="clear" w:pos="720"/>
        </w:tabs>
        <w:suppressAutoHyphens w:val="0"/>
        <w:ind w:left="851" w:hanging="357"/>
        <w:rPr>
          <w:sz w:val="22"/>
          <w:szCs w:val="22"/>
        </w:rPr>
      </w:pPr>
      <w:r w:rsidRPr="002A1F17">
        <w:rPr>
          <w:rFonts w:cs="Arial"/>
          <w:sz w:val="22"/>
          <w:szCs w:val="22"/>
          <w:lang w:bidi="x-none"/>
        </w:rPr>
        <w:t>pilnowanie osiągnięcia głównych wyników Projektu, zarządzanie ich zmianami,</w:t>
      </w:r>
    </w:p>
    <w:p w14:paraId="08E27B8E" w14:textId="6ADFC67A" w:rsidR="00A52235" w:rsidRPr="002A1F17" w:rsidRDefault="00A52235" w:rsidP="00035790">
      <w:pPr>
        <w:numPr>
          <w:ilvl w:val="0"/>
          <w:numId w:val="94"/>
        </w:numPr>
        <w:tabs>
          <w:tab w:val="clear" w:pos="720"/>
        </w:tabs>
        <w:suppressAutoHyphens w:val="0"/>
        <w:ind w:left="851" w:hanging="357"/>
        <w:rPr>
          <w:sz w:val="22"/>
          <w:szCs w:val="22"/>
        </w:rPr>
      </w:pPr>
      <w:r w:rsidRPr="002A1F17">
        <w:rPr>
          <w:rFonts w:cs="Arial"/>
          <w:sz w:val="22"/>
          <w:szCs w:val="22"/>
          <w:lang w:bidi="x-none"/>
        </w:rPr>
        <w:t>monitorowanie</w:t>
      </w:r>
      <w:r w:rsidR="00A56298" w:rsidRPr="002A1F17">
        <w:rPr>
          <w:rFonts w:cs="Arial"/>
          <w:sz w:val="22"/>
          <w:szCs w:val="22"/>
          <w:lang w:bidi="x-none"/>
        </w:rPr>
        <w:t xml:space="preserve"> realizacji harmonogramu pracy P</w:t>
      </w:r>
      <w:r w:rsidRPr="002A1F17">
        <w:rPr>
          <w:rFonts w:cs="Arial"/>
          <w:sz w:val="22"/>
          <w:szCs w:val="22"/>
          <w:lang w:bidi="x-none"/>
        </w:rPr>
        <w:t>rojektu, jeżeli to konieczne, inicjowanie zmian,</w:t>
      </w:r>
    </w:p>
    <w:p w14:paraId="73AA9EE5" w14:textId="71B873BD" w:rsidR="00A52235" w:rsidRPr="002A1F17" w:rsidRDefault="00A52235" w:rsidP="00035790">
      <w:pPr>
        <w:numPr>
          <w:ilvl w:val="0"/>
          <w:numId w:val="94"/>
        </w:numPr>
        <w:tabs>
          <w:tab w:val="clear" w:pos="720"/>
        </w:tabs>
        <w:suppressAutoHyphens w:val="0"/>
        <w:ind w:left="851" w:hanging="357"/>
        <w:rPr>
          <w:sz w:val="22"/>
          <w:szCs w:val="22"/>
        </w:rPr>
      </w:pPr>
      <w:r w:rsidRPr="002A1F17">
        <w:rPr>
          <w:sz w:val="22"/>
          <w:szCs w:val="22"/>
        </w:rPr>
        <w:t xml:space="preserve">sporządzanie części merytorycznej trzech okresowych sprawozdań </w:t>
      </w:r>
      <w:r w:rsidR="00A56298" w:rsidRPr="002A1F17">
        <w:rPr>
          <w:sz w:val="22"/>
          <w:szCs w:val="22"/>
        </w:rPr>
        <w:t>P</w:t>
      </w:r>
      <w:r w:rsidRPr="002A1F17">
        <w:rPr>
          <w:sz w:val="22"/>
          <w:szCs w:val="22"/>
        </w:rPr>
        <w:t>rojektu w systemie „BAMOS”,</w:t>
      </w:r>
    </w:p>
    <w:p w14:paraId="739EACC0" w14:textId="77777777" w:rsidR="00A52235" w:rsidRPr="002A1F17" w:rsidRDefault="00A52235" w:rsidP="00035790">
      <w:pPr>
        <w:numPr>
          <w:ilvl w:val="0"/>
          <w:numId w:val="94"/>
        </w:numPr>
        <w:tabs>
          <w:tab w:val="clear" w:pos="720"/>
        </w:tabs>
        <w:ind w:left="851" w:hanging="357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sporządzenie Strategii Komunikacyjnej Projektu zawierające cele komunikacyjne i harmonogram ich wykonania dla każdego pakietu roboczego,</w:t>
      </w:r>
    </w:p>
    <w:p w14:paraId="295641CE" w14:textId="77777777" w:rsidR="00A52235" w:rsidRPr="002A1F17" w:rsidRDefault="00A52235" w:rsidP="00035790">
      <w:pPr>
        <w:numPr>
          <w:ilvl w:val="0"/>
          <w:numId w:val="94"/>
        </w:numPr>
        <w:tabs>
          <w:tab w:val="clear" w:pos="720"/>
        </w:tabs>
        <w:ind w:left="851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nadzór realizacji celów Strategii Komunikacyjnej Projektu: </w:t>
      </w:r>
    </w:p>
    <w:p w14:paraId="6D273FA5" w14:textId="6B75DF5D" w:rsidR="00A52235" w:rsidRPr="002A1F17" w:rsidRDefault="00A52235" w:rsidP="00035790">
      <w:pPr>
        <w:numPr>
          <w:ilvl w:val="0"/>
          <w:numId w:val="53"/>
        </w:numPr>
        <w:ind w:left="127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u wewnęt</w:t>
      </w:r>
      <w:r w:rsidR="00371BA3">
        <w:rPr>
          <w:sz w:val="22"/>
          <w:szCs w:val="22"/>
        </w:rPr>
        <w:t>rznych adresatów Projektu, tj. K</w:t>
      </w:r>
      <w:r w:rsidRPr="002A1F17">
        <w:rPr>
          <w:sz w:val="22"/>
          <w:szCs w:val="22"/>
        </w:rPr>
        <w:t>onsorcjum (Partneró</w:t>
      </w:r>
      <w:r w:rsidR="00A56298" w:rsidRPr="002A1F17">
        <w:rPr>
          <w:sz w:val="22"/>
          <w:szCs w:val="22"/>
        </w:rPr>
        <w:t>w oraz organizacji zrzeszonych P</w:t>
      </w:r>
      <w:r w:rsidRPr="002A1F17">
        <w:rPr>
          <w:sz w:val="22"/>
          <w:szCs w:val="22"/>
        </w:rPr>
        <w:t>rojektu) poprzez:</w:t>
      </w:r>
    </w:p>
    <w:p w14:paraId="15C1858B" w14:textId="7A925019" w:rsidR="00A52235" w:rsidRPr="002A1F17" w:rsidRDefault="00A52235" w:rsidP="00035790">
      <w:pPr>
        <w:numPr>
          <w:ilvl w:val="0"/>
          <w:numId w:val="56"/>
        </w:numPr>
        <w:ind w:left="1701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wyznaczenie zadań poszczególnym </w:t>
      </w:r>
      <w:r w:rsidR="00A56298" w:rsidRPr="002A1F17">
        <w:rPr>
          <w:sz w:val="22"/>
          <w:szCs w:val="22"/>
        </w:rPr>
        <w:t>P</w:t>
      </w:r>
      <w:r w:rsidRPr="002A1F17">
        <w:rPr>
          <w:sz w:val="22"/>
          <w:szCs w:val="22"/>
        </w:rPr>
        <w:t xml:space="preserve">artnerom i ich roli w realizacji strategii, </w:t>
      </w:r>
    </w:p>
    <w:p w14:paraId="3C2CEEDA" w14:textId="77777777" w:rsidR="00A52235" w:rsidRPr="002A1F17" w:rsidRDefault="00A52235" w:rsidP="00035790">
      <w:pPr>
        <w:numPr>
          <w:ilvl w:val="0"/>
          <w:numId w:val="56"/>
        </w:numPr>
        <w:ind w:left="1701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zapewnienie dobrego przepływu informacji za pomocą środków komunikacji pośredniej (telefon, poczta elektroniczna, konferencje online itd.)</w:t>
      </w:r>
    </w:p>
    <w:p w14:paraId="22D3F45E" w14:textId="77777777" w:rsidR="00A52235" w:rsidRPr="002A1F17" w:rsidRDefault="00A52235" w:rsidP="00035790">
      <w:pPr>
        <w:numPr>
          <w:ilvl w:val="0"/>
          <w:numId w:val="56"/>
        </w:numPr>
        <w:ind w:left="1701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przestrzeganie wymogów formalnych Programu dot. użytkowania logotypów i sloganów UE,</w:t>
      </w:r>
    </w:p>
    <w:p w14:paraId="38528574" w14:textId="176690FA" w:rsidR="00A52235" w:rsidRPr="002A1F17" w:rsidRDefault="00A52235" w:rsidP="00035790">
      <w:pPr>
        <w:numPr>
          <w:ilvl w:val="0"/>
          <w:numId w:val="56"/>
        </w:numPr>
        <w:ind w:left="1701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podejmowanie działań na rzecz utożsamiania się Partnerów z celami </w:t>
      </w:r>
      <w:r w:rsidR="00A56298" w:rsidRPr="002A1F17">
        <w:rPr>
          <w:sz w:val="22"/>
          <w:szCs w:val="22"/>
        </w:rPr>
        <w:t>P</w:t>
      </w:r>
      <w:r w:rsidRPr="002A1F17">
        <w:rPr>
          <w:sz w:val="22"/>
          <w:szCs w:val="22"/>
        </w:rPr>
        <w:t>rojektu,</w:t>
      </w:r>
    </w:p>
    <w:p w14:paraId="50D67BAC" w14:textId="77777777" w:rsidR="00A52235" w:rsidRPr="002A1F17" w:rsidRDefault="00A52235" w:rsidP="00035790">
      <w:pPr>
        <w:numPr>
          <w:ilvl w:val="0"/>
          <w:numId w:val="56"/>
        </w:numPr>
        <w:ind w:left="1701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podejmowanie działań na rzecz zwiększenia świadomości wszystkich Partnerów Projektu o wspólnej odpowiedzialności za sukces Projektu,</w:t>
      </w:r>
    </w:p>
    <w:p w14:paraId="4F5348BB" w14:textId="77777777" w:rsidR="00A52235" w:rsidRPr="002A1F17" w:rsidRDefault="00A52235" w:rsidP="00035790">
      <w:pPr>
        <w:numPr>
          <w:ilvl w:val="0"/>
          <w:numId w:val="53"/>
        </w:numPr>
        <w:ind w:left="127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u zewnętrznych adresatów Projektu, tj. grup docelowych Projektu, poprzez:</w:t>
      </w:r>
    </w:p>
    <w:p w14:paraId="491A0034" w14:textId="58251DFB" w:rsidR="00A52235" w:rsidRPr="002A1F17" w:rsidRDefault="00A52235" w:rsidP="00035790">
      <w:pPr>
        <w:pStyle w:val="Akapitzlist"/>
        <w:numPr>
          <w:ilvl w:val="2"/>
          <w:numId w:val="95"/>
        </w:numPr>
        <w:ind w:left="1701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sporządzanie materiałów dla mediów, tj. pisanie artykułów do prasy krajowej i wydawnictw międzynarodowych, za autoryzacją Beneficjenta Wiodącego,</w:t>
      </w:r>
    </w:p>
    <w:p w14:paraId="0586B5AB" w14:textId="78A64D49" w:rsidR="00A52235" w:rsidRPr="002A1F17" w:rsidRDefault="00A56298" w:rsidP="00035790">
      <w:pPr>
        <w:pStyle w:val="Akapitzlist"/>
        <w:numPr>
          <w:ilvl w:val="2"/>
          <w:numId w:val="95"/>
        </w:numPr>
        <w:ind w:left="1701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rozpowszechnianie wyników P</w:t>
      </w:r>
      <w:r w:rsidR="00A52235" w:rsidRPr="002A1F17">
        <w:rPr>
          <w:sz w:val="22"/>
          <w:szCs w:val="22"/>
        </w:rPr>
        <w:t>rojektu wśród zidentyfikowanych grup docelowych,</w:t>
      </w:r>
    </w:p>
    <w:p w14:paraId="1BF40E61" w14:textId="716DF7FD" w:rsidR="00A52235" w:rsidRPr="002A1F17" w:rsidRDefault="00A52235" w:rsidP="00035790">
      <w:pPr>
        <w:numPr>
          <w:ilvl w:val="0"/>
          <w:numId w:val="94"/>
        </w:numPr>
        <w:tabs>
          <w:tab w:val="clear" w:pos="720"/>
        </w:tabs>
        <w:ind w:left="851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opracowywanie treści i formy co najmniej pięciu edycji newslettera </w:t>
      </w:r>
      <w:r w:rsidR="00A56298" w:rsidRPr="002A1F17">
        <w:rPr>
          <w:sz w:val="22"/>
          <w:szCs w:val="22"/>
        </w:rPr>
        <w:t>P</w:t>
      </w:r>
      <w:r w:rsidRPr="002A1F17">
        <w:rPr>
          <w:sz w:val="22"/>
          <w:szCs w:val="22"/>
        </w:rPr>
        <w:t>rojektu w języku angielskim, oraz broszur, plakatów, banerów itp. (koszty druku i tłumaczenia w zależności od potrzeb pokrywane są przez Zamawiającego lub innych Partnerów),</w:t>
      </w:r>
    </w:p>
    <w:p w14:paraId="7CD86DFC" w14:textId="5B55F8DC" w:rsidR="00A52235" w:rsidRPr="002A1F17" w:rsidRDefault="00A52235" w:rsidP="00035790">
      <w:pPr>
        <w:numPr>
          <w:ilvl w:val="0"/>
          <w:numId w:val="94"/>
        </w:numPr>
        <w:tabs>
          <w:tab w:val="clear" w:pos="720"/>
        </w:tabs>
        <w:ind w:left="851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przebudowa strony internetowej </w:t>
      </w:r>
      <w:hyperlink r:id="rId8" w:history="1">
        <w:r w:rsidRPr="002A1F17">
          <w:rPr>
            <w:sz w:val="22"/>
            <w:szCs w:val="22"/>
          </w:rPr>
          <w:t>www.daimonproject.com</w:t>
        </w:r>
      </w:hyperlink>
      <w:r w:rsidRPr="002A1F17">
        <w:rPr>
          <w:sz w:val="22"/>
          <w:szCs w:val="22"/>
        </w:rPr>
        <w:t xml:space="preserve"> </w:t>
      </w:r>
      <w:r w:rsidR="00A56298" w:rsidRPr="002A1F17">
        <w:rPr>
          <w:sz w:val="22"/>
          <w:szCs w:val="22"/>
        </w:rPr>
        <w:t>dla potrzeb projektu DAIMON</w:t>
      </w:r>
      <w:r w:rsidRPr="002A1F17">
        <w:rPr>
          <w:sz w:val="22"/>
          <w:szCs w:val="22"/>
        </w:rPr>
        <w:t>2 a potem bieżąca aktualizacja jej treści,</w:t>
      </w:r>
    </w:p>
    <w:p w14:paraId="53BCCA22" w14:textId="16005915" w:rsidR="00981772" w:rsidRPr="002A1F17" w:rsidRDefault="00A52235" w:rsidP="00035790">
      <w:pPr>
        <w:numPr>
          <w:ilvl w:val="0"/>
          <w:numId w:val="94"/>
        </w:numPr>
        <w:tabs>
          <w:tab w:val="clear" w:pos="720"/>
        </w:tabs>
        <w:ind w:left="851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prowadzenie korespondencji w języku angielskim, jako obligatoryjnym w Projekcie.</w:t>
      </w:r>
    </w:p>
    <w:p w14:paraId="0CA36906" w14:textId="77777777" w:rsidR="00981772" w:rsidRPr="002A1F17" w:rsidRDefault="00981772" w:rsidP="00A85DE1">
      <w:pPr>
        <w:numPr>
          <w:ilvl w:val="0"/>
          <w:numId w:val="10"/>
        </w:numPr>
        <w:ind w:left="426" w:hanging="426"/>
        <w:jc w:val="both"/>
        <w:rPr>
          <w:rStyle w:val="WW-Absatz-Standardschriftart1111111111111"/>
          <w:sz w:val="22"/>
          <w:szCs w:val="22"/>
        </w:rPr>
      </w:pPr>
      <w:r w:rsidRPr="002A1F17">
        <w:rPr>
          <w:rStyle w:val="WW-Absatz-Standardschriftart1111111111111"/>
          <w:sz w:val="22"/>
          <w:szCs w:val="22"/>
        </w:rPr>
        <w:t>Szczegółowy zakres obowiązków Zewnętrznego Koordynatora Finansowego:</w:t>
      </w:r>
    </w:p>
    <w:p w14:paraId="0A6AA7CD" w14:textId="77777777" w:rsidR="00A52235" w:rsidRPr="002A1F17" w:rsidRDefault="00A52235" w:rsidP="00035790">
      <w:pPr>
        <w:numPr>
          <w:ilvl w:val="0"/>
          <w:numId w:val="96"/>
        </w:numPr>
        <w:ind w:left="851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bliska współpraca z wyznaczonymi oficerami finansowymi Partnera Wiodącego oraz pozostałych Partnerów, </w:t>
      </w:r>
    </w:p>
    <w:p w14:paraId="38B417D9" w14:textId="42353FEF" w:rsidR="00A52235" w:rsidRPr="002A1F17" w:rsidRDefault="00A52235" w:rsidP="00035790">
      <w:pPr>
        <w:numPr>
          <w:ilvl w:val="0"/>
          <w:numId w:val="96"/>
        </w:numPr>
        <w:ind w:left="851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doradzanie i instruowanie Partnerów w ustanowieniu i przestrzeganiu </w:t>
      </w:r>
      <w:r w:rsidR="00A56298" w:rsidRPr="002A1F17">
        <w:rPr>
          <w:sz w:val="22"/>
          <w:szCs w:val="22"/>
        </w:rPr>
        <w:t>zasad programu Interreg w zakresie finansowym, księgowym oraz sposobu wydatkowania środków</w:t>
      </w:r>
      <w:r w:rsidRPr="002A1F17">
        <w:rPr>
          <w:sz w:val="22"/>
          <w:szCs w:val="22"/>
        </w:rPr>
        <w:t xml:space="preserve">, </w:t>
      </w:r>
    </w:p>
    <w:p w14:paraId="7003B865" w14:textId="5DD6FC82" w:rsidR="00A52235" w:rsidRPr="002A1F17" w:rsidRDefault="00A56298" w:rsidP="00035790">
      <w:pPr>
        <w:numPr>
          <w:ilvl w:val="0"/>
          <w:numId w:val="96"/>
        </w:numPr>
        <w:ind w:left="851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informowanie i doradzanie P</w:t>
      </w:r>
      <w:r w:rsidR="00A52235" w:rsidRPr="002A1F17">
        <w:rPr>
          <w:sz w:val="22"/>
          <w:szCs w:val="22"/>
        </w:rPr>
        <w:t>artnerom w wyborze Kontrolera Pierwszego Stopnia,</w:t>
      </w:r>
    </w:p>
    <w:p w14:paraId="59C5EF5A" w14:textId="2D552E90" w:rsidR="00A52235" w:rsidRPr="002A1F17" w:rsidRDefault="00A52235" w:rsidP="00035790">
      <w:pPr>
        <w:numPr>
          <w:ilvl w:val="0"/>
          <w:numId w:val="96"/>
        </w:numPr>
        <w:ind w:left="851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doradztwo kwalifikowalności kosztów oraz procedur zgodnie z zasadami Programu, ze szczególnym uwzględnieniem zasad dla </w:t>
      </w:r>
      <w:r w:rsidR="00A56298" w:rsidRPr="002A1F17">
        <w:rPr>
          <w:sz w:val="22"/>
          <w:szCs w:val="22"/>
        </w:rPr>
        <w:t>P</w:t>
      </w:r>
      <w:r w:rsidRPr="002A1F17">
        <w:rPr>
          <w:sz w:val="22"/>
          <w:szCs w:val="22"/>
        </w:rPr>
        <w:t>artnerów norweskich i rosyjskich ENPI,</w:t>
      </w:r>
    </w:p>
    <w:p w14:paraId="197C48DB" w14:textId="77777777" w:rsidR="00A52235" w:rsidRPr="002A1F17" w:rsidRDefault="00A52235" w:rsidP="00035790">
      <w:pPr>
        <w:numPr>
          <w:ilvl w:val="0"/>
          <w:numId w:val="96"/>
        </w:numPr>
        <w:ind w:left="851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monitorowanie wydatków Partnerów i zgłaszanie do Sekretariatu Programu ewentualnych odchyleń,</w:t>
      </w:r>
    </w:p>
    <w:p w14:paraId="5003C862" w14:textId="7F9D61CD" w:rsidR="00A52235" w:rsidRPr="002A1F17" w:rsidRDefault="00A52235" w:rsidP="00035790">
      <w:pPr>
        <w:numPr>
          <w:ilvl w:val="0"/>
          <w:numId w:val="96"/>
        </w:numPr>
        <w:ind w:left="851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sporządzanie części finansowej trzech okresowy</w:t>
      </w:r>
      <w:r w:rsidR="00A56298" w:rsidRPr="002A1F17">
        <w:rPr>
          <w:sz w:val="22"/>
          <w:szCs w:val="22"/>
        </w:rPr>
        <w:t>ch sprawozdań z postępu całego P</w:t>
      </w:r>
      <w:r w:rsidRPr="002A1F17">
        <w:rPr>
          <w:sz w:val="22"/>
          <w:szCs w:val="22"/>
        </w:rPr>
        <w:t>rojektu:</w:t>
      </w:r>
    </w:p>
    <w:p w14:paraId="3C2B34BD" w14:textId="5E80AC32" w:rsidR="00A52235" w:rsidRPr="002A1F17" w:rsidRDefault="00A52235" w:rsidP="00035790">
      <w:pPr>
        <w:numPr>
          <w:ilvl w:val="0"/>
          <w:numId w:val="97"/>
        </w:numPr>
        <w:ind w:left="127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przygotowanie, rozsyłanie i zbieranie indywidualnych formularzy raportowych od każdego </w:t>
      </w:r>
      <w:r w:rsidR="00A56298" w:rsidRPr="002A1F17">
        <w:rPr>
          <w:sz w:val="22"/>
          <w:szCs w:val="22"/>
        </w:rPr>
        <w:t>P</w:t>
      </w:r>
      <w:r w:rsidRPr="002A1F17">
        <w:rPr>
          <w:sz w:val="22"/>
          <w:szCs w:val="22"/>
        </w:rPr>
        <w:t>artnera,</w:t>
      </w:r>
    </w:p>
    <w:p w14:paraId="60930808" w14:textId="7C02A1DA" w:rsidR="00A52235" w:rsidRPr="002A1F17" w:rsidRDefault="00A52235" w:rsidP="00035790">
      <w:pPr>
        <w:numPr>
          <w:ilvl w:val="0"/>
          <w:numId w:val="97"/>
        </w:numPr>
        <w:ind w:left="127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wsparcie </w:t>
      </w:r>
      <w:r w:rsidR="00A56298" w:rsidRPr="002A1F17">
        <w:rPr>
          <w:sz w:val="22"/>
          <w:szCs w:val="22"/>
        </w:rPr>
        <w:t>P</w:t>
      </w:r>
      <w:r w:rsidRPr="002A1F17">
        <w:rPr>
          <w:sz w:val="22"/>
          <w:szCs w:val="22"/>
        </w:rPr>
        <w:t>artnerów w wypełnianiu formularzy,</w:t>
      </w:r>
    </w:p>
    <w:p w14:paraId="03A7FECA" w14:textId="77777777" w:rsidR="00A52235" w:rsidRPr="002A1F17" w:rsidRDefault="00A52235" w:rsidP="00035790">
      <w:pPr>
        <w:numPr>
          <w:ilvl w:val="0"/>
          <w:numId w:val="97"/>
        </w:numPr>
        <w:ind w:left="127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wstępna ocena kwalifikowalności kosztów zgodnie z zasadami Programu finansowych (pre-check),</w:t>
      </w:r>
    </w:p>
    <w:p w14:paraId="5EE643BA" w14:textId="2EFD0E7F" w:rsidR="00A52235" w:rsidRPr="002A1F17" w:rsidRDefault="00A52235" w:rsidP="00035790">
      <w:pPr>
        <w:numPr>
          <w:ilvl w:val="0"/>
          <w:numId w:val="97"/>
        </w:numPr>
        <w:ind w:left="127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monitorowanie procesu certyfikacji w zakresie terminowości i zgodności formalno-administracyjnej, rozwiązywanie bieżących problemów, jeżeli to konieczne – kontakt z kontrol</w:t>
      </w:r>
      <w:r w:rsidR="00A56298" w:rsidRPr="002A1F17">
        <w:rPr>
          <w:sz w:val="22"/>
          <w:szCs w:val="22"/>
        </w:rPr>
        <w:t>erami P</w:t>
      </w:r>
      <w:r w:rsidRPr="002A1F17">
        <w:rPr>
          <w:sz w:val="22"/>
          <w:szCs w:val="22"/>
        </w:rPr>
        <w:t>artnerów,</w:t>
      </w:r>
    </w:p>
    <w:p w14:paraId="42C12730" w14:textId="77777777" w:rsidR="00A52235" w:rsidRPr="002A1F17" w:rsidRDefault="00A52235" w:rsidP="00035790">
      <w:pPr>
        <w:numPr>
          <w:ilvl w:val="0"/>
          <w:numId w:val="97"/>
        </w:numPr>
        <w:ind w:left="127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kompilowanie danych z raportów wszystkich Partnerów na portalu online „BAMOS”,</w:t>
      </w:r>
    </w:p>
    <w:p w14:paraId="07093681" w14:textId="77777777" w:rsidR="00A52235" w:rsidRPr="002A1F17" w:rsidRDefault="00A52235" w:rsidP="00035790">
      <w:pPr>
        <w:numPr>
          <w:ilvl w:val="0"/>
          <w:numId w:val="97"/>
        </w:numPr>
        <w:ind w:left="127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współpraca z Kontrolerem II Stopnia w zakresie wyjaśniania możliwych wątpliwości przed certyfikacją raportu konsorcjum,</w:t>
      </w:r>
    </w:p>
    <w:p w14:paraId="077CB315" w14:textId="77777777" w:rsidR="00A52235" w:rsidRPr="002A1F17" w:rsidRDefault="00A52235" w:rsidP="00035790">
      <w:pPr>
        <w:numPr>
          <w:ilvl w:val="0"/>
          <w:numId w:val="97"/>
        </w:numPr>
        <w:ind w:left="127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składanie wspólnych sprawozdań z postępów projektów w danym terminie do Sekretariatu Programu,</w:t>
      </w:r>
    </w:p>
    <w:p w14:paraId="55EED34A" w14:textId="77777777" w:rsidR="00A52235" w:rsidRPr="002A1F17" w:rsidRDefault="00A52235" w:rsidP="00035790">
      <w:pPr>
        <w:numPr>
          <w:ilvl w:val="0"/>
          <w:numId w:val="97"/>
        </w:numPr>
        <w:ind w:left="127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udzielanie w wyznaczonym przez MA/JS (Managing Authority / Joint Secretariat) terminie, odpowiedzi na zamieszczane w systemie BAMOS klaryfikacje do raportu,</w:t>
      </w:r>
    </w:p>
    <w:p w14:paraId="462CB398" w14:textId="373C59FA" w:rsidR="00A52235" w:rsidRPr="002A1F17" w:rsidRDefault="00A52235" w:rsidP="00A56298">
      <w:pPr>
        <w:numPr>
          <w:ilvl w:val="0"/>
          <w:numId w:val="96"/>
        </w:numPr>
        <w:ind w:left="851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prezentowanie podczas spotkań konsorcjum bieżącej sytuacji finansowej oraz omawianie kwestii finansowych najbardziej istotnych dla danej fazy cyklu </w:t>
      </w:r>
      <w:r w:rsidR="00A56298" w:rsidRPr="002A1F17">
        <w:rPr>
          <w:sz w:val="22"/>
          <w:szCs w:val="22"/>
        </w:rPr>
        <w:t>P</w:t>
      </w:r>
      <w:r w:rsidRPr="002A1F17">
        <w:rPr>
          <w:sz w:val="22"/>
          <w:szCs w:val="22"/>
        </w:rPr>
        <w:t>rojektu.</w:t>
      </w:r>
    </w:p>
    <w:p w14:paraId="7C63CC83" w14:textId="53CBABBD" w:rsidR="00981772" w:rsidRPr="002A1F17" w:rsidRDefault="00981772" w:rsidP="00A85DE1">
      <w:pPr>
        <w:numPr>
          <w:ilvl w:val="0"/>
          <w:numId w:val="10"/>
        </w:numPr>
        <w:ind w:left="426" w:hanging="426"/>
        <w:jc w:val="both"/>
        <w:rPr>
          <w:rStyle w:val="WW-Absatz-Standardschriftart1111111111111"/>
          <w:sz w:val="22"/>
          <w:szCs w:val="22"/>
        </w:rPr>
      </w:pPr>
      <w:r w:rsidRPr="002A1F17">
        <w:rPr>
          <w:rStyle w:val="WW-Absatz-Standardschriftart1111111111111"/>
          <w:sz w:val="22"/>
          <w:szCs w:val="22"/>
        </w:rPr>
        <w:t>Wykonawca oświadcza, iż zna zasady Programu INTERREG Morza Bałtyckiego 2014-2020.</w:t>
      </w:r>
    </w:p>
    <w:p w14:paraId="1BA9B328" w14:textId="7DC6B2B7" w:rsidR="00981772" w:rsidRPr="002A1F17" w:rsidRDefault="00981772" w:rsidP="00A85DE1">
      <w:pPr>
        <w:numPr>
          <w:ilvl w:val="0"/>
          <w:numId w:val="10"/>
        </w:numPr>
        <w:ind w:left="426" w:hanging="426"/>
        <w:jc w:val="both"/>
        <w:rPr>
          <w:rStyle w:val="WW-Absatz-Standardschriftart1111111111111"/>
          <w:sz w:val="22"/>
          <w:szCs w:val="22"/>
        </w:rPr>
      </w:pPr>
      <w:r w:rsidRPr="002A1F17">
        <w:rPr>
          <w:rStyle w:val="WW-Absatz-Standardschriftart1111111111111"/>
          <w:sz w:val="22"/>
          <w:szCs w:val="22"/>
        </w:rPr>
        <w:t xml:space="preserve">Wykonawca zobowiązany jest zapewnić udział co najmniej 1 osoby w oficjalnych spotkaniach Projektu odbywających się </w:t>
      </w:r>
      <w:r w:rsidR="00A52235" w:rsidRPr="002A1F17">
        <w:rPr>
          <w:sz w:val="22"/>
          <w:szCs w:val="22"/>
        </w:rPr>
        <w:t>w miejscu i czasie wskazanym</w:t>
      </w:r>
      <w:r w:rsidR="00A52235" w:rsidRPr="002A1F17">
        <w:rPr>
          <w:rStyle w:val="WW-Absatz-Standardschriftart1111111111111"/>
          <w:sz w:val="22"/>
          <w:szCs w:val="22"/>
        </w:rPr>
        <w:t xml:space="preserve"> </w:t>
      </w:r>
      <w:r w:rsidRPr="002A1F17">
        <w:rPr>
          <w:rStyle w:val="WW-Absatz-Standardschriftart1111111111111"/>
          <w:sz w:val="22"/>
          <w:szCs w:val="22"/>
        </w:rPr>
        <w:t>przez Zamawiającego oraz w warsztatach dla grup docelowych Projektu odbywających się na spotkaniach Projektu oraz realizowanych na terenie państw macierzystych Partnerów Projektu, tj. Finlandia, Szwecja, Norwegia, Niemcy, Polska</w:t>
      </w:r>
      <w:r w:rsidR="00A85DE1" w:rsidRPr="002A1F17">
        <w:rPr>
          <w:rStyle w:val="WW-Absatz-Standardschriftart1111111111111"/>
          <w:sz w:val="22"/>
          <w:szCs w:val="22"/>
        </w:rPr>
        <w:t>.</w:t>
      </w:r>
      <w:r w:rsidRPr="002A1F17">
        <w:rPr>
          <w:rStyle w:val="WW-Absatz-Standardschriftart1111111111111"/>
          <w:sz w:val="22"/>
          <w:szCs w:val="22"/>
        </w:rPr>
        <w:t xml:space="preserve"> </w:t>
      </w:r>
    </w:p>
    <w:p w14:paraId="584AB8DB" w14:textId="53552C6C" w:rsidR="00981772" w:rsidRPr="002A1F17" w:rsidRDefault="00981772" w:rsidP="00A85DE1">
      <w:pPr>
        <w:numPr>
          <w:ilvl w:val="0"/>
          <w:numId w:val="10"/>
        </w:numPr>
        <w:ind w:left="426" w:hanging="426"/>
        <w:jc w:val="both"/>
        <w:rPr>
          <w:rStyle w:val="WW-Absatz-Standardschriftart1111111111111"/>
          <w:sz w:val="22"/>
          <w:szCs w:val="22"/>
        </w:rPr>
      </w:pPr>
      <w:r w:rsidRPr="002A1F17">
        <w:rPr>
          <w:rStyle w:val="WW-Absatz-Standardschriftart1111111111111"/>
          <w:sz w:val="22"/>
          <w:szCs w:val="22"/>
        </w:rPr>
        <w:t>Wykonawca zobowiązany jest uczestniczyć w spotkaniach z Zamawiającym odbywających się w jego siedzibie, w każdym przypadku, jeżeli zaistnieje taka potrzeba</w:t>
      </w:r>
      <w:r w:rsidR="00A85DE1" w:rsidRPr="002A1F17">
        <w:rPr>
          <w:rStyle w:val="WW-Absatz-Standardschriftart1111111111111"/>
          <w:sz w:val="22"/>
          <w:szCs w:val="22"/>
        </w:rPr>
        <w:t xml:space="preserve"> związana z realizacją Projektu.</w:t>
      </w:r>
      <w:r w:rsidRPr="002A1F17">
        <w:rPr>
          <w:rStyle w:val="WW-Absatz-Standardschriftart1111111111111"/>
          <w:sz w:val="22"/>
          <w:szCs w:val="22"/>
        </w:rPr>
        <w:t xml:space="preserve"> </w:t>
      </w:r>
    </w:p>
    <w:p w14:paraId="45A293A8" w14:textId="0E5D9490" w:rsidR="00981772" w:rsidRPr="002A1F17" w:rsidRDefault="00F121E5" w:rsidP="00A85DE1">
      <w:pPr>
        <w:numPr>
          <w:ilvl w:val="0"/>
          <w:numId w:val="10"/>
        </w:numPr>
        <w:ind w:left="426" w:hanging="426"/>
        <w:jc w:val="both"/>
        <w:rPr>
          <w:rStyle w:val="WW-Absatz-Standardschriftart1111111111111"/>
          <w:sz w:val="22"/>
          <w:szCs w:val="22"/>
        </w:rPr>
      </w:pPr>
      <w:r w:rsidRPr="002A1F17">
        <w:rPr>
          <w:rStyle w:val="WW-Absatz-Standardschriftart1111111111111"/>
          <w:sz w:val="22"/>
          <w:szCs w:val="22"/>
        </w:rPr>
        <w:t>W</w:t>
      </w:r>
      <w:r w:rsidR="00981772" w:rsidRPr="002A1F17">
        <w:rPr>
          <w:rStyle w:val="WW-Absatz-Standardschriftart1111111111111"/>
          <w:sz w:val="22"/>
          <w:szCs w:val="22"/>
        </w:rPr>
        <w:t xml:space="preserve"> przypadku kontroli w trakcie i po zakończeniu Projektu, Wykonawca zobowiązany jest udzielać Zamawiającemu wszelkich informacji potrzebnych do przygotowania wyjaśnień oraz uczestniczyć w sporządzeniu tych wyjaśnień, w terminach wskazanych przez Zamawiającego.</w:t>
      </w:r>
    </w:p>
    <w:p w14:paraId="70984315" w14:textId="77777777" w:rsidR="00A60DE7" w:rsidRPr="002A1F17" w:rsidRDefault="00A60DE7" w:rsidP="00A85DE1">
      <w:pPr>
        <w:numPr>
          <w:ilvl w:val="0"/>
          <w:numId w:val="10"/>
        </w:numPr>
        <w:ind w:left="426" w:hanging="426"/>
        <w:jc w:val="both"/>
        <w:rPr>
          <w:rStyle w:val="WW-Absatz-Standardschriftart1111111111111"/>
          <w:sz w:val="22"/>
          <w:szCs w:val="22"/>
        </w:rPr>
      </w:pPr>
      <w:r w:rsidRPr="002A1F17">
        <w:rPr>
          <w:rStyle w:val="WW-Absatz-Standardschriftart1111111111111"/>
          <w:sz w:val="22"/>
          <w:szCs w:val="22"/>
        </w:rPr>
        <w:t>Wykonawca w celu prawidłowej realizacji zamówienia zobowiązany jest do:</w:t>
      </w:r>
    </w:p>
    <w:p w14:paraId="1C526E99" w14:textId="59D73324" w:rsidR="00A60DE7" w:rsidRPr="002A1F17" w:rsidRDefault="00A56298" w:rsidP="00035790">
      <w:pPr>
        <w:pStyle w:val="Akapitzlist"/>
        <w:numPr>
          <w:ilvl w:val="0"/>
          <w:numId w:val="75"/>
        </w:numPr>
        <w:tabs>
          <w:tab w:val="left" w:pos="851"/>
        </w:tabs>
        <w:ind w:left="851" w:hanging="425"/>
        <w:jc w:val="both"/>
        <w:rPr>
          <w:bCs/>
          <w:sz w:val="22"/>
          <w:szCs w:val="22"/>
        </w:rPr>
      </w:pPr>
      <w:r w:rsidRPr="002A1F17">
        <w:rPr>
          <w:sz w:val="22"/>
          <w:szCs w:val="22"/>
        </w:rPr>
        <w:t>współpracy z Zamawiającym i P</w:t>
      </w:r>
      <w:r w:rsidR="00A60DE7" w:rsidRPr="002A1F17">
        <w:rPr>
          <w:sz w:val="22"/>
          <w:szCs w:val="22"/>
        </w:rPr>
        <w:t xml:space="preserve">artnerami Projektu na każdym etapie realizacji przedmiotu umowy, w tym bieżącego informowania Zamawiającego o wszelkich istotnych kwestiach związanych z realizacją zamówienia; </w:t>
      </w:r>
    </w:p>
    <w:p w14:paraId="2169A1B3" w14:textId="77777777" w:rsidR="00A60DE7" w:rsidRPr="002A1F17" w:rsidRDefault="00A60DE7" w:rsidP="00035790">
      <w:pPr>
        <w:pStyle w:val="Akapitzlist"/>
        <w:numPr>
          <w:ilvl w:val="0"/>
          <w:numId w:val="75"/>
        </w:numPr>
        <w:tabs>
          <w:tab w:val="left" w:pos="851"/>
        </w:tabs>
        <w:ind w:left="851" w:hanging="425"/>
        <w:jc w:val="both"/>
        <w:rPr>
          <w:bCs/>
          <w:sz w:val="22"/>
          <w:szCs w:val="22"/>
        </w:rPr>
      </w:pPr>
      <w:r w:rsidRPr="002A1F17">
        <w:rPr>
          <w:sz w:val="22"/>
          <w:szCs w:val="22"/>
        </w:rPr>
        <w:t xml:space="preserve">aktywnego </w:t>
      </w:r>
      <w:r w:rsidRPr="002A1F17">
        <w:rPr>
          <w:bCs/>
          <w:sz w:val="22"/>
          <w:szCs w:val="22"/>
        </w:rPr>
        <w:t>uczestniczenia w spotkaniach i inicjowania spotkań w przypadku takiej potrzeby;</w:t>
      </w:r>
    </w:p>
    <w:p w14:paraId="6C6D19C1" w14:textId="77777777" w:rsidR="00A60DE7" w:rsidRPr="002A1F17" w:rsidRDefault="00A60DE7" w:rsidP="00035790">
      <w:pPr>
        <w:numPr>
          <w:ilvl w:val="0"/>
          <w:numId w:val="75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niezwłocznego informowania Zamawiającego o materiałach i danych potrzebnych do realizacji zamówienia;</w:t>
      </w:r>
    </w:p>
    <w:p w14:paraId="3081F720" w14:textId="77777777" w:rsidR="00A60DE7" w:rsidRPr="002A1F17" w:rsidRDefault="00A60DE7" w:rsidP="00035790">
      <w:pPr>
        <w:numPr>
          <w:ilvl w:val="0"/>
          <w:numId w:val="75"/>
        </w:numPr>
        <w:ind w:left="851" w:hanging="425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informowania o ewentualnych problemach, dodatkowych okolicznościach wynikłych w trakcie wykonywania umowy, mogących wpłynąć na jej przedmiot.</w:t>
      </w:r>
    </w:p>
    <w:p w14:paraId="12C0CB3A" w14:textId="0ECE2680" w:rsidR="00A60DE7" w:rsidRPr="002A1F17" w:rsidRDefault="00A60DE7" w:rsidP="00A60DE7">
      <w:pPr>
        <w:numPr>
          <w:ilvl w:val="0"/>
          <w:numId w:val="10"/>
        </w:numPr>
        <w:ind w:left="426" w:hanging="426"/>
        <w:jc w:val="both"/>
        <w:rPr>
          <w:rStyle w:val="WW-Absatz-Standardschriftart1111111111111"/>
          <w:sz w:val="22"/>
          <w:szCs w:val="22"/>
        </w:rPr>
      </w:pPr>
      <w:r w:rsidRPr="002A1F17">
        <w:rPr>
          <w:rStyle w:val="WW-Absatz-Standardschriftart1111111111111"/>
          <w:sz w:val="22"/>
          <w:szCs w:val="22"/>
        </w:rPr>
        <w:t xml:space="preserve">Wykonawca </w:t>
      </w:r>
      <w:r w:rsidR="003F30A8" w:rsidRPr="002A1F17">
        <w:rPr>
          <w:rStyle w:val="WW-Absatz-Standardschriftart1111111111111"/>
          <w:sz w:val="22"/>
          <w:szCs w:val="22"/>
        </w:rPr>
        <w:t xml:space="preserve">zobowiązany jest </w:t>
      </w:r>
      <w:r w:rsidRPr="002A1F17">
        <w:rPr>
          <w:rStyle w:val="WW-Absatz-Standardschriftart1111111111111"/>
          <w:sz w:val="22"/>
          <w:szCs w:val="22"/>
        </w:rPr>
        <w:t>przenieść na Zamawiającego całość autorskich praw majątkowych i praw pokrewnych, razem z wyłącznym prawem do udzielania zezwoleń na wykonywanie zależnego prawa autorskiego, do nieograniczonego w czasie korzystania i rozporządzania opracowaniami powstałymi w wyniku realizacji zamówienia w kraju i za granicą</w:t>
      </w:r>
      <w:r w:rsidR="003F30A8" w:rsidRPr="002A1F17">
        <w:rPr>
          <w:rStyle w:val="WW-Absatz-Standardschriftart1111111111111"/>
          <w:sz w:val="22"/>
          <w:szCs w:val="22"/>
        </w:rPr>
        <w:t xml:space="preserve">, na zasadach określonych w </w:t>
      </w:r>
      <w:r w:rsidR="003F30A8" w:rsidRPr="002A1F17">
        <w:rPr>
          <w:sz w:val="22"/>
          <w:szCs w:val="22"/>
        </w:rPr>
        <w:t>§ 9 niniejszej umowy</w:t>
      </w:r>
      <w:r w:rsidRPr="002A1F17">
        <w:rPr>
          <w:rStyle w:val="WW-Absatz-Standardschriftart1111111111111"/>
          <w:sz w:val="22"/>
          <w:szCs w:val="22"/>
        </w:rPr>
        <w:t>.</w:t>
      </w:r>
    </w:p>
    <w:p w14:paraId="24EED1DF" w14:textId="403C40FF" w:rsidR="00A12A6D" w:rsidRPr="002A1F17" w:rsidRDefault="00A12A6D" w:rsidP="00A12A6D">
      <w:pPr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2A1F17">
        <w:rPr>
          <w:rStyle w:val="WW-Absatz-Standardschriftart1111111111111"/>
          <w:sz w:val="22"/>
          <w:szCs w:val="22"/>
        </w:rPr>
        <w:t xml:space="preserve">Wykonawca zobowiązany jest wyznaczyć do realizacji zamówienia </w:t>
      </w:r>
      <w:r w:rsidR="00572BFD" w:rsidRPr="002A1F17">
        <w:rPr>
          <w:sz w:val="22"/>
          <w:szCs w:val="22"/>
        </w:rPr>
        <w:t>2 osoby</w:t>
      </w:r>
      <w:r w:rsidRPr="002A1F17">
        <w:rPr>
          <w:sz w:val="22"/>
          <w:szCs w:val="22"/>
        </w:rPr>
        <w:t>, w tym:</w:t>
      </w:r>
    </w:p>
    <w:p w14:paraId="78F60B42" w14:textId="7712AD89" w:rsidR="00A12A6D" w:rsidRPr="002A1F17" w:rsidRDefault="00A12A6D" w:rsidP="00035790">
      <w:pPr>
        <w:numPr>
          <w:ilvl w:val="0"/>
          <w:numId w:val="70"/>
        </w:numPr>
        <w:ind w:left="851" w:hanging="425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1 osobę wykonując</w:t>
      </w:r>
      <w:r w:rsidR="00572BFD" w:rsidRPr="002A1F17">
        <w:rPr>
          <w:sz w:val="22"/>
          <w:szCs w:val="22"/>
        </w:rPr>
        <w:t>ą zadania</w:t>
      </w:r>
      <w:r w:rsidR="00E869A6" w:rsidRPr="002A1F17">
        <w:rPr>
          <w:sz w:val="22"/>
          <w:szCs w:val="22"/>
        </w:rPr>
        <w:t xml:space="preserve"> Zewnętrznego</w:t>
      </w:r>
      <w:r w:rsidR="00572BFD" w:rsidRPr="002A1F17">
        <w:rPr>
          <w:sz w:val="22"/>
          <w:szCs w:val="22"/>
        </w:rPr>
        <w:t xml:space="preserve"> Koordynatora Projektu oraz</w:t>
      </w:r>
      <w:r w:rsidRPr="002A1F17">
        <w:rPr>
          <w:sz w:val="22"/>
          <w:szCs w:val="22"/>
        </w:rPr>
        <w:t xml:space="preserve"> </w:t>
      </w:r>
    </w:p>
    <w:p w14:paraId="121AEC79" w14:textId="745E45B1" w:rsidR="00A12A6D" w:rsidRPr="002A1F17" w:rsidRDefault="00A12A6D" w:rsidP="00035790">
      <w:pPr>
        <w:numPr>
          <w:ilvl w:val="0"/>
          <w:numId w:val="70"/>
        </w:numPr>
        <w:ind w:left="851" w:hanging="425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1 osobę wykonującą zadania Zewnętrznego Koordynatora Finansowego.</w:t>
      </w:r>
    </w:p>
    <w:p w14:paraId="2DEE9D6C" w14:textId="55E85357" w:rsidR="00A12A6D" w:rsidRPr="002A1F17" w:rsidRDefault="00A12A6D" w:rsidP="00A12A6D">
      <w:pPr>
        <w:numPr>
          <w:ilvl w:val="0"/>
          <w:numId w:val="10"/>
        </w:numPr>
        <w:ind w:left="426" w:hanging="426"/>
        <w:jc w:val="both"/>
        <w:rPr>
          <w:rStyle w:val="WW-Absatz-Standardschriftart1111111111111"/>
          <w:sz w:val="22"/>
          <w:szCs w:val="22"/>
        </w:rPr>
      </w:pPr>
      <w:r w:rsidRPr="002A1F17">
        <w:rPr>
          <w:rStyle w:val="WW-Absatz-Standardschriftart1111111111111"/>
          <w:sz w:val="22"/>
          <w:szCs w:val="22"/>
        </w:rPr>
        <w:t>Wykonawca zobowiązany jest zapewnić, ab</w:t>
      </w:r>
      <w:r w:rsidR="00B06706" w:rsidRPr="002A1F17">
        <w:rPr>
          <w:rStyle w:val="WW-Absatz-Standardschriftart1111111111111"/>
          <w:sz w:val="22"/>
          <w:szCs w:val="22"/>
        </w:rPr>
        <w:t>y osoby, o których mowa w ust. 10</w:t>
      </w:r>
      <w:r w:rsidRPr="002A1F17">
        <w:rPr>
          <w:rStyle w:val="WW-Absatz-Standardschriftart1111111111111"/>
          <w:sz w:val="22"/>
          <w:szCs w:val="22"/>
        </w:rPr>
        <w:t xml:space="preserve"> powyżej zatrudnione były na podstawie umowy o pracę, w rozumieniu art. 22 § 1 ustawy z dnia 26 czerwca 1974 r. Kodeks pracy (t.j. Dz. U. z 2016 r. poz. 1666 z późn. zm.), stosownie do § 5 niniejszej umowy. </w:t>
      </w:r>
    </w:p>
    <w:p w14:paraId="2209211D" w14:textId="4E8C7A42" w:rsidR="008D314B" w:rsidRPr="002A1F17" w:rsidRDefault="008D314B" w:rsidP="008D314B">
      <w:pPr>
        <w:numPr>
          <w:ilvl w:val="0"/>
          <w:numId w:val="10"/>
        </w:numPr>
        <w:ind w:left="426" w:hanging="426"/>
        <w:jc w:val="both"/>
        <w:rPr>
          <w:rStyle w:val="WW-Absatz-Standardschriftart1111111111111"/>
          <w:sz w:val="22"/>
          <w:szCs w:val="22"/>
        </w:rPr>
      </w:pPr>
      <w:r w:rsidRPr="002A1F17">
        <w:rPr>
          <w:rStyle w:val="WW-Absatz-Standardschriftart1111111111111"/>
          <w:sz w:val="22"/>
          <w:szCs w:val="22"/>
        </w:rPr>
        <w:t>Wymóg zatrudnien</w:t>
      </w:r>
      <w:r w:rsidR="009E642A" w:rsidRPr="002A1F17">
        <w:rPr>
          <w:rStyle w:val="WW-Absatz-Standardschriftart1111111111111"/>
          <w:sz w:val="22"/>
          <w:szCs w:val="22"/>
        </w:rPr>
        <w:t>ia osób, o których mowa w ust. 10</w:t>
      </w:r>
      <w:r w:rsidRPr="002A1F17">
        <w:rPr>
          <w:rStyle w:val="WW-Absatz-Standardschriftart1111111111111"/>
          <w:sz w:val="22"/>
          <w:szCs w:val="22"/>
        </w:rPr>
        <w:t xml:space="preserve"> na podstawie umowy o pracę, o którym mowa w ust. 11 powyżej nie dotyczy osób wykonujących powyższe czynności będących wspólnikami spółki osobowej i/lub osób fizycznych prowadzących działalność gospodarczą.</w:t>
      </w:r>
    </w:p>
    <w:p w14:paraId="77AD4C41" w14:textId="000F42A3" w:rsidR="00264D3F" w:rsidRPr="002A1F17" w:rsidRDefault="00264D3F" w:rsidP="008C5D0A">
      <w:pPr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Wykonawca zobowiązuje się posiadać ubezpieczenie od odpowiedzialności cywilnej w zakresie prowadzonej działalności związanej z przedmiotem zamó</w:t>
      </w:r>
      <w:r w:rsidR="002B79BD" w:rsidRPr="002A1F17">
        <w:rPr>
          <w:sz w:val="22"/>
          <w:szCs w:val="22"/>
        </w:rPr>
        <w:t>wienia w wysokości co najmniej 2</w:t>
      </w:r>
      <w:r w:rsidRPr="002A1F17">
        <w:rPr>
          <w:sz w:val="22"/>
          <w:szCs w:val="22"/>
        </w:rPr>
        <w:t>0</w:t>
      </w:r>
      <w:r w:rsidR="00C44001" w:rsidRPr="002A1F17">
        <w:rPr>
          <w:sz w:val="22"/>
          <w:szCs w:val="22"/>
        </w:rPr>
        <w:t>0</w:t>
      </w:r>
      <w:r w:rsidRPr="002A1F17">
        <w:rPr>
          <w:sz w:val="22"/>
          <w:szCs w:val="22"/>
        </w:rPr>
        <w:t xml:space="preserve">.000,00 zł przez cały okres jego realizacji. </w:t>
      </w:r>
    </w:p>
    <w:p w14:paraId="423104C0" w14:textId="35807FC6" w:rsidR="00264D3F" w:rsidRPr="002A1F17" w:rsidRDefault="00504B38" w:rsidP="00574B7F">
      <w:pPr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Wykonawca zobowiązany jest podpisać z Zamawiającym umowę o powierzeniu przetwarzania danych osobowych.</w:t>
      </w:r>
      <w:r w:rsidR="00A56298" w:rsidRPr="002A1F17">
        <w:rPr>
          <w:sz w:val="22"/>
          <w:szCs w:val="22"/>
        </w:rPr>
        <w:t xml:space="preserve"> W przypadku gdy prawo krajowe P</w:t>
      </w:r>
      <w:r w:rsidRPr="002A1F17">
        <w:rPr>
          <w:sz w:val="22"/>
          <w:szCs w:val="22"/>
        </w:rPr>
        <w:t xml:space="preserve">artnerów </w:t>
      </w:r>
      <w:r w:rsidR="00A56298" w:rsidRPr="002A1F17">
        <w:rPr>
          <w:sz w:val="22"/>
          <w:szCs w:val="22"/>
        </w:rPr>
        <w:t>P</w:t>
      </w:r>
      <w:r w:rsidRPr="002A1F17">
        <w:rPr>
          <w:sz w:val="22"/>
          <w:szCs w:val="22"/>
        </w:rPr>
        <w:t>rojektu wymaga podpisania umowy o powierzeniu przetwarzania danych osobowych, Wykonawca zobowiązany jest podpisać umowę o powierzeniu przetwar</w:t>
      </w:r>
      <w:r w:rsidR="00A56298" w:rsidRPr="002A1F17">
        <w:rPr>
          <w:sz w:val="22"/>
          <w:szCs w:val="22"/>
        </w:rPr>
        <w:t>zania danych osobowych z danym Partnerem (danymi P</w:t>
      </w:r>
      <w:r w:rsidRPr="002A1F17">
        <w:rPr>
          <w:sz w:val="22"/>
          <w:szCs w:val="22"/>
        </w:rPr>
        <w:t xml:space="preserve">artnerami) przed przystąpieniem do realizacji umowy. W przypadku uchylania się przez Wykonawcę od podpisania umowy o powierzeniu przetwarzania danych osobowych, Zamawiający uprawniony jest do wstrzymania płatności wynagrodzenia Wykonawcy, do czasu podpisania ww. umowy. </w:t>
      </w:r>
    </w:p>
    <w:p w14:paraId="375B90F5" w14:textId="77777777" w:rsidR="00682C5B" w:rsidRPr="002A1F17" w:rsidRDefault="00682C5B" w:rsidP="006265DB">
      <w:pPr>
        <w:jc w:val="center"/>
        <w:rPr>
          <w:b/>
          <w:sz w:val="22"/>
          <w:szCs w:val="22"/>
        </w:rPr>
      </w:pPr>
      <w:r w:rsidRPr="002A1F17">
        <w:rPr>
          <w:b/>
          <w:sz w:val="22"/>
          <w:szCs w:val="22"/>
        </w:rPr>
        <w:t>§ 3</w:t>
      </w:r>
    </w:p>
    <w:p w14:paraId="1CC800E4" w14:textId="0D6F8B50" w:rsidR="0011787A" w:rsidRPr="002A1F17" w:rsidRDefault="0011787A" w:rsidP="00035790">
      <w:pPr>
        <w:numPr>
          <w:ilvl w:val="0"/>
          <w:numId w:val="76"/>
        </w:numPr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Wykonawca zobowiązany jest wykonywać zamówienie z najwyższą starannością, w ścisłej współpracy z Zamawiającym (Liderem Projektu) oraz Partnerami w Projekcie – stosując się do poleceń Zamawiającego oraz wytycznych </w:t>
      </w:r>
      <w:r w:rsidR="00A56298" w:rsidRPr="002A1F17">
        <w:rPr>
          <w:sz w:val="22"/>
          <w:szCs w:val="22"/>
        </w:rPr>
        <w:t>P</w:t>
      </w:r>
      <w:r w:rsidRPr="002A1F17">
        <w:rPr>
          <w:sz w:val="22"/>
          <w:szCs w:val="22"/>
        </w:rPr>
        <w:t>rojektu.</w:t>
      </w:r>
    </w:p>
    <w:p w14:paraId="428E7F7C" w14:textId="56C1B143" w:rsidR="008C5D0A" w:rsidRPr="002A1F17" w:rsidRDefault="008C5D0A" w:rsidP="00035790">
      <w:pPr>
        <w:numPr>
          <w:ilvl w:val="0"/>
          <w:numId w:val="76"/>
        </w:numPr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Wykonawca zobowiązuje się do realizacji </w:t>
      </w:r>
      <w:r w:rsidR="00A60DE7" w:rsidRPr="002A1F17">
        <w:rPr>
          <w:sz w:val="22"/>
          <w:szCs w:val="22"/>
        </w:rPr>
        <w:t>usługi zgodnie z niniejszą umową,</w:t>
      </w:r>
      <w:r w:rsidRPr="002A1F17">
        <w:rPr>
          <w:sz w:val="22"/>
          <w:szCs w:val="22"/>
        </w:rPr>
        <w:t xml:space="preserve"> </w:t>
      </w:r>
      <w:r w:rsidR="00A60DE7" w:rsidRPr="002A1F17">
        <w:rPr>
          <w:sz w:val="22"/>
          <w:szCs w:val="22"/>
        </w:rPr>
        <w:t>o</w:t>
      </w:r>
      <w:r w:rsidRPr="002A1F17">
        <w:rPr>
          <w:sz w:val="22"/>
          <w:szCs w:val="22"/>
        </w:rPr>
        <w:t>bowiązując</w:t>
      </w:r>
      <w:r w:rsidR="00A60DE7" w:rsidRPr="002A1F17">
        <w:rPr>
          <w:sz w:val="22"/>
          <w:szCs w:val="22"/>
        </w:rPr>
        <w:t>ymi</w:t>
      </w:r>
      <w:r w:rsidRPr="002A1F17">
        <w:rPr>
          <w:sz w:val="22"/>
          <w:szCs w:val="22"/>
        </w:rPr>
        <w:t xml:space="preserve"> przepis</w:t>
      </w:r>
      <w:r w:rsidR="00A60DE7" w:rsidRPr="002A1F17">
        <w:rPr>
          <w:sz w:val="22"/>
          <w:szCs w:val="22"/>
        </w:rPr>
        <w:t>ami prawa</w:t>
      </w:r>
      <w:r w:rsidRPr="002A1F17">
        <w:rPr>
          <w:sz w:val="22"/>
          <w:szCs w:val="22"/>
        </w:rPr>
        <w:t xml:space="preserve"> oraz zasady Programu INTERREG</w:t>
      </w:r>
      <w:r w:rsidR="00C731A2" w:rsidRPr="002A1F17">
        <w:rPr>
          <w:sz w:val="22"/>
          <w:szCs w:val="22"/>
        </w:rPr>
        <w:t xml:space="preserve"> </w:t>
      </w:r>
      <w:r w:rsidRPr="002A1F17">
        <w:rPr>
          <w:sz w:val="22"/>
          <w:szCs w:val="22"/>
        </w:rPr>
        <w:t>Morza Bałtyckiego 2014-202</w:t>
      </w:r>
      <w:r w:rsidR="00A43893" w:rsidRPr="002A1F17">
        <w:rPr>
          <w:sz w:val="22"/>
          <w:szCs w:val="22"/>
        </w:rPr>
        <w:t>0</w:t>
      </w:r>
      <w:r w:rsidR="00A60DE7" w:rsidRPr="002A1F17">
        <w:rPr>
          <w:sz w:val="22"/>
          <w:szCs w:val="22"/>
        </w:rPr>
        <w:t xml:space="preserve"> i wytycznymi dotyczącymi Projektu</w:t>
      </w:r>
      <w:r w:rsidRPr="002A1F17">
        <w:rPr>
          <w:sz w:val="22"/>
          <w:szCs w:val="22"/>
        </w:rPr>
        <w:t>, zgodnie ze swoją najlepszą wiedzą i umiejętnościami, oraz zasadą lojalności wobec Zamawiającego.</w:t>
      </w:r>
    </w:p>
    <w:p w14:paraId="6FBD800D" w14:textId="7049DBC0" w:rsidR="008C5D0A" w:rsidRPr="002A1F17" w:rsidRDefault="008C5D0A" w:rsidP="00035790">
      <w:pPr>
        <w:numPr>
          <w:ilvl w:val="0"/>
          <w:numId w:val="76"/>
        </w:numPr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Wykonawca zobowiązany jest niezwłocznie do usunięcia stwierdzonych nieprawidłowości w wykonywaniu umowy. Nieusunięcie uchybienia w wyznaczonym </w:t>
      </w:r>
      <w:r w:rsidR="00B06706" w:rsidRPr="002A1F17">
        <w:rPr>
          <w:sz w:val="22"/>
          <w:szCs w:val="22"/>
        </w:rPr>
        <w:t xml:space="preserve">przez Zamawiającego terminie </w:t>
      </w:r>
      <w:r w:rsidRPr="002A1F17">
        <w:rPr>
          <w:sz w:val="22"/>
          <w:szCs w:val="22"/>
        </w:rPr>
        <w:t xml:space="preserve">będzie traktowane, jako uchybienie w realizacji usługi i będzie stanowiło podstawę do roszczeń i naliczania kar. </w:t>
      </w:r>
    </w:p>
    <w:p w14:paraId="42CEB83F" w14:textId="77777777" w:rsidR="00A60DE7" w:rsidRPr="002A1F17" w:rsidRDefault="008C5D0A" w:rsidP="00035790">
      <w:pPr>
        <w:numPr>
          <w:ilvl w:val="0"/>
          <w:numId w:val="76"/>
        </w:numPr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Wykonawca oświadcza, iż dysponuje wiedzą, doświadczeniem i kwalifikacjami, niezbędnymi do należytego wykonania niniejszej umowy oraz zobowiązuje się do dołożenia należytej staranności przy wykonywaniu swoich obowiązków okr</w:t>
      </w:r>
      <w:r w:rsidR="00A60DE7" w:rsidRPr="002A1F17">
        <w:rPr>
          <w:sz w:val="22"/>
          <w:szCs w:val="22"/>
        </w:rPr>
        <w:t>eślonych w § 2 niniejszej umowy, a także do wypełnienia wszystkich zobowiązań wynikających z niniejszej umowy rzetelnie i terminowo.</w:t>
      </w:r>
    </w:p>
    <w:p w14:paraId="48473D20" w14:textId="62AD8B05" w:rsidR="008C5D0A" w:rsidRPr="002A1F17" w:rsidRDefault="00A60DE7" w:rsidP="00035790">
      <w:pPr>
        <w:numPr>
          <w:ilvl w:val="0"/>
          <w:numId w:val="76"/>
        </w:numPr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Wykonawca oświadcza, iż posiada </w:t>
      </w:r>
      <w:r w:rsidR="008C5D0A" w:rsidRPr="002A1F17">
        <w:rPr>
          <w:sz w:val="22"/>
          <w:szCs w:val="22"/>
        </w:rPr>
        <w:t>szczegółową znajomość zasad Programu INTERREG Morza Bałtyckiego 2014-2020 oraz wniosku Projektu DAIMON2 „Decision Aid on Marine Munitions – Practical Applications”.</w:t>
      </w:r>
    </w:p>
    <w:p w14:paraId="1B02B566" w14:textId="77777777" w:rsidR="00A60DE7" w:rsidRPr="002A1F17" w:rsidRDefault="00A60DE7" w:rsidP="00035790">
      <w:pPr>
        <w:numPr>
          <w:ilvl w:val="0"/>
          <w:numId w:val="76"/>
        </w:numPr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Wykonawca zapewnia, że osoby wyznaczone przez niego do realizacji przedmiotu Umowy posiadają wiedzę, doświadczenie, uprawnienia i kwalifikacje niezbędne do należytego wykonania przedmiotu Umowy.</w:t>
      </w:r>
    </w:p>
    <w:p w14:paraId="429DBFEF" w14:textId="77777777" w:rsidR="00A60DE7" w:rsidRPr="002A1F17" w:rsidRDefault="00A60DE7" w:rsidP="00035790">
      <w:pPr>
        <w:numPr>
          <w:ilvl w:val="0"/>
          <w:numId w:val="76"/>
        </w:numPr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Wykonawca oświadcza, że osoby wskazane w Wykazie osób będą uczestniczyły w wykonaniu zamówienia.</w:t>
      </w:r>
    </w:p>
    <w:p w14:paraId="22FB7D6B" w14:textId="22986A7D" w:rsidR="00A60DE7" w:rsidRPr="002A1F17" w:rsidRDefault="003240E7" w:rsidP="00035790">
      <w:pPr>
        <w:numPr>
          <w:ilvl w:val="0"/>
          <w:numId w:val="76"/>
        </w:numPr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Zmiana osoby, o której mowa w § 2 ust. 10 niniejszej umowy</w:t>
      </w:r>
      <w:r w:rsidRPr="002A1F17">
        <w:t>,</w:t>
      </w:r>
      <w:r w:rsidR="00C80A83" w:rsidRPr="002A1F17">
        <w:t xml:space="preserve"> </w:t>
      </w:r>
      <w:r w:rsidR="00C80A83" w:rsidRPr="002A1F17">
        <w:rPr>
          <w:sz w:val="22"/>
          <w:szCs w:val="22"/>
        </w:rPr>
        <w:t xml:space="preserve">wskazanej </w:t>
      </w:r>
      <w:r w:rsidR="00A60DE7" w:rsidRPr="002A1F17">
        <w:rPr>
          <w:sz w:val="22"/>
          <w:szCs w:val="22"/>
        </w:rPr>
        <w:t>w wykazie osób</w:t>
      </w:r>
      <w:r w:rsidR="00C80A83" w:rsidRPr="002A1F17">
        <w:rPr>
          <w:sz w:val="22"/>
          <w:szCs w:val="22"/>
        </w:rPr>
        <w:t xml:space="preserve">, może nastąpić jedynie wyjątkowo, za zgodą Zamawiającego, pod warunkiem spełniania przez tę osobę wymagań wskazanych w rozdziale III ust. 2 pkt 3 lit b SIWZ (odpowiednio tiret pierwszy lub drugi) oraz posiadania przez nową osobę (zastępującą) doświadczenia nie mniejszego niż osoba zastępowana (ocenianego przez pryzmat kryterium oceny ofert, </w:t>
      </w:r>
      <w:r w:rsidR="00E869A6" w:rsidRPr="002A1F17">
        <w:rPr>
          <w:sz w:val="22"/>
          <w:szCs w:val="22"/>
        </w:rPr>
        <w:t xml:space="preserve">tj. </w:t>
      </w:r>
      <w:r w:rsidR="00C80A83" w:rsidRPr="002A1F17">
        <w:rPr>
          <w:sz w:val="22"/>
          <w:szCs w:val="22"/>
        </w:rPr>
        <w:t>odpowiednio „doświadczenia Koordynatora Projektu” lub „</w:t>
      </w:r>
      <w:r w:rsidRPr="002A1F17">
        <w:rPr>
          <w:sz w:val="22"/>
          <w:szCs w:val="22"/>
        </w:rPr>
        <w:t xml:space="preserve">doświadczenia </w:t>
      </w:r>
      <w:r w:rsidR="00C80A83" w:rsidRPr="002A1F17">
        <w:rPr>
          <w:sz w:val="22"/>
          <w:szCs w:val="22"/>
        </w:rPr>
        <w:t xml:space="preserve">Koordynatora </w:t>
      </w:r>
      <w:r w:rsidRPr="002A1F17">
        <w:rPr>
          <w:sz w:val="22"/>
          <w:szCs w:val="22"/>
        </w:rPr>
        <w:t>Finansowego</w:t>
      </w:r>
      <w:r w:rsidR="00C80A83" w:rsidRPr="002A1F17">
        <w:rPr>
          <w:sz w:val="22"/>
          <w:szCs w:val="22"/>
        </w:rPr>
        <w:t>”)</w:t>
      </w:r>
      <w:r w:rsidR="00A60DE7" w:rsidRPr="002A1F17">
        <w:rPr>
          <w:sz w:val="22"/>
          <w:szCs w:val="22"/>
        </w:rPr>
        <w:t>.</w:t>
      </w:r>
      <w:r w:rsidR="00232036" w:rsidRPr="002A1F17">
        <w:rPr>
          <w:sz w:val="22"/>
          <w:szCs w:val="22"/>
        </w:rPr>
        <w:t xml:space="preserve"> Wykonawca zobowiązany jest przedstawić Zamawiającemu </w:t>
      </w:r>
      <w:r w:rsidR="00983971" w:rsidRPr="002A1F17">
        <w:rPr>
          <w:sz w:val="22"/>
          <w:szCs w:val="22"/>
        </w:rPr>
        <w:t xml:space="preserve">w terminie, o którym mowa w § 4 ust. 8 niniejszej umowy </w:t>
      </w:r>
      <w:r w:rsidR="00232036" w:rsidRPr="002A1F17">
        <w:rPr>
          <w:sz w:val="22"/>
          <w:szCs w:val="22"/>
        </w:rPr>
        <w:t>oświadczenie o spełnianiu przez nową osobę warunków, o których mowa w  rozdziale III ust. 2 pkt 3 lit b SIWZ (odpowiednio tiret pierwszy lub drugi)</w:t>
      </w:r>
      <w:r w:rsidR="00C80A83" w:rsidRPr="002A1F17">
        <w:rPr>
          <w:sz w:val="22"/>
          <w:szCs w:val="22"/>
        </w:rPr>
        <w:t xml:space="preserve"> oraz o </w:t>
      </w:r>
      <w:r w:rsidRPr="002A1F17">
        <w:rPr>
          <w:sz w:val="22"/>
          <w:szCs w:val="22"/>
        </w:rPr>
        <w:t>posiadaniu przez tę osobę doświadczenia niemniejszego niż zastępowana osoba</w:t>
      </w:r>
      <w:r w:rsidR="00983971" w:rsidRPr="002A1F17">
        <w:rPr>
          <w:sz w:val="22"/>
          <w:szCs w:val="22"/>
        </w:rPr>
        <w:t xml:space="preserve">, </w:t>
      </w:r>
      <w:r w:rsidR="00232036" w:rsidRPr="002A1F17">
        <w:rPr>
          <w:sz w:val="22"/>
          <w:szCs w:val="22"/>
        </w:rPr>
        <w:t>zawierające</w:t>
      </w:r>
      <w:r w:rsidR="00983971" w:rsidRPr="002A1F17">
        <w:rPr>
          <w:sz w:val="22"/>
          <w:szCs w:val="22"/>
        </w:rPr>
        <w:t>go</w:t>
      </w:r>
      <w:r w:rsidR="00232036" w:rsidRPr="002A1F17">
        <w:rPr>
          <w:sz w:val="22"/>
          <w:szCs w:val="22"/>
        </w:rPr>
        <w:t xml:space="preserve"> w szczególności dane wymagane w ramach wykazu </w:t>
      </w:r>
      <w:r w:rsidRPr="002A1F17">
        <w:rPr>
          <w:sz w:val="22"/>
          <w:szCs w:val="22"/>
        </w:rPr>
        <w:t>osób (stanowiącym załącznik nr 3</w:t>
      </w:r>
      <w:r w:rsidR="00232036" w:rsidRPr="002A1F17">
        <w:rPr>
          <w:sz w:val="22"/>
          <w:szCs w:val="22"/>
        </w:rPr>
        <w:t xml:space="preserve"> do SIWZ). </w:t>
      </w:r>
    </w:p>
    <w:p w14:paraId="7000DCC6" w14:textId="77777777" w:rsidR="008C5D0A" w:rsidRPr="002A1F17" w:rsidRDefault="008C5D0A" w:rsidP="00035790">
      <w:pPr>
        <w:numPr>
          <w:ilvl w:val="0"/>
          <w:numId w:val="76"/>
        </w:numPr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Wykonawca, bez pisemnej zgody Zamawiającego, nie jest uprawniony do składania oświadczeń woli i zaciągania zobowiązań w imieniu i na rzecz Zamawiającego.</w:t>
      </w:r>
    </w:p>
    <w:p w14:paraId="6C228433" w14:textId="77777777" w:rsidR="008C5D0A" w:rsidRPr="002A1F17" w:rsidRDefault="008C5D0A" w:rsidP="00035790">
      <w:pPr>
        <w:numPr>
          <w:ilvl w:val="0"/>
          <w:numId w:val="76"/>
        </w:numPr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Wykonawca zobowiązuje się zapoznać z wewnętrznymi przepisami organizacyjnymi i porządkowymi Zamawiającego oraz postępować zgodnie z ich regulacjami.</w:t>
      </w:r>
    </w:p>
    <w:p w14:paraId="03368481" w14:textId="6E2F8433" w:rsidR="008C5D0A" w:rsidRPr="002A1F17" w:rsidRDefault="008C5D0A" w:rsidP="00035790">
      <w:pPr>
        <w:numPr>
          <w:ilvl w:val="0"/>
          <w:numId w:val="76"/>
        </w:numPr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Poza przypadkami wymagającymi osobistego udziału przedstawiciela Wykonawcy w spotkaniach Komitetu Sterującego Projektem, spotkaniach w siedzibie Zamawiającego oraz realizacji warsztatów na spotkaniach Partnerów Projektu i warsztatów dla grup docelowych Projektu na terenie państw macierzystych Partnerów Projektu, Zamawiający dopuszcza realizację przedmiotu zamówienia w biurze Wykonawcy i kontaktowanie się z Zamawiającym telefonicznie, </w:t>
      </w:r>
      <w:r w:rsidR="00035790" w:rsidRPr="002A1F17">
        <w:rPr>
          <w:sz w:val="22"/>
          <w:szCs w:val="22"/>
        </w:rPr>
        <w:t>jak również za pośrednictwem poczty elektronicznej i komunikatora Skype.</w:t>
      </w:r>
    </w:p>
    <w:p w14:paraId="2CFFC923" w14:textId="77777777" w:rsidR="00D427C9" w:rsidRPr="002A1F17" w:rsidRDefault="00D427C9" w:rsidP="00035790">
      <w:pPr>
        <w:numPr>
          <w:ilvl w:val="0"/>
          <w:numId w:val="76"/>
        </w:numPr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Wykonawca zobowiązany jest do współpracy z Zamawiającym na każdym etapie realizacji przedmiotu umowy. Wykonawca podczas realizacji zamówienia winien dbać o interesy Zamawiającego.</w:t>
      </w:r>
    </w:p>
    <w:p w14:paraId="5993C6C9" w14:textId="65D9CF16" w:rsidR="00D427C9" w:rsidRPr="002A1F17" w:rsidRDefault="00D427C9" w:rsidP="00035790">
      <w:pPr>
        <w:numPr>
          <w:ilvl w:val="0"/>
          <w:numId w:val="76"/>
        </w:numPr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Wykonawca zobowiązany jest utrzymywać sta</w:t>
      </w:r>
      <w:r w:rsidR="00A56298" w:rsidRPr="002A1F17">
        <w:rPr>
          <w:sz w:val="22"/>
          <w:szCs w:val="22"/>
        </w:rPr>
        <w:t>ły kontakt z Zamawiającym oraz P</w:t>
      </w:r>
      <w:r w:rsidRPr="002A1F17">
        <w:rPr>
          <w:sz w:val="22"/>
          <w:szCs w:val="22"/>
        </w:rPr>
        <w:t>artnerami Projektu przez okres realizacji zamówienia w zakresie niezbędnym do realizacji przedmiotu zamówienia, w tym w szczególności niezwłocznie informować Zamawiającego</w:t>
      </w:r>
      <w:r w:rsidR="00287789" w:rsidRPr="002A1F17">
        <w:rPr>
          <w:sz w:val="22"/>
          <w:szCs w:val="22"/>
        </w:rPr>
        <w:t xml:space="preserve"> lub </w:t>
      </w:r>
      <w:r w:rsidR="00A56298" w:rsidRPr="002A1F17">
        <w:rPr>
          <w:sz w:val="22"/>
          <w:szCs w:val="22"/>
        </w:rPr>
        <w:t>P</w:t>
      </w:r>
      <w:r w:rsidR="00287789" w:rsidRPr="002A1F17">
        <w:rPr>
          <w:sz w:val="22"/>
          <w:szCs w:val="22"/>
        </w:rPr>
        <w:t>artnerów Projektu</w:t>
      </w:r>
      <w:r w:rsidRPr="002A1F17">
        <w:rPr>
          <w:sz w:val="22"/>
          <w:szCs w:val="22"/>
        </w:rPr>
        <w:t xml:space="preserve"> o materiałach i danych potrzebnych do realizacji </w:t>
      </w:r>
      <w:r w:rsidR="00287789" w:rsidRPr="002A1F17">
        <w:rPr>
          <w:sz w:val="22"/>
          <w:szCs w:val="22"/>
        </w:rPr>
        <w:t>zamówienia</w:t>
      </w:r>
      <w:r w:rsidRPr="002A1F17">
        <w:rPr>
          <w:sz w:val="22"/>
          <w:szCs w:val="22"/>
        </w:rPr>
        <w:t>, będących w posiadaniu</w:t>
      </w:r>
      <w:r w:rsidR="00287789" w:rsidRPr="002A1F17">
        <w:rPr>
          <w:sz w:val="22"/>
          <w:szCs w:val="22"/>
        </w:rPr>
        <w:t xml:space="preserve"> odpowiednio</w:t>
      </w:r>
      <w:r w:rsidR="00A56298" w:rsidRPr="002A1F17">
        <w:rPr>
          <w:sz w:val="22"/>
          <w:szCs w:val="22"/>
        </w:rPr>
        <w:t xml:space="preserve"> Zamawiającego lub P</w:t>
      </w:r>
      <w:r w:rsidRPr="002A1F17">
        <w:rPr>
          <w:sz w:val="22"/>
          <w:szCs w:val="22"/>
        </w:rPr>
        <w:t>artnerów Projektu.</w:t>
      </w:r>
    </w:p>
    <w:p w14:paraId="4070C56F" w14:textId="34E52352" w:rsidR="00D427C9" w:rsidRPr="002A1F17" w:rsidRDefault="00D427C9" w:rsidP="00035790">
      <w:pPr>
        <w:numPr>
          <w:ilvl w:val="0"/>
          <w:numId w:val="76"/>
        </w:numPr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Zamawiający udostępni Wykonawcy na bieżąco wszelkie posiadane przez siebie dokumenty oraz udzieli wyczerpujących wyjaśnień i informacji niezbędnych do realizacji zamówienia.</w:t>
      </w:r>
    </w:p>
    <w:p w14:paraId="00F15E0F" w14:textId="3B1CB3A0" w:rsidR="00D427C9" w:rsidRPr="002A1F17" w:rsidRDefault="00D427C9" w:rsidP="00035790">
      <w:pPr>
        <w:numPr>
          <w:ilvl w:val="0"/>
          <w:numId w:val="76"/>
        </w:numPr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Zamawiający zobowiązuje się także do współdziałania i pomocy niezbędnej z jego strony do należytego wykonania przedmiotu umowy oraz do zapłaty wynagrodzenia, o którym mowa w § </w:t>
      </w:r>
      <w:r w:rsidR="009E642A" w:rsidRPr="002A1F17">
        <w:rPr>
          <w:sz w:val="22"/>
          <w:szCs w:val="22"/>
        </w:rPr>
        <w:t>7</w:t>
      </w:r>
      <w:r w:rsidRPr="002A1F17">
        <w:rPr>
          <w:sz w:val="22"/>
          <w:szCs w:val="22"/>
        </w:rPr>
        <w:t xml:space="preserve"> Umowy.</w:t>
      </w:r>
    </w:p>
    <w:p w14:paraId="1AFE60FC" w14:textId="47BFD237" w:rsidR="00D427C9" w:rsidRPr="002A1F17" w:rsidRDefault="00D427C9" w:rsidP="00035790">
      <w:pPr>
        <w:numPr>
          <w:ilvl w:val="0"/>
          <w:numId w:val="76"/>
        </w:numPr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Uregulowanie przez Zamawiającego zobowiązań za wykonaną usługę nie zwalnia Wykonawcy z obowiązku udzielenia Zamawiającemu informacji potrzebnych do przygotowania wyjaśnień oraz uczestniczenia w sporządzeniu tych wyjaśnień, w sytuacji, o której mowa w § 2 ust. 7 Umowy.</w:t>
      </w:r>
    </w:p>
    <w:p w14:paraId="33CDFB61" w14:textId="77777777" w:rsidR="008C5D0A" w:rsidRPr="002A1F17" w:rsidRDefault="008C5D0A" w:rsidP="00035790">
      <w:pPr>
        <w:numPr>
          <w:ilvl w:val="0"/>
          <w:numId w:val="76"/>
        </w:numPr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Wykonawca zobowiązuje się do zachowania w tajemnicy wszelkich informacji, które uzyskał w trakcie realizacji umowy niezależnie od formy przekazania tych informacji i ich źródeł. Obowiązek ten jest nieograniczony w czasie i trwa po ustaniu obowiązywania niniejszej umowy niezależnie od sposobu jej ustania.</w:t>
      </w:r>
    </w:p>
    <w:p w14:paraId="00317A2E" w14:textId="77777777" w:rsidR="008C5D0A" w:rsidRPr="002A1F17" w:rsidRDefault="008C5D0A" w:rsidP="00035790">
      <w:pPr>
        <w:numPr>
          <w:ilvl w:val="0"/>
          <w:numId w:val="76"/>
        </w:numPr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zwane dalej „RODO” lub „Rozporządzeniem”) wobec osób fizycznych, od których dane osobowe bezpośrednio lub pośrednio pozyskał w celu podpisania i realizacji niniejszej umowy. Wykonawca oświadcza dodatkowo, iż każdorazowo przekazując Zamawiającemu dane osobowe, będzie wypełniał obowiązek, o którym mowa w zdaniu pierwszym.</w:t>
      </w:r>
    </w:p>
    <w:p w14:paraId="5D85F299" w14:textId="77777777" w:rsidR="008C5D0A" w:rsidRPr="002A1F17" w:rsidRDefault="008C5D0A" w:rsidP="00035790">
      <w:pPr>
        <w:numPr>
          <w:ilvl w:val="0"/>
          <w:numId w:val="76"/>
        </w:numPr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Ze strony Zamawiającego do koordynacji działań i prowadzenia nadzoru nad realizacją niniejszej umowy wyznaczony jest .......... - ....................</w:t>
      </w:r>
    </w:p>
    <w:p w14:paraId="76B8B817" w14:textId="77777777" w:rsidR="008C5D0A" w:rsidRPr="002A1F17" w:rsidRDefault="008C5D0A" w:rsidP="00035790">
      <w:pPr>
        <w:numPr>
          <w:ilvl w:val="0"/>
          <w:numId w:val="76"/>
        </w:numPr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Ze strony Wykonawcy do kontaktów i prowadzenia nadzoru nad realizacją niniejszej umowy wyznaczony jest .......... - ....................</w:t>
      </w:r>
    </w:p>
    <w:p w14:paraId="2280E2BD" w14:textId="77777777" w:rsidR="00D62E65" w:rsidRPr="002A1F17" w:rsidRDefault="00682C5B" w:rsidP="00281E78">
      <w:pPr>
        <w:keepNext/>
        <w:jc w:val="center"/>
        <w:rPr>
          <w:b/>
          <w:sz w:val="22"/>
          <w:szCs w:val="22"/>
        </w:rPr>
      </w:pPr>
      <w:r w:rsidRPr="002A1F17">
        <w:rPr>
          <w:b/>
          <w:sz w:val="22"/>
          <w:szCs w:val="22"/>
        </w:rPr>
        <w:t>§ 4</w:t>
      </w:r>
    </w:p>
    <w:p w14:paraId="20BBDB76" w14:textId="1BF82C9A" w:rsidR="006A773C" w:rsidRPr="002A1F17" w:rsidRDefault="006A773C" w:rsidP="00983971">
      <w:pPr>
        <w:numPr>
          <w:ilvl w:val="0"/>
          <w:numId w:val="17"/>
        </w:numPr>
        <w:ind w:left="426" w:hanging="426"/>
        <w:jc w:val="both"/>
        <w:rPr>
          <w:rFonts w:cs="Arial"/>
          <w:sz w:val="22"/>
          <w:szCs w:val="22"/>
        </w:rPr>
      </w:pPr>
      <w:r w:rsidRPr="002A1F17">
        <w:rPr>
          <w:rFonts w:cs="Arial"/>
          <w:sz w:val="22"/>
          <w:szCs w:val="22"/>
        </w:rPr>
        <w:t xml:space="preserve">Zgodnie z art. 29 ust. 3a ustawy Prawo zamówień publicznych Zamawiający wymaga, aby Wykonawca lub podwykonawca zatrudniał na podstawie umowy o pracę w rozumieniu przepisów ustawy z dnia 26 czerwca 1974 r. Kodeks pracy </w:t>
      </w:r>
      <w:r w:rsidRPr="002A1F17">
        <w:rPr>
          <w:rStyle w:val="WW-Absatz-Standardschriftart1111111111111"/>
          <w:sz w:val="22"/>
          <w:szCs w:val="22"/>
        </w:rPr>
        <w:t>(t.j. Dz. U. z 2018 r. poz. 917 z późn. zm.) osoby wyznaczone do realizacji umowy</w:t>
      </w:r>
      <w:r w:rsidR="00C34C84" w:rsidRPr="002A1F17">
        <w:rPr>
          <w:sz w:val="22"/>
          <w:szCs w:val="22"/>
        </w:rPr>
        <w:t>, o których mowa w § 2 ust. 10 niniejszej</w:t>
      </w:r>
      <w:r w:rsidRPr="002A1F17">
        <w:rPr>
          <w:sz w:val="22"/>
          <w:szCs w:val="22"/>
        </w:rPr>
        <w:t xml:space="preserve"> </w:t>
      </w:r>
      <w:r w:rsidR="00C34C84" w:rsidRPr="002A1F17">
        <w:rPr>
          <w:sz w:val="22"/>
          <w:szCs w:val="22"/>
        </w:rPr>
        <w:t>U</w:t>
      </w:r>
      <w:r w:rsidRPr="002A1F17">
        <w:rPr>
          <w:sz w:val="22"/>
          <w:szCs w:val="22"/>
        </w:rPr>
        <w:t>mowy</w:t>
      </w:r>
      <w:r w:rsidR="008D314B" w:rsidRPr="002A1F17">
        <w:rPr>
          <w:sz w:val="22"/>
          <w:szCs w:val="22"/>
        </w:rPr>
        <w:t>, z zastrzeżeniem sytuacji, o której mowa w § 2 ust. 12 umowy</w:t>
      </w:r>
      <w:r w:rsidRPr="002A1F17">
        <w:rPr>
          <w:sz w:val="22"/>
          <w:szCs w:val="22"/>
        </w:rPr>
        <w:t>. Wymiar zatrudnienia powinien odpowiadać 2 pełnym etatom</w:t>
      </w:r>
      <w:r w:rsidR="003240E7" w:rsidRPr="002A1F17">
        <w:rPr>
          <w:sz w:val="22"/>
          <w:szCs w:val="22"/>
        </w:rPr>
        <w:t>.</w:t>
      </w:r>
    </w:p>
    <w:p w14:paraId="61DEF084" w14:textId="05A681C7" w:rsidR="006A773C" w:rsidRPr="002A1F17" w:rsidRDefault="006A773C" w:rsidP="00983971">
      <w:pPr>
        <w:numPr>
          <w:ilvl w:val="0"/>
          <w:numId w:val="17"/>
        </w:numPr>
        <w:ind w:left="426" w:hanging="426"/>
        <w:jc w:val="both"/>
        <w:rPr>
          <w:rFonts w:cs="Arial"/>
          <w:sz w:val="22"/>
          <w:szCs w:val="22"/>
        </w:rPr>
      </w:pPr>
      <w:r w:rsidRPr="002A1F17">
        <w:rPr>
          <w:rFonts w:cs="Arial"/>
          <w:sz w:val="22"/>
          <w:szCs w:val="22"/>
        </w:rPr>
        <w:t xml:space="preserve">Wykonawca oświadcza, że do realizacji umowy w zakresie wykonywania zadań </w:t>
      </w:r>
      <w:r w:rsidR="00A20FA3" w:rsidRPr="002A1F17">
        <w:rPr>
          <w:rFonts w:cs="Arial"/>
          <w:sz w:val="22"/>
          <w:szCs w:val="22"/>
        </w:rPr>
        <w:t xml:space="preserve">Zewnętrznego </w:t>
      </w:r>
      <w:r w:rsidRPr="002A1F17">
        <w:rPr>
          <w:sz w:val="22"/>
          <w:szCs w:val="22"/>
        </w:rPr>
        <w:t>Koordynatora Projektu oraz zadań Zewnętrznego Koordynatora Finansowego</w:t>
      </w:r>
      <w:r w:rsidRPr="002A1F17">
        <w:rPr>
          <w:rFonts w:cs="Arial"/>
          <w:sz w:val="22"/>
          <w:szCs w:val="22"/>
        </w:rPr>
        <w:t xml:space="preserve"> zostaną wyznaczone osoby zatrudnione przez Wykonawcę lub podwykonawcę na podstawie umowy o pracę. </w:t>
      </w:r>
    </w:p>
    <w:p w14:paraId="40BDF010" w14:textId="77777777" w:rsidR="006A773C" w:rsidRPr="002A1F17" w:rsidRDefault="006A773C" w:rsidP="00983971">
      <w:pPr>
        <w:numPr>
          <w:ilvl w:val="0"/>
          <w:numId w:val="17"/>
        </w:numPr>
        <w:ind w:left="426" w:hanging="426"/>
        <w:jc w:val="both"/>
        <w:rPr>
          <w:rFonts w:cs="Arial"/>
          <w:sz w:val="22"/>
          <w:szCs w:val="22"/>
        </w:rPr>
      </w:pPr>
      <w:r w:rsidRPr="002A1F17">
        <w:rPr>
          <w:rFonts w:cs="Arial"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wskazanych w ust. 1. Zamawiający uprawniony jest w szczególności do: </w:t>
      </w:r>
    </w:p>
    <w:p w14:paraId="51AF762B" w14:textId="77777777" w:rsidR="006A773C" w:rsidRPr="002A1F17" w:rsidRDefault="006A773C" w:rsidP="00983971">
      <w:pPr>
        <w:pStyle w:val="Akapitzlist"/>
        <w:numPr>
          <w:ilvl w:val="0"/>
          <w:numId w:val="18"/>
        </w:numPr>
        <w:ind w:left="709" w:hanging="283"/>
        <w:jc w:val="both"/>
        <w:rPr>
          <w:rFonts w:cs="Arial"/>
          <w:sz w:val="22"/>
          <w:szCs w:val="22"/>
        </w:rPr>
      </w:pPr>
      <w:r w:rsidRPr="002A1F17">
        <w:rPr>
          <w:rFonts w:cs="Arial"/>
          <w:sz w:val="22"/>
          <w:szCs w:val="22"/>
        </w:rPr>
        <w:t>żądania oświadczeń i dokumentów w zakresie potwierdzenia spełniania ww. wymogów i dokonywania ich oceny,</w:t>
      </w:r>
    </w:p>
    <w:p w14:paraId="53554016" w14:textId="77777777" w:rsidR="006A773C" w:rsidRPr="002A1F17" w:rsidRDefault="006A773C" w:rsidP="00983971">
      <w:pPr>
        <w:pStyle w:val="Akapitzlist"/>
        <w:numPr>
          <w:ilvl w:val="0"/>
          <w:numId w:val="18"/>
        </w:numPr>
        <w:ind w:left="709" w:hanging="283"/>
        <w:jc w:val="both"/>
        <w:rPr>
          <w:rFonts w:cs="Arial"/>
          <w:sz w:val="22"/>
          <w:szCs w:val="22"/>
        </w:rPr>
      </w:pPr>
      <w:r w:rsidRPr="002A1F17">
        <w:rPr>
          <w:rFonts w:cs="Arial"/>
          <w:sz w:val="22"/>
          <w:szCs w:val="22"/>
        </w:rPr>
        <w:t>żądania wyjaśnień w przypadku wątpliwości w zakresie potwierdzenia spełniania ww. wymogów,</w:t>
      </w:r>
    </w:p>
    <w:p w14:paraId="08887E7C" w14:textId="77777777" w:rsidR="006A773C" w:rsidRPr="002A1F17" w:rsidRDefault="006A773C" w:rsidP="00983971">
      <w:pPr>
        <w:pStyle w:val="Akapitzlist"/>
        <w:numPr>
          <w:ilvl w:val="0"/>
          <w:numId w:val="18"/>
        </w:numPr>
        <w:ind w:left="709" w:hanging="283"/>
        <w:jc w:val="both"/>
        <w:rPr>
          <w:rFonts w:cs="Arial"/>
          <w:sz w:val="22"/>
          <w:szCs w:val="22"/>
        </w:rPr>
      </w:pPr>
      <w:r w:rsidRPr="002A1F17">
        <w:rPr>
          <w:rFonts w:cs="Arial"/>
          <w:sz w:val="22"/>
          <w:szCs w:val="22"/>
        </w:rPr>
        <w:t>przeprowadzania kontroli na miejscu wykonywania usług.</w:t>
      </w:r>
    </w:p>
    <w:p w14:paraId="77692380" w14:textId="1C85339E" w:rsidR="006A773C" w:rsidRPr="002A1F17" w:rsidRDefault="006A773C" w:rsidP="00983971">
      <w:pPr>
        <w:numPr>
          <w:ilvl w:val="0"/>
          <w:numId w:val="17"/>
        </w:numPr>
        <w:ind w:left="426" w:hanging="426"/>
        <w:jc w:val="both"/>
        <w:rPr>
          <w:rFonts w:cs="Arial"/>
          <w:sz w:val="22"/>
          <w:szCs w:val="22"/>
        </w:rPr>
      </w:pPr>
      <w:r w:rsidRPr="002A1F17">
        <w:rPr>
          <w:rFonts w:cs="Arial"/>
          <w:sz w:val="22"/>
          <w:szCs w:val="22"/>
        </w:rPr>
        <w:t xml:space="preserve">Wykonawca odpowiedzialny jest za spowodowanie, aby uprawnienia kontrolne wskazane w ust. 3 obejmowały również kontrolę Zamawiającego w stosunku do podwykonawców, którymi Wykonawca posługuje się przy realizacji zadań </w:t>
      </w:r>
      <w:r w:rsidR="00C34C84" w:rsidRPr="002A1F17">
        <w:rPr>
          <w:rFonts w:cs="Arial"/>
          <w:sz w:val="22"/>
          <w:szCs w:val="22"/>
        </w:rPr>
        <w:t xml:space="preserve">Zewnętrznego </w:t>
      </w:r>
      <w:r w:rsidRPr="002A1F17">
        <w:rPr>
          <w:sz w:val="22"/>
          <w:szCs w:val="22"/>
        </w:rPr>
        <w:t>Koordynatora Projektu oraz zadań Zewnętrznego Koordynatora Finansowego</w:t>
      </w:r>
      <w:r w:rsidRPr="002A1F17">
        <w:rPr>
          <w:rFonts w:cs="Arial"/>
          <w:sz w:val="22"/>
          <w:szCs w:val="22"/>
        </w:rPr>
        <w:t>. Wykonawca zobowiązany jest umieścić odpowiednie zapisy w umowach zawieranych przez Wykonawcę z podwykonawcami.</w:t>
      </w:r>
    </w:p>
    <w:p w14:paraId="1783D825" w14:textId="77777777" w:rsidR="006A773C" w:rsidRPr="002A1F17" w:rsidRDefault="006A773C" w:rsidP="00983971">
      <w:pPr>
        <w:numPr>
          <w:ilvl w:val="0"/>
          <w:numId w:val="17"/>
        </w:numPr>
        <w:ind w:left="426" w:hanging="426"/>
        <w:jc w:val="both"/>
        <w:rPr>
          <w:rFonts w:cs="Arial"/>
          <w:sz w:val="22"/>
          <w:szCs w:val="22"/>
        </w:rPr>
      </w:pPr>
      <w:r w:rsidRPr="002A1F17">
        <w:rPr>
          <w:rFonts w:cs="Arial"/>
          <w:sz w:val="22"/>
          <w:szCs w:val="22"/>
        </w:rPr>
        <w:t>Przed podpisaniem umowy, a także w trakcie realizacji umowy na każde wezwanie Zamawiającego w wyznaczonym w tym wezwaniu terminie, Wykonawca przedłoży Zamawiającemu wskazane poniżej dowody w celu potwierdzenia spełnienia wymogu zatrudnienia na podstawie umowy o pracę przez Wykonawcę lub podwykonawcę osób, o których mowa w ust. 1 powyżej:</w:t>
      </w:r>
    </w:p>
    <w:p w14:paraId="3807B39F" w14:textId="3D1A053F" w:rsidR="006A773C" w:rsidRPr="002A1F17" w:rsidRDefault="006A773C" w:rsidP="00983971">
      <w:pPr>
        <w:pStyle w:val="Akapitzlist"/>
        <w:numPr>
          <w:ilvl w:val="0"/>
          <w:numId w:val="19"/>
        </w:numPr>
        <w:ind w:left="709" w:hanging="283"/>
        <w:jc w:val="both"/>
        <w:rPr>
          <w:rFonts w:cs="Arial"/>
          <w:sz w:val="22"/>
          <w:szCs w:val="22"/>
        </w:rPr>
      </w:pPr>
      <w:r w:rsidRPr="002A1F17">
        <w:rPr>
          <w:rFonts w:cs="Arial"/>
          <w:sz w:val="22"/>
          <w:szCs w:val="22"/>
        </w:rPr>
        <w:t xml:space="preserve">oświadczenie Wykonawcy lub podwykonawcy o zatrudnieniu na podstawie umowy o pracę osób wykonujących zadania </w:t>
      </w:r>
      <w:r w:rsidR="00C34C84" w:rsidRPr="002A1F17">
        <w:rPr>
          <w:rFonts w:cs="Arial"/>
          <w:sz w:val="22"/>
          <w:szCs w:val="22"/>
        </w:rPr>
        <w:t xml:space="preserve">Zewnętrznego </w:t>
      </w:r>
      <w:r w:rsidRPr="002A1F17">
        <w:rPr>
          <w:rFonts w:cs="Arial"/>
          <w:sz w:val="22"/>
          <w:szCs w:val="22"/>
        </w:rPr>
        <w:t xml:space="preserve">Koordynatora Projektu oraz zadania Zewnętrznego Koordynatora Finansowego. Oświadczenie to powinno zawierać w szczególności: dokładne określenie podmiotu składającego oświadczenie, datę złożenia oświadczenia, wskazanie, że zadania </w:t>
      </w:r>
      <w:r w:rsidR="00A20FA3" w:rsidRPr="002A1F17">
        <w:rPr>
          <w:rFonts w:cs="Arial"/>
          <w:sz w:val="22"/>
          <w:szCs w:val="22"/>
        </w:rPr>
        <w:t xml:space="preserve">Zewnętrznego </w:t>
      </w:r>
      <w:r w:rsidRPr="002A1F17">
        <w:rPr>
          <w:rFonts w:cs="Arial"/>
          <w:sz w:val="22"/>
          <w:szCs w:val="22"/>
        </w:rPr>
        <w:t>Koordynatora Projektu oraz zadania Zewnętrznego Koordynatora Finansowego wykonują osoby zatrudnione na podstawie umowy o pracę wraz ze wskazaniem liczby tych osób, imion i nazwisk tych osób, rodzaju umowy o pracę i wymiaru etatu oraz podpis osoby uprawnionej do złożenia oświadczenia w imieniu Wykonawcy/podwykonawcy;</w:t>
      </w:r>
    </w:p>
    <w:p w14:paraId="1A82ACBC" w14:textId="77777777" w:rsidR="006A773C" w:rsidRPr="002A1F17" w:rsidRDefault="006A773C" w:rsidP="00983971">
      <w:pPr>
        <w:pStyle w:val="Akapitzlist"/>
        <w:numPr>
          <w:ilvl w:val="0"/>
          <w:numId w:val="19"/>
        </w:numPr>
        <w:ind w:left="709" w:hanging="283"/>
        <w:jc w:val="both"/>
        <w:rPr>
          <w:rFonts w:cs="Arial"/>
          <w:sz w:val="22"/>
          <w:szCs w:val="22"/>
        </w:rPr>
      </w:pPr>
      <w:r w:rsidRPr="002A1F17">
        <w:rPr>
          <w:rFonts w:cs="Arial"/>
          <w:sz w:val="22"/>
          <w:szCs w:val="22"/>
        </w:rPr>
        <w:t>poświadczoną za zgodność z oryginałem przez Wykonawcę lub podwykonawcę kopię umowy/umów o pracę osób wykonujących w trakcie realizacji zamówienia zadania, których dotyczy ww. oświadczenie Wykonawcy/podwykonawcy (wraz z dokumentem regulującym zakres obowiązków, jeżeli został sporządzony). Kopia umowy/umów powinna zostać zanonimizowana w sposób zapewniający ochronę danych osobowych pracowników, zgodnie z przepisami RODO (tj. w szczególności</w:t>
      </w:r>
      <w:r w:rsidRPr="002A1F17">
        <w:rPr>
          <w:vertAlign w:val="superscript"/>
        </w:rPr>
        <w:footnoteReference w:id="28"/>
      </w:r>
      <w:r w:rsidRPr="002A1F17">
        <w:rPr>
          <w:rFonts w:cs="Arial"/>
          <w:sz w:val="22"/>
          <w:szCs w:val="22"/>
        </w:rPr>
        <w:t xml:space="preserve"> bez adresów, nr PESEL pracowników). Imię i nazwisko pracownika nie podlega anonimizacji. Informacje takie jak: data zawarcia umowy, rodzaj umowy o pracę i wymiar etatu powinny być możliwe do zidentyfikowania;</w:t>
      </w:r>
    </w:p>
    <w:p w14:paraId="22297733" w14:textId="77777777" w:rsidR="006A773C" w:rsidRPr="002A1F17" w:rsidRDefault="006A773C" w:rsidP="00983971">
      <w:pPr>
        <w:pStyle w:val="Akapitzlist"/>
        <w:numPr>
          <w:ilvl w:val="0"/>
          <w:numId w:val="19"/>
        </w:numPr>
        <w:ind w:left="709" w:hanging="283"/>
        <w:jc w:val="both"/>
        <w:rPr>
          <w:rFonts w:cs="Arial"/>
          <w:sz w:val="22"/>
          <w:szCs w:val="22"/>
        </w:rPr>
      </w:pPr>
      <w:r w:rsidRPr="002A1F17">
        <w:rPr>
          <w:rFonts w:cs="Arial"/>
          <w:sz w:val="22"/>
          <w:szCs w:val="22"/>
        </w:rPr>
        <w:t>poświadczoną za zgodność z oryginałem przez Wykonawcę/podwykonawcę kopię dowodu potwierdzającego zgłoszenie pracownika przez pracodawcę do ubezpieczeń, zanonimizowaną w sposób zapewniający ochronę danych osobowych pracowników, zgodnie z przepisami RODO. Imię i nazwisko pracownika nie podlega anonimizacji.</w:t>
      </w:r>
    </w:p>
    <w:p w14:paraId="2BCE9D45" w14:textId="7B58C80D" w:rsidR="006A773C" w:rsidRPr="002A1F17" w:rsidRDefault="006A773C" w:rsidP="00983971">
      <w:pPr>
        <w:numPr>
          <w:ilvl w:val="0"/>
          <w:numId w:val="17"/>
        </w:numPr>
        <w:ind w:left="426" w:hanging="426"/>
        <w:jc w:val="both"/>
        <w:rPr>
          <w:rFonts w:cs="Arial"/>
          <w:sz w:val="22"/>
          <w:szCs w:val="22"/>
        </w:rPr>
      </w:pPr>
      <w:r w:rsidRPr="002A1F17">
        <w:rPr>
          <w:rFonts w:cs="Arial"/>
          <w:sz w:val="22"/>
          <w:szCs w:val="22"/>
        </w:rPr>
        <w:t xml:space="preserve">Niezłożenie przez Wykonawcę w wyznaczonym przez Zamawiającego terminie (gdy opóźnienie w złożeniu dokumentów przekroczy 5 dni) żądanych przez Zamawiającego dowodów w celu potwierdzenia spełnienia przez Wykonawcę/podwykonawcę wymogu zatrudnienia na podstawie umowy o pracę traktowane będzie jako niespełnienie przez Wykonawcę wymogu zatrudnienia na podstawie umowy o pracę osób wykonujących </w:t>
      </w:r>
      <w:r w:rsidR="00C34C84" w:rsidRPr="002A1F17">
        <w:rPr>
          <w:rFonts w:cs="Arial"/>
          <w:sz w:val="22"/>
          <w:szCs w:val="22"/>
        </w:rPr>
        <w:t xml:space="preserve">zadania </w:t>
      </w:r>
      <w:r w:rsidRPr="002A1F17">
        <w:rPr>
          <w:rFonts w:cs="Arial"/>
          <w:sz w:val="22"/>
          <w:szCs w:val="22"/>
        </w:rPr>
        <w:t xml:space="preserve">wskazane w ust. 1 powyżej. </w:t>
      </w:r>
    </w:p>
    <w:p w14:paraId="30742D52" w14:textId="77777777" w:rsidR="006A773C" w:rsidRPr="002A1F17" w:rsidRDefault="006A773C" w:rsidP="00983971">
      <w:pPr>
        <w:numPr>
          <w:ilvl w:val="0"/>
          <w:numId w:val="17"/>
        </w:numPr>
        <w:ind w:left="426" w:hanging="426"/>
        <w:jc w:val="both"/>
        <w:rPr>
          <w:rFonts w:cs="Arial"/>
          <w:sz w:val="22"/>
          <w:szCs w:val="22"/>
        </w:rPr>
      </w:pPr>
      <w:r w:rsidRPr="002A1F17">
        <w:rPr>
          <w:rFonts w:cs="Arial"/>
          <w:sz w:val="22"/>
          <w:szCs w:val="22"/>
        </w:rPr>
        <w:t>W przypadku uzasadnionych wątpliwości co do przestrzegania prawa pracy przez Wykonawcę/podwykonawcę, Zamawiający może zwrócić się o przeprowadzenie kontroli przez Państwową Inspekcję Pracy.</w:t>
      </w:r>
    </w:p>
    <w:p w14:paraId="73FB60AD" w14:textId="727DD384" w:rsidR="006A773C" w:rsidRPr="002A1F17" w:rsidRDefault="006A773C" w:rsidP="00983971">
      <w:pPr>
        <w:numPr>
          <w:ilvl w:val="0"/>
          <w:numId w:val="17"/>
        </w:numPr>
        <w:ind w:left="426" w:hanging="426"/>
        <w:jc w:val="both"/>
        <w:rPr>
          <w:rFonts w:cs="Arial"/>
          <w:sz w:val="22"/>
          <w:szCs w:val="22"/>
        </w:rPr>
      </w:pPr>
      <w:r w:rsidRPr="002A1F17">
        <w:rPr>
          <w:rFonts w:cs="Arial"/>
          <w:sz w:val="22"/>
          <w:szCs w:val="22"/>
        </w:rPr>
        <w:t xml:space="preserve">Zmiana w zakresie osób wyznaczonych </w:t>
      </w:r>
      <w:r w:rsidR="001746AD" w:rsidRPr="002A1F17">
        <w:rPr>
          <w:rFonts w:cs="Arial"/>
          <w:sz w:val="22"/>
          <w:szCs w:val="22"/>
        </w:rPr>
        <w:t xml:space="preserve">do </w:t>
      </w:r>
      <w:r w:rsidRPr="002A1F17">
        <w:rPr>
          <w:rFonts w:cs="Arial"/>
          <w:sz w:val="22"/>
          <w:szCs w:val="22"/>
        </w:rPr>
        <w:t xml:space="preserve">realizacji zadań </w:t>
      </w:r>
      <w:r w:rsidR="00232036" w:rsidRPr="002A1F17">
        <w:rPr>
          <w:rFonts w:cs="Arial"/>
          <w:sz w:val="22"/>
          <w:szCs w:val="22"/>
        </w:rPr>
        <w:t xml:space="preserve">Zewnętrznego </w:t>
      </w:r>
      <w:r w:rsidRPr="002A1F17">
        <w:rPr>
          <w:rFonts w:cs="Arial"/>
          <w:sz w:val="22"/>
          <w:szCs w:val="22"/>
        </w:rPr>
        <w:t>Koordynatora Projektu oraz zadań Zewnętrznego Koordynatora Finansowego, o których mowa w ust. 1 powyżej może nastąpić jedynie w uzasadnionym wypadku za zgodą Zamawiającego</w:t>
      </w:r>
      <w:r w:rsidR="00232036" w:rsidRPr="002A1F17">
        <w:rPr>
          <w:rFonts w:cs="Arial"/>
          <w:sz w:val="22"/>
          <w:szCs w:val="22"/>
        </w:rPr>
        <w:t xml:space="preserve"> (przy jednoczesnym uwzględnieniu </w:t>
      </w:r>
      <w:r w:rsidR="00232036" w:rsidRPr="002A1F17">
        <w:rPr>
          <w:sz w:val="22"/>
          <w:szCs w:val="22"/>
        </w:rPr>
        <w:t xml:space="preserve">§ 3 ust. 8 niniejszej </w:t>
      </w:r>
      <w:r w:rsidR="00C34C84" w:rsidRPr="002A1F17">
        <w:rPr>
          <w:sz w:val="22"/>
          <w:szCs w:val="22"/>
        </w:rPr>
        <w:t>U</w:t>
      </w:r>
      <w:r w:rsidR="00232036" w:rsidRPr="002A1F17">
        <w:rPr>
          <w:sz w:val="22"/>
          <w:szCs w:val="22"/>
        </w:rPr>
        <w:t>mowy).</w:t>
      </w:r>
      <w:r w:rsidR="00232036" w:rsidRPr="002A1F17">
        <w:rPr>
          <w:rFonts w:cs="Arial"/>
          <w:sz w:val="22"/>
          <w:szCs w:val="22"/>
        </w:rPr>
        <w:t xml:space="preserve"> </w:t>
      </w:r>
      <w:r w:rsidRPr="002A1F17">
        <w:rPr>
          <w:rFonts w:cs="Arial"/>
          <w:sz w:val="22"/>
          <w:szCs w:val="22"/>
        </w:rPr>
        <w:t>Wykonawca obowiązany jest niezwłocznie, nie później jednak niż w terminie 5 dni roboczych przed planowaną zmianą, poinformować Zamawiającego, pisemnie lub drogą elektroniczną, o zamiarze dokonania zmiany osób wykonujących</w:t>
      </w:r>
      <w:r w:rsidR="00232036" w:rsidRPr="002A1F17">
        <w:rPr>
          <w:rFonts w:cs="Arial"/>
          <w:sz w:val="22"/>
          <w:szCs w:val="22"/>
        </w:rPr>
        <w:t xml:space="preserve"> zadania</w:t>
      </w:r>
      <w:r w:rsidRPr="002A1F17">
        <w:rPr>
          <w:rFonts w:cs="Arial"/>
          <w:sz w:val="22"/>
          <w:szCs w:val="22"/>
        </w:rPr>
        <w:t xml:space="preserve"> </w:t>
      </w:r>
      <w:r w:rsidR="00232036" w:rsidRPr="002A1F17">
        <w:rPr>
          <w:rFonts w:cs="Arial"/>
          <w:sz w:val="22"/>
          <w:szCs w:val="22"/>
        </w:rPr>
        <w:t>Zewnętrznego Koordynatora Projektu lub zadania Zewnętrznego Koordynatora Finansowego</w:t>
      </w:r>
      <w:r w:rsidRPr="002A1F17">
        <w:rPr>
          <w:rFonts w:cs="Arial"/>
          <w:sz w:val="22"/>
          <w:szCs w:val="22"/>
        </w:rPr>
        <w:t>. Wraz z informacją o planowanej zmianie Wykonawca zobowiązany jest wykazać zachowanie</w:t>
      </w:r>
      <w:r w:rsidR="00232036" w:rsidRPr="002A1F17">
        <w:rPr>
          <w:rFonts w:cs="Arial"/>
          <w:sz w:val="22"/>
          <w:szCs w:val="22"/>
        </w:rPr>
        <w:t xml:space="preserve"> wymogów, o których mowa w § 4</w:t>
      </w:r>
      <w:r w:rsidRPr="002A1F17">
        <w:rPr>
          <w:rFonts w:cs="Arial"/>
          <w:sz w:val="22"/>
          <w:szCs w:val="22"/>
        </w:rPr>
        <w:t xml:space="preserve"> ust. 1 </w:t>
      </w:r>
      <w:r w:rsidR="00C34C84" w:rsidRPr="002A1F17">
        <w:rPr>
          <w:rFonts w:cs="Arial"/>
          <w:sz w:val="22"/>
          <w:szCs w:val="22"/>
        </w:rPr>
        <w:t>niniejszej U</w:t>
      </w:r>
      <w:r w:rsidRPr="002A1F17">
        <w:rPr>
          <w:rFonts w:cs="Arial"/>
          <w:sz w:val="22"/>
          <w:szCs w:val="22"/>
        </w:rPr>
        <w:t xml:space="preserve">mowy, w tym w szczególności przedstawić dokumenty, o których mowa w ust. 5 powyżej </w:t>
      </w:r>
      <w:r w:rsidR="00C34C84" w:rsidRPr="002A1F17">
        <w:rPr>
          <w:rFonts w:cs="Arial"/>
          <w:sz w:val="22"/>
          <w:szCs w:val="22"/>
        </w:rPr>
        <w:t>odnoszące się do</w:t>
      </w:r>
      <w:r w:rsidRPr="002A1F17">
        <w:rPr>
          <w:rFonts w:cs="Arial"/>
          <w:sz w:val="22"/>
          <w:szCs w:val="22"/>
        </w:rPr>
        <w:t xml:space="preserve"> now</w:t>
      </w:r>
      <w:r w:rsidR="00983971" w:rsidRPr="002A1F17">
        <w:rPr>
          <w:rFonts w:cs="Arial"/>
          <w:sz w:val="22"/>
          <w:szCs w:val="22"/>
        </w:rPr>
        <w:t>ych osób</w:t>
      </w:r>
      <w:r w:rsidRPr="002A1F17">
        <w:rPr>
          <w:rFonts w:cs="Arial"/>
          <w:sz w:val="22"/>
          <w:szCs w:val="22"/>
        </w:rPr>
        <w:t xml:space="preserve"> wyznaczonych </w:t>
      </w:r>
      <w:r w:rsidR="00983971" w:rsidRPr="002A1F17">
        <w:rPr>
          <w:rFonts w:cs="Arial"/>
          <w:sz w:val="22"/>
          <w:szCs w:val="22"/>
        </w:rPr>
        <w:t xml:space="preserve">do wykonywania zadań </w:t>
      </w:r>
      <w:r w:rsidR="00232036" w:rsidRPr="002A1F17">
        <w:rPr>
          <w:rFonts w:cs="Arial"/>
          <w:sz w:val="22"/>
          <w:szCs w:val="22"/>
        </w:rPr>
        <w:t>Zewnętrznego Koordynatora Projektu lub zadań Zewnętrznego Koordynatora Finansowego</w:t>
      </w:r>
      <w:r w:rsidRPr="002A1F17">
        <w:rPr>
          <w:rFonts w:cs="Arial"/>
          <w:sz w:val="22"/>
          <w:szCs w:val="22"/>
        </w:rPr>
        <w:t xml:space="preserve">. </w:t>
      </w:r>
    </w:p>
    <w:p w14:paraId="173CF322" w14:textId="77777777" w:rsidR="006A773C" w:rsidRPr="002A1F17" w:rsidRDefault="006A773C" w:rsidP="006A773C">
      <w:pPr>
        <w:keepNext/>
        <w:rPr>
          <w:b/>
          <w:sz w:val="22"/>
          <w:szCs w:val="22"/>
        </w:rPr>
      </w:pPr>
    </w:p>
    <w:p w14:paraId="6E009168" w14:textId="36F4FCBA" w:rsidR="00570A36" w:rsidRPr="002A1F17" w:rsidRDefault="00570A36" w:rsidP="00570A36">
      <w:pPr>
        <w:widowControl w:val="0"/>
        <w:suppressAutoHyphens w:val="0"/>
        <w:jc w:val="center"/>
        <w:rPr>
          <w:b/>
          <w:sz w:val="22"/>
          <w:szCs w:val="22"/>
        </w:rPr>
      </w:pPr>
      <w:r w:rsidRPr="002A1F17">
        <w:rPr>
          <w:b/>
          <w:sz w:val="22"/>
          <w:szCs w:val="22"/>
        </w:rPr>
        <w:t>§</w:t>
      </w:r>
      <w:r w:rsidR="005C0A18" w:rsidRPr="002A1F17">
        <w:rPr>
          <w:b/>
          <w:sz w:val="22"/>
          <w:szCs w:val="22"/>
        </w:rPr>
        <w:t>5</w:t>
      </w:r>
    </w:p>
    <w:p w14:paraId="26D7459C" w14:textId="77777777" w:rsidR="00570A36" w:rsidRPr="002A1F17" w:rsidRDefault="00570A36" w:rsidP="00035790">
      <w:pPr>
        <w:pStyle w:val="Akapitzlist"/>
        <w:numPr>
          <w:ilvl w:val="0"/>
          <w:numId w:val="79"/>
        </w:numPr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Wykonawca podczas realizacji zamówienia winien dbać o interesy Zamawiającego oraz zachować w tajemnicy wszystkie informacje uzyskane w trakcie wykonywania usługi</w:t>
      </w:r>
      <w:r w:rsidRPr="002A1F17">
        <w:rPr>
          <w:sz w:val="22"/>
          <w:szCs w:val="22"/>
          <w:lang w:eastAsia="en-US"/>
        </w:rPr>
        <w:t xml:space="preserve"> </w:t>
      </w:r>
      <w:r w:rsidRPr="002A1F17">
        <w:rPr>
          <w:sz w:val="22"/>
          <w:szCs w:val="22"/>
        </w:rPr>
        <w:t>które nie są powszechnie dostępne dla osób trzecich, a także wszystkie inne, z wyjątkiem tych, które wyraźnie zostaną określone jako nie objęte poufnością (informacje poufne).</w:t>
      </w:r>
      <w:r w:rsidRPr="002A1F17">
        <w:rPr>
          <w:sz w:val="22"/>
          <w:szCs w:val="22"/>
          <w:lang w:eastAsia="en-US"/>
        </w:rPr>
        <w:t xml:space="preserve"> </w:t>
      </w:r>
    </w:p>
    <w:p w14:paraId="2B962AD8" w14:textId="4C70DFCB" w:rsidR="00570A36" w:rsidRPr="002A1F17" w:rsidRDefault="00570A36" w:rsidP="00035790">
      <w:pPr>
        <w:pStyle w:val="Akapitzlist"/>
        <w:numPr>
          <w:ilvl w:val="0"/>
          <w:numId w:val="79"/>
        </w:numPr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  <w:lang w:eastAsia="en-US"/>
        </w:rPr>
        <w:t xml:space="preserve">Wykonawca ograniczy </w:t>
      </w:r>
      <w:r w:rsidRPr="002A1F17">
        <w:rPr>
          <w:sz w:val="22"/>
          <w:szCs w:val="22"/>
        </w:rPr>
        <w:t>dostęp do informacji poufnych, w tym do dokumentacji i materiałów p</w:t>
      </w:r>
      <w:r w:rsidR="00A20FA3" w:rsidRPr="002A1F17">
        <w:rPr>
          <w:sz w:val="22"/>
          <w:szCs w:val="22"/>
        </w:rPr>
        <w:t>rzekazanych przez Zamawiającego</w:t>
      </w:r>
      <w:r w:rsidRPr="002A1F17">
        <w:rPr>
          <w:sz w:val="22"/>
          <w:szCs w:val="22"/>
        </w:rPr>
        <w:t xml:space="preserve"> </w:t>
      </w:r>
      <w:r w:rsidR="00A20FA3" w:rsidRPr="002A1F17">
        <w:rPr>
          <w:sz w:val="22"/>
          <w:szCs w:val="22"/>
        </w:rPr>
        <w:t xml:space="preserve">lub Partnera </w:t>
      </w:r>
      <w:r w:rsidR="00A56298" w:rsidRPr="002A1F17">
        <w:rPr>
          <w:sz w:val="22"/>
          <w:szCs w:val="22"/>
        </w:rPr>
        <w:t>P</w:t>
      </w:r>
      <w:r w:rsidR="00A20FA3" w:rsidRPr="002A1F17">
        <w:rPr>
          <w:sz w:val="22"/>
          <w:szCs w:val="22"/>
        </w:rPr>
        <w:t xml:space="preserve">rojektu </w:t>
      </w:r>
      <w:r w:rsidRPr="002A1F17">
        <w:rPr>
          <w:sz w:val="22"/>
          <w:szCs w:val="22"/>
        </w:rPr>
        <w:t xml:space="preserve">wyłącznie do osób bezpośrednio zaangażowanych w realizację usługi i zapewni zachowanie przez te osoby poufności. </w:t>
      </w:r>
    </w:p>
    <w:p w14:paraId="3AF66AA6" w14:textId="77777777" w:rsidR="00570A36" w:rsidRPr="002A1F17" w:rsidRDefault="00570A36" w:rsidP="00035790">
      <w:pPr>
        <w:pStyle w:val="Akapitzlist"/>
        <w:numPr>
          <w:ilvl w:val="0"/>
          <w:numId w:val="79"/>
        </w:numPr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Wykonawca zobowiązuje się do niekorzystania z informacji poufnych w żadnym innym celu, niż cel oznaczony w niniejszej Umowie. </w:t>
      </w:r>
    </w:p>
    <w:p w14:paraId="1A663567" w14:textId="77777777" w:rsidR="00570A36" w:rsidRPr="002A1F17" w:rsidRDefault="00570A36" w:rsidP="00035790">
      <w:pPr>
        <w:pStyle w:val="Akapitzlist"/>
        <w:numPr>
          <w:ilvl w:val="0"/>
          <w:numId w:val="79"/>
        </w:numPr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Wykonawca zobowiązany jest do przechowywania i zabezpieczenia dokumentów, danych i informacji objętych poufnością, w szczególności plików umieszczonych w pamięci komputera lub na innych nośnikach, w taki sposób, aby uniemożliwić dostęp do nich osobom nieuprawnionym i uchronić je przed zniszczeniem, utratą bądź kradzieżą.</w:t>
      </w:r>
    </w:p>
    <w:p w14:paraId="5E1B74C0" w14:textId="77777777" w:rsidR="00570A36" w:rsidRPr="002A1F17" w:rsidRDefault="00570A36" w:rsidP="00035790">
      <w:pPr>
        <w:pStyle w:val="Akapitzlist"/>
        <w:numPr>
          <w:ilvl w:val="0"/>
          <w:numId w:val="79"/>
        </w:numPr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Wszelkie działania bądź zaniechania pracowników Wykonawcy lub innych osób, które będą miały dostęp do informacji poufnych, traktowane będą jak działania i zaniechania Wykonawcy.</w:t>
      </w:r>
    </w:p>
    <w:p w14:paraId="3DA13F27" w14:textId="77777777" w:rsidR="00570A36" w:rsidRPr="002A1F17" w:rsidRDefault="00570A36" w:rsidP="006A773C">
      <w:pPr>
        <w:keepNext/>
        <w:rPr>
          <w:b/>
          <w:sz w:val="22"/>
          <w:szCs w:val="22"/>
        </w:rPr>
      </w:pPr>
    </w:p>
    <w:p w14:paraId="1957699D" w14:textId="0911E95E" w:rsidR="006A773C" w:rsidRPr="002A1F17" w:rsidRDefault="006A773C" w:rsidP="006A773C">
      <w:pPr>
        <w:keepNext/>
        <w:jc w:val="center"/>
        <w:rPr>
          <w:b/>
          <w:sz w:val="22"/>
          <w:szCs w:val="22"/>
        </w:rPr>
      </w:pPr>
      <w:r w:rsidRPr="002A1F17">
        <w:rPr>
          <w:b/>
          <w:sz w:val="22"/>
          <w:szCs w:val="22"/>
        </w:rPr>
        <w:t>§</w:t>
      </w:r>
      <w:r w:rsidR="005C0A18" w:rsidRPr="002A1F17">
        <w:rPr>
          <w:b/>
          <w:sz w:val="22"/>
          <w:szCs w:val="22"/>
        </w:rPr>
        <w:t xml:space="preserve"> 6</w:t>
      </w:r>
    </w:p>
    <w:p w14:paraId="02E03ED0" w14:textId="03242B8C" w:rsidR="00C6407C" w:rsidRPr="002A1F17" w:rsidRDefault="008C5D0A" w:rsidP="00574B7F">
      <w:pPr>
        <w:pStyle w:val="Tekstpodstawowy"/>
        <w:tabs>
          <w:tab w:val="clear" w:pos="9354"/>
          <w:tab w:val="num" w:pos="426"/>
        </w:tabs>
        <w:ind w:left="426" w:right="0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Przedmiot zamówienia realizowany będzie od dnia podpisania umowy do dnia </w:t>
      </w:r>
      <w:r w:rsidR="00A20FA3" w:rsidRPr="002A1F17">
        <w:rPr>
          <w:b/>
          <w:sz w:val="22"/>
          <w:szCs w:val="22"/>
        </w:rPr>
        <w:t>30.0</w:t>
      </w:r>
      <w:r w:rsidR="00035790" w:rsidRPr="002A1F17">
        <w:rPr>
          <w:b/>
          <w:sz w:val="22"/>
          <w:szCs w:val="22"/>
        </w:rPr>
        <w:t>6</w:t>
      </w:r>
      <w:r w:rsidR="00A20FA3" w:rsidRPr="002A1F17">
        <w:rPr>
          <w:b/>
          <w:sz w:val="22"/>
          <w:szCs w:val="22"/>
        </w:rPr>
        <w:t>.2021 </w:t>
      </w:r>
      <w:r w:rsidRPr="002A1F17">
        <w:rPr>
          <w:b/>
          <w:sz w:val="22"/>
          <w:szCs w:val="22"/>
        </w:rPr>
        <w:t>r.</w:t>
      </w:r>
      <w:r w:rsidRPr="002A1F17">
        <w:rPr>
          <w:sz w:val="22"/>
          <w:szCs w:val="22"/>
        </w:rPr>
        <w:t xml:space="preserve">, czyli </w:t>
      </w:r>
      <w:r w:rsidR="00A56298" w:rsidRPr="002A1F17">
        <w:rPr>
          <w:sz w:val="22"/>
          <w:szCs w:val="22"/>
        </w:rPr>
        <w:t>przewidywanego terminu zakończenia projektu DAIMON2, sporządzenia raportu końcowego z jego realizacji oraz zaakceptowania raportu końcowego przez MA/JS (Managing Authority / Joint Secretariat).</w:t>
      </w:r>
    </w:p>
    <w:p w14:paraId="4C3A11DB" w14:textId="77777777" w:rsidR="00E869A6" w:rsidRPr="002A1F17" w:rsidRDefault="00E869A6" w:rsidP="00574B7F">
      <w:pPr>
        <w:pStyle w:val="Tekstpodstawowy"/>
        <w:tabs>
          <w:tab w:val="clear" w:pos="9354"/>
          <w:tab w:val="num" w:pos="426"/>
        </w:tabs>
        <w:ind w:left="426" w:right="0"/>
        <w:jc w:val="both"/>
        <w:rPr>
          <w:sz w:val="22"/>
          <w:szCs w:val="22"/>
        </w:rPr>
      </w:pPr>
    </w:p>
    <w:p w14:paraId="5C892B39" w14:textId="1EB36BD0" w:rsidR="00C33A80" w:rsidRPr="002A1F17" w:rsidRDefault="00C33A80" w:rsidP="00C33A80">
      <w:pPr>
        <w:keepNext/>
        <w:jc w:val="center"/>
        <w:rPr>
          <w:b/>
          <w:sz w:val="22"/>
          <w:szCs w:val="22"/>
        </w:rPr>
      </w:pPr>
      <w:r w:rsidRPr="002A1F17">
        <w:rPr>
          <w:b/>
          <w:sz w:val="22"/>
          <w:szCs w:val="22"/>
        </w:rPr>
        <w:t xml:space="preserve">§ </w:t>
      </w:r>
      <w:r w:rsidR="005C0A18" w:rsidRPr="002A1F17">
        <w:rPr>
          <w:b/>
          <w:sz w:val="22"/>
          <w:szCs w:val="22"/>
        </w:rPr>
        <w:t>7</w:t>
      </w:r>
      <w:r w:rsidRPr="002A1F17">
        <w:rPr>
          <w:b/>
          <w:sz w:val="22"/>
          <w:szCs w:val="22"/>
        </w:rPr>
        <w:t xml:space="preserve"> </w:t>
      </w:r>
    </w:p>
    <w:p w14:paraId="09A613F1" w14:textId="14021E2D" w:rsidR="006A773C" w:rsidRPr="002A1F17" w:rsidRDefault="006A773C" w:rsidP="00983971">
      <w:pPr>
        <w:numPr>
          <w:ilvl w:val="3"/>
          <w:numId w:val="14"/>
        </w:numPr>
        <w:tabs>
          <w:tab w:val="clear" w:pos="3240"/>
          <w:tab w:val="num" w:pos="2880"/>
        </w:tabs>
        <w:ind w:left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Za wykonanie całego przedmiotu zamówienia strony ustalają wynagrodzenie </w:t>
      </w:r>
      <w:r w:rsidR="00176AA7">
        <w:rPr>
          <w:sz w:val="22"/>
          <w:szCs w:val="22"/>
        </w:rPr>
        <w:t xml:space="preserve">ryczałtowe </w:t>
      </w:r>
      <w:r w:rsidRPr="002A1F17">
        <w:rPr>
          <w:sz w:val="22"/>
          <w:szCs w:val="22"/>
        </w:rPr>
        <w:t>w wysokości ………...zł netto (słownie: ………. złotych …/100), powiększone o podatek VAT: …………….., wartość zamówieni</w:t>
      </w:r>
      <w:r w:rsidR="00E869A6" w:rsidRPr="002A1F17">
        <w:rPr>
          <w:sz w:val="22"/>
          <w:szCs w:val="22"/>
        </w:rPr>
        <w:t>a</w:t>
      </w:r>
      <w:r w:rsidRPr="002A1F17">
        <w:rPr>
          <w:sz w:val="22"/>
          <w:szCs w:val="22"/>
        </w:rPr>
        <w:t xml:space="preserve"> brutto …………….. zł  (słownie: ……………… złotych  …/100).</w:t>
      </w:r>
    </w:p>
    <w:p w14:paraId="614B1466" w14:textId="185A70A3" w:rsidR="006A773C" w:rsidRPr="002A1F17" w:rsidRDefault="006A773C" w:rsidP="00983971">
      <w:pPr>
        <w:numPr>
          <w:ilvl w:val="3"/>
          <w:numId w:val="14"/>
        </w:numPr>
        <w:tabs>
          <w:tab w:val="clear" w:pos="3240"/>
        </w:tabs>
        <w:ind w:left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Koszty podatku VAT zostaną rozliczone i pokryte przez Zamawiającego, jeżeli na Zamawiającym spoczywa taki obowiązek zgodnie z obowiązującymi przepisami prawa (w tym zgodnie z przepisami o podatku od towarów i usług). W przypadku powstania po stronie Zamawiającego obowiązku podatkowego zgodnie z przepisami o podatku od towarów i usług, Wykonawcy przysługiwać będzie jedynie wartość netto usługi, w zakresie której na Zamawiającym ciążyć będzie obowiązek podatkowy.</w:t>
      </w:r>
    </w:p>
    <w:p w14:paraId="2DF304CF" w14:textId="0A02F630" w:rsidR="006A773C" w:rsidRPr="002A1F17" w:rsidRDefault="006A773C" w:rsidP="00983971">
      <w:pPr>
        <w:numPr>
          <w:ilvl w:val="3"/>
          <w:numId w:val="14"/>
        </w:numPr>
        <w:tabs>
          <w:tab w:val="clear" w:pos="3240"/>
          <w:tab w:val="num" w:pos="2880"/>
        </w:tabs>
        <w:ind w:left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Strony postanawiają, że rozliczenie za wykonaną usługę odbywać się będzie w </w:t>
      </w:r>
      <w:r w:rsidR="00F311A6">
        <w:rPr>
          <w:sz w:val="22"/>
          <w:szCs w:val="22"/>
        </w:rPr>
        <w:t>3</w:t>
      </w:r>
      <w:r w:rsidRPr="002A1F17">
        <w:rPr>
          <w:sz w:val="22"/>
          <w:szCs w:val="22"/>
        </w:rPr>
        <w:t xml:space="preserve"> równych częściach po ………………………….. zł każda część, płatnych na podstawie faktury wystawionej </w:t>
      </w:r>
      <w:r w:rsidR="00574B7F" w:rsidRPr="002A1F17">
        <w:rPr>
          <w:sz w:val="22"/>
          <w:szCs w:val="22"/>
        </w:rPr>
        <w:t>przed</w:t>
      </w:r>
      <w:r w:rsidRPr="002A1F17">
        <w:rPr>
          <w:sz w:val="22"/>
          <w:szCs w:val="22"/>
        </w:rPr>
        <w:t xml:space="preserve"> upływ</w:t>
      </w:r>
      <w:r w:rsidR="00574B7F" w:rsidRPr="002A1F17">
        <w:rPr>
          <w:sz w:val="22"/>
          <w:szCs w:val="22"/>
        </w:rPr>
        <w:t>em</w:t>
      </w:r>
      <w:r w:rsidRPr="002A1F17">
        <w:rPr>
          <w:sz w:val="22"/>
          <w:szCs w:val="22"/>
        </w:rPr>
        <w:t xml:space="preserve"> każdego okresu rozliczeniowego</w:t>
      </w:r>
      <w:r w:rsidR="00574B7F" w:rsidRPr="002A1F17">
        <w:rPr>
          <w:sz w:val="22"/>
          <w:szCs w:val="22"/>
        </w:rPr>
        <w:t xml:space="preserve"> Projektu</w:t>
      </w:r>
      <w:r w:rsidR="00155992" w:rsidRPr="002A1F17">
        <w:rPr>
          <w:sz w:val="22"/>
          <w:szCs w:val="22"/>
        </w:rPr>
        <w:t xml:space="preserve">, nie wcześniej jednak niż 14 dni przed upływem danego okresu rozliczeniowego, </w:t>
      </w:r>
      <w:r w:rsidR="00574B7F" w:rsidRPr="002A1F17">
        <w:rPr>
          <w:sz w:val="22"/>
          <w:szCs w:val="22"/>
        </w:rPr>
        <w:t>płatnej po spełnieniu wymogów określonych w ust. 4 niniejszego paragrafu</w:t>
      </w:r>
      <w:r w:rsidRPr="002A1F17">
        <w:rPr>
          <w:sz w:val="22"/>
          <w:szCs w:val="22"/>
        </w:rPr>
        <w:t>, przy czym ostatnia faktura zostanie wystawiona po sporządzeniu</w:t>
      </w:r>
      <w:r w:rsidR="00574B7F" w:rsidRPr="002A1F17">
        <w:rPr>
          <w:sz w:val="22"/>
          <w:szCs w:val="22"/>
        </w:rPr>
        <w:t xml:space="preserve"> przez Wykonawcę </w:t>
      </w:r>
      <w:r w:rsidRPr="002A1F17">
        <w:rPr>
          <w:sz w:val="22"/>
          <w:szCs w:val="22"/>
        </w:rPr>
        <w:t xml:space="preserve"> i odbiorze</w:t>
      </w:r>
      <w:r w:rsidR="00574B7F" w:rsidRPr="002A1F17">
        <w:rPr>
          <w:sz w:val="22"/>
          <w:szCs w:val="22"/>
        </w:rPr>
        <w:t xml:space="preserve"> przez Zamawiającego</w:t>
      </w:r>
      <w:r w:rsidRPr="002A1F17">
        <w:rPr>
          <w:sz w:val="22"/>
          <w:szCs w:val="22"/>
        </w:rPr>
        <w:t xml:space="preserve"> raportu końcowego z realizacji Projektu</w:t>
      </w:r>
      <w:r w:rsidR="00155992" w:rsidRPr="002A1F17">
        <w:rPr>
          <w:sz w:val="22"/>
          <w:szCs w:val="22"/>
        </w:rPr>
        <w:t>.</w:t>
      </w:r>
      <w:r w:rsidRPr="002A1F17">
        <w:rPr>
          <w:sz w:val="22"/>
          <w:szCs w:val="22"/>
        </w:rPr>
        <w:t xml:space="preserve"> </w:t>
      </w:r>
    </w:p>
    <w:p w14:paraId="5F0C3A29" w14:textId="0D4C3CD7" w:rsidR="006A773C" w:rsidRPr="002A1F17" w:rsidRDefault="006A773C" w:rsidP="00983971">
      <w:pPr>
        <w:numPr>
          <w:ilvl w:val="3"/>
          <w:numId w:val="14"/>
        </w:numPr>
        <w:tabs>
          <w:tab w:val="clear" w:pos="3240"/>
          <w:tab w:val="num" w:pos="2880"/>
        </w:tabs>
        <w:ind w:left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Kwota części wynag</w:t>
      </w:r>
      <w:r w:rsidR="00E37523" w:rsidRPr="002A1F17">
        <w:rPr>
          <w:sz w:val="22"/>
          <w:szCs w:val="22"/>
        </w:rPr>
        <w:t>rodzenia, o której mowa w ust. 3</w:t>
      </w:r>
      <w:r w:rsidRPr="002A1F17">
        <w:rPr>
          <w:sz w:val="22"/>
          <w:szCs w:val="22"/>
        </w:rPr>
        <w:t xml:space="preserve"> może zosta</w:t>
      </w:r>
      <w:r w:rsidR="00A2719A" w:rsidRPr="002A1F17">
        <w:rPr>
          <w:sz w:val="22"/>
          <w:szCs w:val="22"/>
        </w:rPr>
        <w:t>ć</w:t>
      </w:r>
      <w:r w:rsidRPr="002A1F17">
        <w:rPr>
          <w:sz w:val="22"/>
          <w:szCs w:val="22"/>
        </w:rPr>
        <w:t xml:space="preserve"> wypłacona po potwierdzeniu wykonania przez Wykonawcę świadczonych usług przez Zamawiającego.</w:t>
      </w:r>
    </w:p>
    <w:p w14:paraId="6DCB8B92" w14:textId="0998A28C" w:rsidR="00A20FA3" w:rsidRPr="002A1F17" w:rsidRDefault="00A20FA3" w:rsidP="00A20FA3">
      <w:pPr>
        <w:numPr>
          <w:ilvl w:val="3"/>
          <w:numId w:val="14"/>
        </w:numPr>
        <w:tabs>
          <w:tab w:val="clear" w:pos="3240"/>
          <w:tab w:val="num" w:pos="2880"/>
        </w:tabs>
        <w:ind w:left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Wynagrodzenie opisane w ustępie 1 niniejszego § zawiera wszelkie koszty związane z realizacją usług objętych niniejszą umową przez Wykonawcę, w szczególności określonych w § 2 niniejszej umowy</w:t>
      </w:r>
      <w:r w:rsidR="00D01D8F" w:rsidRPr="002A1F17">
        <w:rPr>
          <w:sz w:val="22"/>
          <w:szCs w:val="22"/>
        </w:rPr>
        <w:t xml:space="preserve">, w tym koszt udziału przedstawiciela Wykonawcy w spotkaniach i warsztatach, koszty dojazdów, noclegów, telefonów i korespondencji, koszt uczestniczenia w sporządzeniu wyjaśnień w przypadku kontroli w trakcie i po zakończeniu Projektu, koszty zatrudnienia na podstawie umowy o pracę przez Wykonawcę/podwykonawcę osób wyznaczonych do realizacji zamówienia, o których mowa w </w:t>
      </w:r>
      <w:r w:rsidR="00F311A6" w:rsidRPr="002A1F17">
        <w:rPr>
          <w:sz w:val="22"/>
          <w:szCs w:val="22"/>
        </w:rPr>
        <w:t>§ 2</w:t>
      </w:r>
      <w:r w:rsidR="00F311A6">
        <w:rPr>
          <w:sz w:val="22"/>
          <w:szCs w:val="22"/>
        </w:rPr>
        <w:t xml:space="preserve"> ust. 10 niniejszej Umowy</w:t>
      </w:r>
      <w:r w:rsidR="00D01D8F" w:rsidRPr="002A1F17">
        <w:rPr>
          <w:sz w:val="22"/>
          <w:szCs w:val="22"/>
        </w:rPr>
        <w:t>, koszty wynikające z obowiązujących przepisów prawa dotyczących minimalnego wynagrodzeniu za płacę oraz minimalnej stawki godzinowej dla umów zlecenia, a także koszt stworzenia utworów oraz przeniesienia praw autorskich i praw pokrewnych do tych utworów itp.</w:t>
      </w:r>
    </w:p>
    <w:p w14:paraId="7320233D" w14:textId="77777777" w:rsidR="006A773C" w:rsidRPr="002A1F17" w:rsidRDefault="006A773C" w:rsidP="00983971">
      <w:pPr>
        <w:numPr>
          <w:ilvl w:val="3"/>
          <w:numId w:val="14"/>
        </w:numPr>
        <w:tabs>
          <w:tab w:val="clear" w:pos="3240"/>
          <w:tab w:val="num" w:pos="2880"/>
        </w:tabs>
        <w:ind w:left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Należność za wykonaną usługę będzie płatna przelewem bankowym na rachunek bankowy Wykonawcy: .............................................. w terminie….. dni od daty otrzymania przez Zamawiającego faktury wystawionej przez Wykonawcę za daną część usługi.</w:t>
      </w:r>
    </w:p>
    <w:p w14:paraId="0568EAD1" w14:textId="77777777" w:rsidR="006E429E" w:rsidRPr="002A1F17" w:rsidRDefault="006E429E" w:rsidP="00983971">
      <w:pPr>
        <w:numPr>
          <w:ilvl w:val="3"/>
          <w:numId w:val="14"/>
        </w:numPr>
        <w:tabs>
          <w:tab w:val="clear" w:pos="3240"/>
          <w:tab w:val="num" w:pos="2880"/>
        </w:tabs>
        <w:ind w:left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Za dzień dokonania płatności uważa się dzień obciążenia rachunku Zamawiającego.</w:t>
      </w:r>
    </w:p>
    <w:p w14:paraId="1510CD41" w14:textId="77777777" w:rsidR="006056DE" w:rsidRPr="002A1F17" w:rsidRDefault="006056DE" w:rsidP="00983971">
      <w:pPr>
        <w:numPr>
          <w:ilvl w:val="3"/>
          <w:numId w:val="14"/>
        </w:numPr>
        <w:tabs>
          <w:tab w:val="clear" w:pos="3240"/>
          <w:tab w:val="num" w:pos="2880"/>
        </w:tabs>
        <w:ind w:left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Wykonawca uprawniony jest do naliczania odsetek ustawowych za nieterminową zapłatę.</w:t>
      </w:r>
    </w:p>
    <w:p w14:paraId="2504FB44" w14:textId="77777777" w:rsidR="00163EED" w:rsidRPr="002A1F17" w:rsidRDefault="00163EED" w:rsidP="00163EED">
      <w:pPr>
        <w:widowControl w:val="0"/>
        <w:suppressAutoHyphens w:val="0"/>
        <w:ind w:left="360"/>
        <w:jc w:val="both"/>
        <w:rPr>
          <w:sz w:val="24"/>
          <w:szCs w:val="24"/>
        </w:rPr>
      </w:pPr>
    </w:p>
    <w:p w14:paraId="4B28210A" w14:textId="6723A732" w:rsidR="00163EED" w:rsidRPr="002A1F17" w:rsidRDefault="005C0A18" w:rsidP="002F457D">
      <w:pPr>
        <w:keepNext/>
        <w:jc w:val="center"/>
        <w:rPr>
          <w:b/>
          <w:sz w:val="22"/>
          <w:szCs w:val="22"/>
        </w:rPr>
      </w:pPr>
      <w:r w:rsidRPr="002A1F17">
        <w:rPr>
          <w:b/>
          <w:sz w:val="22"/>
          <w:szCs w:val="22"/>
        </w:rPr>
        <w:t>§ 8</w:t>
      </w:r>
    </w:p>
    <w:p w14:paraId="5D886575" w14:textId="77777777" w:rsidR="00163EED" w:rsidRPr="002A1F17" w:rsidRDefault="00163EED" w:rsidP="00035790">
      <w:pPr>
        <w:numPr>
          <w:ilvl w:val="0"/>
          <w:numId w:val="71"/>
        </w:numPr>
        <w:suppressAutoHyphens w:val="0"/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Wykonanie przedmiotu umowy nastąpi przez Wykonawcę bez powierzenia prac Podwykonawcom</w:t>
      </w:r>
      <w:r w:rsidR="00641B0F" w:rsidRPr="002A1F17">
        <w:rPr>
          <w:sz w:val="22"/>
          <w:szCs w:val="22"/>
        </w:rPr>
        <w:t xml:space="preserve"> /</w:t>
      </w:r>
      <w:r w:rsidRPr="002A1F17">
        <w:rPr>
          <w:sz w:val="22"/>
          <w:szCs w:val="22"/>
        </w:rPr>
        <w:t xml:space="preserve"> z udziałem Podwykonawców...............................................................</w:t>
      </w:r>
      <w:r w:rsidR="00641B0F" w:rsidRPr="002A1F17">
        <w:rPr>
          <w:sz w:val="22"/>
          <w:szCs w:val="22"/>
        </w:rPr>
        <w:t xml:space="preserve"> w zakresie ………………………….</w:t>
      </w:r>
    </w:p>
    <w:p w14:paraId="54A917C3" w14:textId="77777777" w:rsidR="002B5EB3" w:rsidRPr="002A1F17" w:rsidRDefault="00163EED" w:rsidP="00035790">
      <w:pPr>
        <w:numPr>
          <w:ilvl w:val="0"/>
          <w:numId w:val="71"/>
        </w:numPr>
        <w:suppressAutoHyphens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2A1F17">
        <w:rPr>
          <w:sz w:val="22"/>
          <w:szCs w:val="22"/>
        </w:rPr>
        <w:t>Wykonawca może wykonać przedmiot umowy przy udziale Podwykonawców, o ile zawrze z nimi umowy w formie pisemnej pod rygorem nieważności.</w:t>
      </w:r>
    </w:p>
    <w:p w14:paraId="76018102" w14:textId="77777777" w:rsidR="00163EED" w:rsidRPr="002A1F17" w:rsidRDefault="00163EED" w:rsidP="00035790">
      <w:pPr>
        <w:numPr>
          <w:ilvl w:val="0"/>
          <w:numId w:val="71"/>
        </w:numPr>
        <w:suppressAutoHyphens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2A1F17">
        <w:rPr>
          <w:sz w:val="22"/>
          <w:szCs w:val="22"/>
        </w:rPr>
        <w:t xml:space="preserve">Do zawarcia przez Wykonawcę umowy z Podwykonawcą wymagana jest pisemna zgoda Zamawiającego. </w:t>
      </w:r>
    </w:p>
    <w:p w14:paraId="32BF1C85" w14:textId="77777777" w:rsidR="002B5EB3" w:rsidRPr="002A1F17" w:rsidRDefault="00163EED" w:rsidP="00035790">
      <w:pPr>
        <w:numPr>
          <w:ilvl w:val="0"/>
          <w:numId w:val="71"/>
        </w:numPr>
        <w:suppressAutoHyphens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2A1F17">
        <w:rPr>
          <w:sz w:val="22"/>
          <w:szCs w:val="22"/>
        </w:rPr>
        <w:t xml:space="preserve">Wykonawca jest zobowiązany przedstawić Zamawiającemu projekt umowy z Podwykonawcą. </w:t>
      </w:r>
    </w:p>
    <w:p w14:paraId="68B5D848" w14:textId="77777777" w:rsidR="002B5EB3" w:rsidRPr="002A1F17" w:rsidRDefault="002B5EB3" w:rsidP="00035790">
      <w:pPr>
        <w:numPr>
          <w:ilvl w:val="0"/>
          <w:numId w:val="71"/>
        </w:numPr>
        <w:suppressAutoHyphens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2A1F17">
        <w:rPr>
          <w:rFonts w:eastAsia="Calibri"/>
          <w:sz w:val="22"/>
          <w:szCs w:val="22"/>
          <w:lang w:eastAsia="en-US"/>
        </w:rPr>
        <w:t>Wykonawca może powierzyć dane osobowe objęte niniejszą umową do dalszego przetwarzania Podwykonawcom jedynie w celu wykonania umowy po uzyskaniu uprzedniej pisemnej zgody Zamawiającego.</w:t>
      </w:r>
    </w:p>
    <w:p w14:paraId="23372450" w14:textId="77777777" w:rsidR="00163EED" w:rsidRPr="002A1F17" w:rsidRDefault="00163EED" w:rsidP="00035790">
      <w:pPr>
        <w:numPr>
          <w:ilvl w:val="0"/>
          <w:numId w:val="71"/>
        </w:numPr>
        <w:suppressAutoHyphens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2A1F17">
        <w:rPr>
          <w:sz w:val="22"/>
          <w:szCs w:val="22"/>
        </w:rPr>
        <w:t>Podzlecanie usług przez Wykonawcę Podwykonawcom niewymienionym w ust. 1 w trakcie realizacji przedmiotu umowy może nastąpić jedynie za pisemną zgodą Zamawiającego i o ile nie zmieni to warunków SIWZ.</w:t>
      </w:r>
    </w:p>
    <w:p w14:paraId="1578E8F5" w14:textId="77777777" w:rsidR="00163EED" w:rsidRPr="002A1F17" w:rsidRDefault="00163EED" w:rsidP="00035790">
      <w:pPr>
        <w:numPr>
          <w:ilvl w:val="0"/>
          <w:numId w:val="71"/>
        </w:numPr>
        <w:suppressAutoHyphens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2A1F17">
        <w:rPr>
          <w:rFonts w:eastAsia="Calibri"/>
          <w:sz w:val="22"/>
          <w:szCs w:val="22"/>
          <w:lang w:eastAsia="en-US"/>
        </w:rPr>
        <w:t>Zlecenie wykonania części usług Podwykonawcom nie zmienia zobowiązań Wykonawcy wobec Zamawiającego za wykonanie tej części usług. Wykonawca ponosi odpowiedzialność za działania, uchybienia i zaniedbania Podwykonawców w takim samym stopniu, jakby to były działania, uchybienia i zaniedbania Wykonawcy.</w:t>
      </w:r>
    </w:p>
    <w:p w14:paraId="3EFB4C78" w14:textId="77777777" w:rsidR="00491A73" w:rsidRPr="002A1F17" w:rsidRDefault="00491A73" w:rsidP="00035790">
      <w:pPr>
        <w:numPr>
          <w:ilvl w:val="0"/>
          <w:numId w:val="71"/>
        </w:numPr>
        <w:suppressAutoHyphens w:val="0"/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Jeśli Wykonawca wskazywał w postępowaniu, iż polega na zdolnościach innych podmiotów w odniesieniu do warunków dotyczących wykształcenia, kwalifikacji zawodowych lub doświadczenia, Wykonawca zobowiązany jest spowodować, aby podmioty te realizowały usługi, do realizacji których te zdolności są wymagane.</w:t>
      </w:r>
    </w:p>
    <w:p w14:paraId="49B15A81" w14:textId="77777777" w:rsidR="00491A73" w:rsidRPr="002A1F17" w:rsidRDefault="00491A73" w:rsidP="00035790">
      <w:pPr>
        <w:numPr>
          <w:ilvl w:val="0"/>
          <w:numId w:val="71"/>
        </w:numPr>
        <w:suppressAutoHyphens w:val="0"/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 </w:t>
      </w:r>
    </w:p>
    <w:p w14:paraId="5A8DB4F3" w14:textId="65E25740" w:rsidR="00163EED" w:rsidRPr="002A1F17" w:rsidRDefault="00163EED" w:rsidP="00035790">
      <w:pPr>
        <w:numPr>
          <w:ilvl w:val="0"/>
          <w:numId w:val="71"/>
        </w:numPr>
        <w:suppressAutoHyphens w:val="0"/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Wykonawca zobowiązany jest powiadomić Zamawiającego o każdej planowanej zmianie w zakresie powierzania prac podwykonawcom (w tym o zami</w:t>
      </w:r>
      <w:r w:rsidR="00E869A6" w:rsidRPr="002A1F17">
        <w:rPr>
          <w:sz w:val="22"/>
          <w:szCs w:val="22"/>
        </w:rPr>
        <w:t>arze</w:t>
      </w:r>
      <w:r w:rsidRPr="002A1F17">
        <w:rPr>
          <w:sz w:val="22"/>
          <w:szCs w:val="22"/>
        </w:rPr>
        <w:t xml:space="preserve"> powierzenia prac nowemu podwykonawcy, zmiany zakresu prac wykonywanych przez podwykonawcę, zmiany podwykonawcy, rezygnacji z podwykonawcy) w terminie umożliwiającym wykonywanie Zamawiającemu przysługujących na podstawie niniejszej umowy uprawnień.</w:t>
      </w:r>
    </w:p>
    <w:p w14:paraId="1A9926B2" w14:textId="239D4662" w:rsidR="00163EED" w:rsidRPr="002A1F17" w:rsidRDefault="00163EED" w:rsidP="00035790">
      <w:pPr>
        <w:numPr>
          <w:ilvl w:val="0"/>
          <w:numId w:val="71"/>
        </w:numPr>
        <w:suppressAutoHyphens w:val="0"/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Jeżeli zmiana albo rezygnacja z Podwykonawcy dotyczy podmiotu, na którego zasoby Wykonawca powoływał się, na zasadach określonych w art. 22a ust. 1 ustawy Pzp, w celu wykazania spełniania warunków udziału w postępowaniu, Wykonawca jest obowiązany wykazać Zamawiającemu, że proponowany inny podwykonawca lub </w:t>
      </w:r>
      <w:r w:rsidR="000F6A6C">
        <w:rPr>
          <w:sz w:val="22"/>
          <w:szCs w:val="22"/>
        </w:rPr>
        <w:t>W</w:t>
      </w:r>
      <w:r w:rsidRPr="002A1F17">
        <w:rPr>
          <w:sz w:val="22"/>
          <w:szCs w:val="22"/>
        </w:rPr>
        <w:t>ykonawca samodzielnie spełnia je w stopniu nie mniejszym niż podwykonawca, na którego zasoby Wykonawca powoływał się w trakcie postępowania o udzielenie zamówienia.</w:t>
      </w:r>
    </w:p>
    <w:p w14:paraId="07AEE4EA" w14:textId="488605AA" w:rsidR="00570A36" w:rsidRPr="002A1F17" w:rsidRDefault="00570A36" w:rsidP="00035790">
      <w:pPr>
        <w:numPr>
          <w:ilvl w:val="0"/>
          <w:numId w:val="71"/>
        </w:numPr>
        <w:suppressAutoHyphens w:val="0"/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 sytuacji, o której mowa w ust. 11, Wykonawca</w:t>
      </w:r>
      <w:r w:rsidR="00491A73" w:rsidRPr="002A1F17">
        <w:rPr>
          <w:sz w:val="22"/>
          <w:szCs w:val="22"/>
        </w:rPr>
        <w:t xml:space="preserve"> zobowiązany jest</w:t>
      </w:r>
      <w:r w:rsidRPr="002A1F17">
        <w:rPr>
          <w:sz w:val="22"/>
          <w:szCs w:val="22"/>
        </w:rPr>
        <w:t xml:space="preserve"> przedstawi</w:t>
      </w:r>
      <w:r w:rsidR="00491A73" w:rsidRPr="002A1F17">
        <w:rPr>
          <w:sz w:val="22"/>
          <w:szCs w:val="22"/>
        </w:rPr>
        <w:t>ć</w:t>
      </w:r>
      <w:r w:rsidRPr="002A1F17">
        <w:rPr>
          <w:sz w:val="22"/>
          <w:szCs w:val="22"/>
        </w:rPr>
        <w:t xml:space="preserve"> oświadczenie, o którym mowa w art. 25a ust. 1 ustawy Prawo zamówień publicznych</w:t>
      </w:r>
      <w:r w:rsidR="00491A73" w:rsidRPr="002A1F17">
        <w:rPr>
          <w:sz w:val="22"/>
          <w:szCs w:val="22"/>
        </w:rPr>
        <w:t xml:space="preserve"> zawierające informacje odnoszące się do proponowanego podwykonawcy (zgodnie z rozdziałem VII ust.12 SIWZ)</w:t>
      </w:r>
      <w:r w:rsidRPr="002A1F17">
        <w:rPr>
          <w:sz w:val="22"/>
          <w:szCs w:val="22"/>
        </w:rPr>
        <w:t xml:space="preserve">. Jeżeli Zamawiający stwierdzi, że wobec danego podwykonawcy zachodzą podstawy wykluczenia, Wykonawca obowiązany jest zastąpić tego podwykonawcę lub zrezygnować z powierzenia wykonania części zamówienia podwykonawcy. </w:t>
      </w:r>
    </w:p>
    <w:p w14:paraId="2451127F" w14:textId="77777777" w:rsidR="003500D2" w:rsidRPr="002A1F17" w:rsidRDefault="003500D2" w:rsidP="003500D2">
      <w:pPr>
        <w:suppressAutoHyphens w:val="0"/>
        <w:ind w:left="426"/>
        <w:jc w:val="both"/>
        <w:rPr>
          <w:sz w:val="22"/>
          <w:szCs w:val="22"/>
        </w:rPr>
      </w:pPr>
    </w:p>
    <w:p w14:paraId="04E8AB1A" w14:textId="5CF24D39" w:rsidR="006056DE" w:rsidRPr="002A1F17" w:rsidRDefault="006056DE" w:rsidP="00A2719A">
      <w:pPr>
        <w:keepNext/>
        <w:tabs>
          <w:tab w:val="center" w:pos="5101"/>
          <w:tab w:val="left" w:pos="5730"/>
        </w:tabs>
        <w:rPr>
          <w:b/>
          <w:sz w:val="22"/>
          <w:szCs w:val="22"/>
        </w:rPr>
      </w:pPr>
      <w:r w:rsidRPr="002A1F17">
        <w:rPr>
          <w:b/>
          <w:sz w:val="22"/>
          <w:szCs w:val="22"/>
        </w:rPr>
        <w:tab/>
      </w:r>
      <w:r w:rsidR="006E429E" w:rsidRPr="002A1F17">
        <w:rPr>
          <w:b/>
          <w:sz w:val="22"/>
          <w:szCs w:val="22"/>
        </w:rPr>
        <w:t xml:space="preserve">§ </w:t>
      </w:r>
      <w:r w:rsidR="005C0A18" w:rsidRPr="002A1F17">
        <w:rPr>
          <w:b/>
          <w:sz w:val="22"/>
          <w:szCs w:val="22"/>
        </w:rPr>
        <w:t>9</w:t>
      </w:r>
    </w:p>
    <w:p w14:paraId="64FB2C4B" w14:textId="77777777" w:rsidR="00D83ED7" w:rsidRPr="002A1F17" w:rsidRDefault="00570A36" w:rsidP="00035790">
      <w:pPr>
        <w:numPr>
          <w:ilvl w:val="3"/>
          <w:numId w:val="78"/>
        </w:numPr>
        <w:tabs>
          <w:tab w:val="clear" w:pos="0"/>
        </w:tabs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Wykonawca przenosi na Zamawiającego całość autorskich praw majątkowych i praw pokrewnych, razem z wyłącznym prawem do udzielania zezwoleń na wykonywanie zależnego prawa autorskiego, do nieograniczonego w czasie korzystania i rozporządzania</w:t>
      </w:r>
      <w:r w:rsidR="00D83ED7" w:rsidRPr="002A1F17">
        <w:rPr>
          <w:sz w:val="22"/>
          <w:szCs w:val="22"/>
        </w:rPr>
        <w:t xml:space="preserve"> projektami, tekstami oraz</w:t>
      </w:r>
      <w:r w:rsidRPr="002A1F17">
        <w:rPr>
          <w:sz w:val="22"/>
          <w:szCs w:val="22"/>
        </w:rPr>
        <w:t xml:space="preserve"> opracowaniami powstałymi w wyniku realizacji umowy (zwanymi dalszej części „utworami”) w kraju i za granicą.</w:t>
      </w:r>
      <w:r w:rsidR="00E0352F" w:rsidRPr="002A1F17">
        <w:rPr>
          <w:sz w:val="22"/>
          <w:szCs w:val="22"/>
        </w:rPr>
        <w:t xml:space="preserve"> Jednocześnie Wykonawca upoważnia Zamawiającego do wykonywania w jego imieniu osobistych praw autorskich do tych utworów, w szczególności w zakresie decydowania o pierwszym udostępnieniu utworów publiczności, nienaruszalności treści i formy utworów i ich rzetelnego wykorzystania oraz nadzoru nad sposobem korzystania z utworów. </w:t>
      </w:r>
    </w:p>
    <w:p w14:paraId="67863748" w14:textId="19942A53" w:rsidR="00570A36" w:rsidRPr="002A1F17" w:rsidRDefault="00E0352F" w:rsidP="00035790">
      <w:pPr>
        <w:numPr>
          <w:ilvl w:val="3"/>
          <w:numId w:val="78"/>
        </w:numPr>
        <w:tabs>
          <w:tab w:val="clear" w:pos="0"/>
        </w:tabs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Przeniesienie praw oraz udzielenie upoważnienia do wykonywania osobistych praw autorskich</w:t>
      </w:r>
      <w:r w:rsidR="00D83ED7" w:rsidRPr="002A1F17">
        <w:rPr>
          <w:sz w:val="22"/>
          <w:szCs w:val="22"/>
        </w:rPr>
        <w:t>, o których mowa w ust. 1 powyżej</w:t>
      </w:r>
      <w:r w:rsidRPr="002A1F17">
        <w:rPr>
          <w:sz w:val="22"/>
          <w:szCs w:val="22"/>
        </w:rPr>
        <w:t xml:space="preserve"> następuje z dniem przekazania odpowiednich utworów w posiadanie Zamawiającemu.</w:t>
      </w:r>
    </w:p>
    <w:p w14:paraId="2303BC5F" w14:textId="0A08B0AD" w:rsidR="00570A36" w:rsidRPr="002A1F17" w:rsidRDefault="00570A36" w:rsidP="00035790">
      <w:pPr>
        <w:numPr>
          <w:ilvl w:val="3"/>
          <w:numId w:val="78"/>
        </w:numPr>
        <w:tabs>
          <w:tab w:val="clear" w:pos="0"/>
        </w:tabs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Pr</w:t>
      </w:r>
      <w:r w:rsidR="00D83ED7" w:rsidRPr="002A1F17">
        <w:rPr>
          <w:sz w:val="22"/>
          <w:szCs w:val="22"/>
        </w:rPr>
        <w:t xml:space="preserve">zeniesienie praw do utworu następuje </w:t>
      </w:r>
      <w:r w:rsidRPr="002A1F17">
        <w:rPr>
          <w:sz w:val="22"/>
          <w:szCs w:val="22"/>
        </w:rPr>
        <w:t>bez żadnych ograniczeń czasowych lub terytorialnych, na wszystkich polach eksploatacji wymienionych poniżej w niniejszej umowie.</w:t>
      </w:r>
    </w:p>
    <w:p w14:paraId="615E3B9C" w14:textId="77777777" w:rsidR="00570A36" w:rsidRPr="002A1F17" w:rsidRDefault="00570A36" w:rsidP="00035790">
      <w:pPr>
        <w:numPr>
          <w:ilvl w:val="3"/>
          <w:numId w:val="78"/>
        </w:numPr>
        <w:tabs>
          <w:tab w:val="clear" w:pos="0"/>
        </w:tabs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Przeniesienie prawa autorskiego, o którym mowa w ust. 1 powyżej obejmuje następujące pola eksploatacji:</w:t>
      </w:r>
    </w:p>
    <w:p w14:paraId="7721CB3A" w14:textId="77777777" w:rsidR="00570A36" w:rsidRPr="002A1F17" w:rsidRDefault="00570A36" w:rsidP="00035790">
      <w:pPr>
        <w:numPr>
          <w:ilvl w:val="0"/>
          <w:numId w:val="77"/>
        </w:numPr>
        <w:tabs>
          <w:tab w:val="left" w:pos="851"/>
        </w:tabs>
        <w:suppressAutoHyphens w:val="0"/>
        <w:ind w:left="851" w:hanging="425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wykorzystywanie utworu do realizacji Projektu w dowolnej formie, w tym w formie wydruków, opracowań, aktywnych formularzy internetowych i intranetowych, publiczna prezentacja utworu w dowolnym miejscu i w czasie, </w:t>
      </w:r>
    </w:p>
    <w:p w14:paraId="667E5E10" w14:textId="77777777" w:rsidR="00570A36" w:rsidRPr="002A1F17" w:rsidRDefault="00570A36" w:rsidP="00035790">
      <w:pPr>
        <w:numPr>
          <w:ilvl w:val="0"/>
          <w:numId w:val="77"/>
        </w:numPr>
        <w:tabs>
          <w:tab w:val="left" w:pos="851"/>
        </w:tabs>
        <w:suppressAutoHyphens w:val="0"/>
        <w:ind w:left="851" w:hanging="425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trwałe lub czasowe utrwalanie lub zwielokrotnianie w całości lub w części, jakimikolwiek środkami i w jakiejkolwiek formie, niezależnie od formatu, systemu lub standardu, w tym techniką drukarską, techniką zapisu magnetycznego, techniką cyfrową lub poprzez wprowadzanie do pamięci komputera oraz trwałe lub czasowe utrwalanie lub zwielokrotnianie takich zapisów, włączając w to sporządzanie ich kopii oraz dowolne korzystanie i rozporządzanie tymi kopiami,</w:t>
      </w:r>
    </w:p>
    <w:p w14:paraId="18EB7E88" w14:textId="77777777" w:rsidR="00570A36" w:rsidRPr="002A1F17" w:rsidRDefault="00570A36" w:rsidP="00035790">
      <w:pPr>
        <w:numPr>
          <w:ilvl w:val="0"/>
          <w:numId w:val="77"/>
        </w:numPr>
        <w:tabs>
          <w:tab w:val="left" w:pos="851"/>
        </w:tabs>
        <w:suppressAutoHyphens w:val="0"/>
        <w:ind w:left="851" w:hanging="425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wprowadzanie do obrotu, użyczanie lub najem oryginału albo egzemplarzy,</w:t>
      </w:r>
    </w:p>
    <w:p w14:paraId="1D61DE68" w14:textId="77777777" w:rsidR="00570A36" w:rsidRPr="002A1F17" w:rsidRDefault="00570A36" w:rsidP="00035790">
      <w:pPr>
        <w:numPr>
          <w:ilvl w:val="0"/>
          <w:numId w:val="77"/>
        </w:numPr>
        <w:tabs>
          <w:tab w:val="left" w:pos="851"/>
        </w:tabs>
        <w:suppressAutoHyphens w:val="0"/>
        <w:ind w:left="851" w:hanging="425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tworzenie nowych wersji i adaptacji (tłumaczenie, przystosowanie, zmianę układu lub jakiekolwiek inne zmiany),</w:t>
      </w:r>
    </w:p>
    <w:p w14:paraId="4E9DFBB2" w14:textId="77777777" w:rsidR="00570A36" w:rsidRPr="002A1F17" w:rsidRDefault="00570A36" w:rsidP="00035790">
      <w:pPr>
        <w:numPr>
          <w:ilvl w:val="0"/>
          <w:numId w:val="77"/>
        </w:numPr>
        <w:tabs>
          <w:tab w:val="left" w:pos="851"/>
        </w:tabs>
        <w:suppressAutoHyphens w:val="0"/>
        <w:ind w:left="851" w:hanging="425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publiczne rozpowszechnianie, w szczególności wyświetlanie, publiczne odtwarzanie, nadawanie i reemitowanie w dowolnym systemie lub standardzie, a także publiczne udostępnianie utworu w ten sposób, aby każdy mógł mieć do niego dostęp w miejscu i czasie przez siebie wybranym, w szczególności elektroniczne udostępnianie na żądanie,</w:t>
      </w:r>
    </w:p>
    <w:p w14:paraId="1DCDB32F" w14:textId="77777777" w:rsidR="00570A36" w:rsidRPr="002A1F17" w:rsidRDefault="00570A36" w:rsidP="00035790">
      <w:pPr>
        <w:numPr>
          <w:ilvl w:val="0"/>
          <w:numId w:val="77"/>
        </w:numPr>
        <w:tabs>
          <w:tab w:val="left" w:pos="851"/>
        </w:tabs>
        <w:suppressAutoHyphens w:val="0"/>
        <w:ind w:left="851" w:hanging="425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rozpowszechnianie w sieci Internet oraz w sieciach zamkniętych,</w:t>
      </w:r>
    </w:p>
    <w:p w14:paraId="775FCB8B" w14:textId="77777777" w:rsidR="00570A36" w:rsidRPr="002A1F17" w:rsidRDefault="00570A36" w:rsidP="00035790">
      <w:pPr>
        <w:numPr>
          <w:ilvl w:val="0"/>
          <w:numId w:val="77"/>
        </w:numPr>
        <w:tabs>
          <w:tab w:val="left" w:pos="851"/>
        </w:tabs>
        <w:suppressAutoHyphens w:val="0"/>
        <w:ind w:left="851" w:hanging="425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nadawanie za pomocą fonii lub wizji, w sposób bezprzewodowy (drogą naziemną i satelitarną) lub w sposób przewodowy, w dowolnym systemie i standardzie, w tym także poprzez sieci kablowe i platformy cyfrowe,</w:t>
      </w:r>
    </w:p>
    <w:p w14:paraId="3110798D" w14:textId="77777777" w:rsidR="00570A36" w:rsidRPr="002A1F17" w:rsidRDefault="00570A36" w:rsidP="00035790">
      <w:pPr>
        <w:numPr>
          <w:ilvl w:val="0"/>
          <w:numId w:val="77"/>
        </w:numPr>
        <w:tabs>
          <w:tab w:val="left" w:pos="851"/>
        </w:tabs>
        <w:suppressAutoHyphens w:val="0"/>
        <w:ind w:left="851" w:hanging="425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wykorzystanie utworu w celach badawczych, informacyjnych lub innym związanym z działalnością statutową Zamawiającego, a także publiczne udostępnianie utworu w taki sposób, aby każdy mógł mieć do nich dostęp w miejscu i czasie przez siebie wybranym,</w:t>
      </w:r>
    </w:p>
    <w:p w14:paraId="6013D8FB" w14:textId="77777777" w:rsidR="00570A36" w:rsidRPr="002A1F17" w:rsidRDefault="00570A36" w:rsidP="00035790">
      <w:pPr>
        <w:numPr>
          <w:ilvl w:val="0"/>
          <w:numId w:val="77"/>
        </w:numPr>
        <w:tabs>
          <w:tab w:val="left" w:pos="851"/>
        </w:tabs>
        <w:suppressAutoHyphens w:val="0"/>
        <w:ind w:left="851" w:hanging="425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prawo do wykorzystywania utworu do celów marketingowych lub promocji, w tym reklamy, sponsoringu, promocji sprzedaży, a także do oznaczania lub identyfikacji produktów i usług oraz innych przejawów działalności, a także przedmiotów jego własności, a także dla celów edukacyjnych lub szkoleniowych,</w:t>
      </w:r>
    </w:p>
    <w:p w14:paraId="74780F50" w14:textId="77777777" w:rsidR="00570A36" w:rsidRPr="002A1F17" w:rsidRDefault="00570A36" w:rsidP="00035790">
      <w:pPr>
        <w:numPr>
          <w:ilvl w:val="0"/>
          <w:numId w:val="77"/>
        </w:numPr>
        <w:tabs>
          <w:tab w:val="left" w:pos="851"/>
        </w:tabs>
        <w:suppressAutoHyphens w:val="0"/>
        <w:ind w:left="851" w:hanging="425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prawo do rozporządzania opracowaniami utworu oraz prawo udostępniania ich do korzystania, w tym udzielania licencji na rzecz osób trzecich, na wszystkich wymienionych powyżej polach eksploatacji.</w:t>
      </w:r>
    </w:p>
    <w:p w14:paraId="023ADE87" w14:textId="1347A200" w:rsidR="00570A36" w:rsidRPr="002A1F17" w:rsidRDefault="00570A36" w:rsidP="00035790">
      <w:pPr>
        <w:numPr>
          <w:ilvl w:val="3"/>
          <w:numId w:val="78"/>
        </w:numPr>
        <w:tabs>
          <w:tab w:val="clear" w:pos="0"/>
        </w:tabs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Przeniesienie całości autorskich praw majątkowych</w:t>
      </w:r>
      <w:r w:rsidR="00E0352F" w:rsidRPr="002A1F17">
        <w:rPr>
          <w:sz w:val="22"/>
          <w:szCs w:val="22"/>
        </w:rPr>
        <w:t xml:space="preserve"> i praw pokrewnych</w:t>
      </w:r>
      <w:r w:rsidRPr="002A1F17">
        <w:rPr>
          <w:sz w:val="22"/>
          <w:szCs w:val="22"/>
        </w:rPr>
        <w:t xml:space="preserve"> na rzecz Zamawiającego na wszystkich polach ek</w:t>
      </w:r>
      <w:r w:rsidR="00D83ED7" w:rsidRPr="002A1F17">
        <w:rPr>
          <w:sz w:val="22"/>
          <w:szCs w:val="22"/>
        </w:rPr>
        <w:t>sploatacji wymienionych w ust. 4</w:t>
      </w:r>
      <w:r w:rsidRPr="002A1F17">
        <w:rPr>
          <w:sz w:val="22"/>
          <w:szCs w:val="22"/>
        </w:rPr>
        <w:t xml:space="preserve"> powyżej zostaje dokonane w ramach wynagrodzenia, o którym mowa w § </w:t>
      </w:r>
      <w:r w:rsidR="00D83ED7" w:rsidRPr="002A1F17">
        <w:rPr>
          <w:sz w:val="22"/>
          <w:szCs w:val="22"/>
        </w:rPr>
        <w:t>7</w:t>
      </w:r>
      <w:r w:rsidRPr="002A1F17">
        <w:rPr>
          <w:sz w:val="22"/>
          <w:szCs w:val="22"/>
        </w:rPr>
        <w:t xml:space="preserve"> ust. 1 niniejszej umowy.</w:t>
      </w:r>
    </w:p>
    <w:p w14:paraId="0B541EAB" w14:textId="77777777" w:rsidR="00570A36" w:rsidRPr="002A1F17" w:rsidRDefault="00570A36" w:rsidP="00035790">
      <w:pPr>
        <w:numPr>
          <w:ilvl w:val="3"/>
          <w:numId w:val="78"/>
        </w:numPr>
        <w:tabs>
          <w:tab w:val="clear" w:pos="0"/>
        </w:tabs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Wykonawca udziela bezwarunkowej oraz nieodwoływalnej zgody na korzystanie z praw zależnych do utworów (opracowań utworu w rozumieniu art. 2 ustawy o prawach autorskich i prawach pokrewnych).</w:t>
      </w:r>
    </w:p>
    <w:p w14:paraId="35294284" w14:textId="77777777" w:rsidR="00570A36" w:rsidRPr="002A1F17" w:rsidRDefault="00570A36" w:rsidP="00035790">
      <w:pPr>
        <w:numPr>
          <w:ilvl w:val="3"/>
          <w:numId w:val="78"/>
        </w:numPr>
        <w:tabs>
          <w:tab w:val="clear" w:pos="0"/>
        </w:tabs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Wykonawca oświadcza, że każdy wykonany i dostarczony utwór jest wolny od wad fizycznych i prawnych, służą mu wyłączne majątkowe prawa autorskie do wykonanych elementów utworu w zakresie koniecznym do przeniesienia tych praw na Zamawiającego oraz, że prawa te nie są w żaden sposób ograniczone. Nadto Wykonawca oświadcza, że rozporządzenie utworem nie narusza żadnych praw własności przemysłowej i intelektualnej, w szczególności: praw patentowych, praw autorskich i praw do znaków towarowych.</w:t>
      </w:r>
    </w:p>
    <w:p w14:paraId="098D0086" w14:textId="286A1658" w:rsidR="00570A36" w:rsidRPr="002A1F17" w:rsidRDefault="00570A36" w:rsidP="00035790">
      <w:pPr>
        <w:numPr>
          <w:ilvl w:val="3"/>
          <w:numId w:val="78"/>
        </w:numPr>
        <w:tabs>
          <w:tab w:val="clear" w:pos="0"/>
        </w:tabs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Wykonawca zobowiązuje się, iż nie będzie wykonywał przysługujących mu praw osobistych w sposób ograniczający Zamawiającego w wykonywaniu praw do utworu. W szczególności Wykonawca upoważnia Zamawiającego do decydowania o publikacji utworu i decydowania o zachowaniu jego integralności.</w:t>
      </w:r>
      <w:r w:rsidR="0085097B" w:rsidRPr="002A1F17">
        <w:rPr>
          <w:sz w:val="22"/>
          <w:szCs w:val="22"/>
        </w:rPr>
        <w:t xml:space="preserve"> </w:t>
      </w:r>
      <w:r w:rsidRPr="002A1F17">
        <w:rPr>
          <w:sz w:val="22"/>
          <w:szCs w:val="22"/>
        </w:rPr>
        <w:t>Zamawiający może swobodnie dokonać wszelkiej niezbędnej ingerencji w utworze.</w:t>
      </w:r>
    </w:p>
    <w:p w14:paraId="67AF6F76" w14:textId="00111DF7" w:rsidR="0085097B" w:rsidRPr="002A1F17" w:rsidRDefault="0085097B" w:rsidP="00035790">
      <w:pPr>
        <w:numPr>
          <w:ilvl w:val="3"/>
          <w:numId w:val="78"/>
        </w:numPr>
        <w:tabs>
          <w:tab w:val="clear" w:pos="0"/>
        </w:tabs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Strony ustalają, że Zamawiający nie ma obowiązku rozpowszechniania utworów określonych w </w:t>
      </w:r>
      <w:r w:rsidR="00D83ED7" w:rsidRPr="002A1F17">
        <w:rPr>
          <w:sz w:val="22"/>
          <w:szCs w:val="22"/>
        </w:rPr>
        <w:t>ust. 1</w:t>
      </w:r>
      <w:r w:rsidRPr="002A1F17">
        <w:rPr>
          <w:sz w:val="22"/>
          <w:szCs w:val="22"/>
        </w:rPr>
        <w:t>. Nie dokonanie rozpowszechniania tych utworów nie rodzi po stronie Wykonawcy żadnych roszczeń wobec Zamawiającego.</w:t>
      </w:r>
    </w:p>
    <w:p w14:paraId="09A9E68F" w14:textId="719F7575" w:rsidR="002F457D" w:rsidRPr="002A1F17" w:rsidRDefault="002F457D" w:rsidP="00A2719A">
      <w:pPr>
        <w:keepNext/>
        <w:jc w:val="center"/>
        <w:rPr>
          <w:b/>
          <w:sz w:val="22"/>
          <w:szCs w:val="22"/>
        </w:rPr>
      </w:pPr>
      <w:r w:rsidRPr="002A1F17">
        <w:rPr>
          <w:b/>
          <w:sz w:val="22"/>
          <w:szCs w:val="22"/>
        </w:rPr>
        <w:t xml:space="preserve">§ </w:t>
      </w:r>
      <w:r w:rsidR="005C0A18" w:rsidRPr="002A1F17">
        <w:rPr>
          <w:b/>
          <w:sz w:val="22"/>
          <w:szCs w:val="22"/>
        </w:rPr>
        <w:t>10</w:t>
      </w:r>
    </w:p>
    <w:p w14:paraId="3291AA74" w14:textId="77777777" w:rsidR="002F457D" w:rsidRPr="002A1F17" w:rsidRDefault="002F457D" w:rsidP="00035790">
      <w:pPr>
        <w:numPr>
          <w:ilvl w:val="0"/>
          <w:numId w:val="72"/>
        </w:numPr>
        <w:suppressAutoHyphens w:val="0"/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Wykonawca oświadcza, że przyjmuje na siebie całkowitą odpowiedzialność oraz zwalnia Zamawiającego z wszelkiej odpowiedzialności związanej z jakimikolwiek roszczeniami skierowanymi wobec Zamawiającego powstałymi w związku z realizacją przez Wykonawcę usług stanowiących przedmiot niniejszej umowy.</w:t>
      </w:r>
    </w:p>
    <w:p w14:paraId="1944FEE2" w14:textId="77777777" w:rsidR="002F457D" w:rsidRPr="002A1F17" w:rsidRDefault="002F457D" w:rsidP="00035790">
      <w:pPr>
        <w:numPr>
          <w:ilvl w:val="0"/>
          <w:numId w:val="72"/>
        </w:numPr>
        <w:suppressAutoHyphens w:val="0"/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Jeżeli z powodu braku przestrzegania zapisów niniejszej umowy, zasad Programu lub przepisów prawa przez Wykonawcę, Zamawiający zostanie obarczony karą finansową z przyczyn leżących po stronie Wykonawcy, wówczas Wykonawca będzie zobowiązany do zwrotu kwoty kary wraz z ewentualnymi odsetkami na rzecz Zamawiającego, w tym zostanie ona potrącona Wykonawcy z niewypłaconego wynagrodzenia za usługę.</w:t>
      </w:r>
    </w:p>
    <w:p w14:paraId="06F2D64F" w14:textId="4A199294" w:rsidR="002F457D" w:rsidRPr="002A1F17" w:rsidRDefault="002F457D" w:rsidP="00035790">
      <w:pPr>
        <w:numPr>
          <w:ilvl w:val="0"/>
          <w:numId w:val="72"/>
        </w:numPr>
        <w:suppressAutoHyphens w:val="0"/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Zamawiający niezwłocznie poinformuje Wykonawcę i przekaże mu wszelkie posiadane informacje o jakimkolwiek zgłoszonym do </w:t>
      </w:r>
      <w:r w:rsidR="00E869A6" w:rsidRPr="002A1F17">
        <w:rPr>
          <w:sz w:val="22"/>
          <w:szCs w:val="22"/>
        </w:rPr>
        <w:t>niego</w:t>
      </w:r>
      <w:r w:rsidRPr="002A1F17">
        <w:rPr>
          <w:sz w:val="22"/>
          <w:szCs w:val="22"/>
        </w:rPr>
        <w:t xml:space="preserve"> roszczeniu objętym zakresem niniejszego paragrafu.</w:t>
      </w:r>
    </w:p>
    <w:p w14:paraId="2D143CA3" w14:textId="0635DFB4" w:rsidR="002F457D" w:rsidRPr="002A1F17" w:rsidRDefault="002F457D" w:rsidP="00035790">
      <w:pPr>
        <w:numPr>
          <w:ilvl w:val="0"/>
          <w:numId w:val="72"/>
        </w:numPr>
        <w:suppressAutoHyphens w:val="0"/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Wykonawca posiada polisę ubezpieczeniową (seria ............... nr ...............) obejmującą ubezpieczenie odpowiedzialności cywilnej w zakresie działalności związanej z przedmiotem niniejszej umowy. Wykonawca zapewni ciągłość ubezpieczenia tej działalności przez cały okres trwania niniejszej u</w:t>
      </w:r>
      <w:r w:rsidR="002B79BD" w:rsidRPr="002A1F17">
        <w:rPr>
          <w:sz w:val="22"/>
          <w:szCs w:val="22"/>
        </w:rPr>
        <w:t>mowy na kwotę nie mniejszą niż 2</w:t>
      </w:r>
      <w:r w:rsidRPr="002A1F17">
        <w:rPr>
          <w:sz w:val="22"/>
          <w:szCs w:val="22"/>
        </w:rPr>
        <w:t>00.000,00 zł.</w:t>
      </w:r>
    </w:p>
    <w:p w14:paraId="444ED428" w14:textId="77777777" w:rsidR="002F457D" w:rsidRPr="002A1F17" w:rsidRDefault="002F457D" w:rsidP="00035790">
      <w:pPr>
        <w:numPr>
          <w:ilvl w:val="0"/>
          <w:numId w:val="72"/>
        </w:numPr>
        <w:suppressAutoHyphens w:val="0"/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Na żądanie Zamawiającego Wykonawca przedstawi aktualną kopię polisy OC wraz z dowodem opłacenia, a w przypadku jej braku inny dokument potwierdzający, że Wykonawca jest ubezpieczony od odpowiedzialności cywilnej w ww. zakresie, w terminie 3 dni roboczych od dnia przesłania żądania. W sytuacji gdy polisa obejmować będzie tylko część okresu realizacji umowy, na tydzień przed zakończeniem okresu obowiązywania polisy, Wykonawca zobowiązany jest przedstawić Zamawiającemu nową polisę. </w:t>
      </w:r>
    </w:p>
    <w:p w14:paraId="079E8A3E" w14:textId="77777777" w:rsidR="002F457D" w:rsidRPr="002A1F17" w:rsidRDefault="002F457D" w:rsidP="002F457D">
      <w:pPr>
        <w:jc w:val="center"/>
        <w:rPr>
          <w:b/>
          <w:sz w:val="22"/>
          <w:szCs w:val="22"/>
        </w:rPr>
      </w:pPr>
    </w:p>
    <w:p w14:paraId="22C4CFD6" w14:textId="344321B2" w:rsidR="002F457D" w:rsidRPr="002A1F17" w:rsidRDefault="005C0A18" w:rsidP="002F457D">
      <w:pPr>
        <w:jc w:val="center"/>
        <w:rPr>
          <w:b/>
          <w:sz w:val="22"/>
          <w:szCs w:val="22"/>
        </w:rPr>
      </w:pPr>
      <w:r w:rsidRPr="002A1F17">
        <w:rPr>
          <w:b/>
          <w:sz w:val="22"/>
          <w:szCs w:val="22"/>
        </w:rPr>
        <w:t>§ 11</w:t>
      </w:r>
    </w:p>
    <w:p w14:paraId="01CAF207" w14:textId="77777777" w:rsidR="0039787C" w:rsidRPr="002A1F17" w:rsidRDefault="0039787C" w:rsidP="00035790">
      <w:pPr>
        <w:numPr>
          <w:ilvl w:val="0"/>
          <w:numId w:val="73"/>
        </w:numPr>
        <w:suppressAutoHyphens w:val="0"/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Każda ze stron ma prawo rozwiązać umowę za wypowiedzeniem, z zachowaniem trzymiesięcznego terminu wypowiedzenia. Wypowiedzenie powinno zostać złożone drugiej stronie w formie pisemnej. W takim wypadku Wykonawca może żądać jedynie wynagrodzenia należnego mu z tytułu wykonania części umowy do daty rozwiązania umowy.</w:t>
      </w:r>
    </w:p>
    <w:p w14:paraId="61B3A4EC" w14:textId="77777777" w:rsidR="0039787C" w:rsidRPr="002A1F17" w:rsidRDefault="0039787C" w:rsidP="00035790">
      <w:pPr>
        <w:numPr>
          <w:ilvl w:val="0"/>
          <w:numId w:val="73"/>
        </w:numPr>
        <w:suppressAutoHyphens w:val="0"/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Umowa niniejsza może zostać rozwiązana jednostronnie przez Zamawiającego, jeżeli Wykonawca w sposób rażący:</w:t>
      </w:r>
    </w:p>
    <w:p w14:paraId="43CADC49" w14:textId="77777777" w:rsidR="0039787C" w:rsidRPr="002A1F17" w:rsidRDefault="0039787C" w:rsidP="006D49E4">
      <w:pPr>
        <w:pStyle w:val="WW-Domylnie"/>
        <w:shd w:val="clear" w:color="auto" w:fill="FFFFFF"/>
        <w:ind w:left="567"/>
        <w:jc w:val="both"/>
        <w:rPr>
          <w:rFonts w:eastAsia="Times New Roman"/>
          <w:color w:val="auto"/>
          <w:kern w:val="0"/>
          <w:sz w:val="22"/>
          <w:szCs w:val="22"/>
          <w:lang w:eastAsia="ar-SA"/>
        </w:rPr>
      </w:pPr>
      <w:r w:rsidRPr="002A1F17">
        <w:rPr>
          <w:rFonts w:eastAsia="Times New Roman"/>
          <w:color w:val="auto"/>
          <w:kern w:val="0"/>
          <w:sz w:val="22"/>
          <w:szCs w:val="22"/>
          <w:lang w:eastAsia="ar-SA"/>
        </w:rPr>
        <w:t>-  naruszy istotnie postanowienia niniejszej umowy,</w:t>
      </w:r>
    </w:p>
    <w:p w14:paraId="5871B23D" w14:textId="77777777" w:rsidR="0039787C" w:rsidRPr="002A1F17" w:rsidRDefault="0039787C" w:rsidP="006D49E4">
      <w:pPr>
        <w:pStyle w:val="WW-Domylnie"/>
        <w:shd w:val="clear" w:color="auto" w:fill="FFFFFF"/>
        <w:ind w:left="567"/>
        <w:jc w:val="both"/>
        <w:rPr>
          <w:rFonts w:eastAsia="Times New Roman"/>
          <w:color w:val="auto"/>
          <w:kern w:val="0"/>
          <w:sz w:val="22"/>
          <w:szCs w:val="22"/>
          <w:lang w:eastAsia="ar-SA"/>
        </w:rPr>
      </w:pPr>
      <w:r w:rsidRPr="002A1F17">
        <w:rPr>
          <w:rFonts w:eastAsia="Times New Roman"/>
          <w:color w:val="auto"/>
          <w:kern w:val="0"/>
          <w:sz w:val="22"/>
          <w:szCs w:val="22"/>
          <w:lang w:eastAsia="ar-SA"/>
        </w:rPr>
        <w:t>-  nie będzie należycie wykonywał usług określonych w § 2 niniejszej umowy.</w:t>
      </w:r>
    </w:p>
    <w:p w14:paraId="6EB0D691" w14:textId="77777777" w:rsidR="007366B5" w:rsidRPr="002A1F17" w:rsidRDefault="007366B5" w:rsidP="00035790">
      <w:pPr>
        <w:numPr>
          <w:ilvl w:val="0"/>
          <w:numId w:val="73"/>
        </w:numPr>
        <w:suppressAutoHyphens w:val="0"/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niniejszej umowy, lub dalsze wykonywanie umowy może zagrozić istotnemu interesowi bezpieczeństwa państwa lub bezpieczeństwu publicznemu, Zamawiający może odstąpić od umowy w terminie 30 dni od powzięcia wiadomości o powyższych okolicznościach. W takim przypadku Wykonawca może żądać wyłącznie wynagrodzenia należnego mu z tytułu wykonania części umowy.</w:t>
      </w:r>
    </w:p>
    <w:p w14:paraId="4F4C703F" w14:textId="1D6D9A3E" w:rsidR="0039787C" w:rsidRPr="002A1F17" w:rsidRDefault="0039787C" w:rsidP="0039787C">
      <w:pPr>
        <w:jc w:val="center"/>
        <w:rPr>
          <w:b/>
          <w:sz w:val="22"/>
          <w:szCs w:val="22"/>
        </w:rPr>
      </w:pPr>
      <w:r w:rsidRPr="002A1F17">
        <w:rPr>
          <w:b/>
          <w:sz w:val="22"/>
          <w:szCs w:val="22"/>
        </w:rPr>
        <w:t xml:space="preserve">§ </w:t>
      </w:r>
      <w:r w:rsidR="005C0A18" w:rsidRPr="002A1F17">
        <w:rPr>
          <w:b/>
          <w:sz w:val="22"/>
          <w:szCs w:val="22"/>
        </w:rPr>
        <w:t>12</w:t>
      </w:r>
    </w:p>
    <w:p w14:paraId="3D1D2A5D" w14:textId="0B8E0970" w:rsidR="007366B5" w:rsidRPr="002A1F17" w:rsidRDefault="007366B5" w:rsidP="00035790">
      <w:pPr>
        <w:numPr>
          <w:ilvl w:val="0"/>
          <w:numId w:val="85"/>
        </w:numPr>
        <w:suppressAutoHyphens w:val="0"/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Wykonawca zapłaci Zamawiającemu kary umowne za:</w:t>
      </w:r>
    </w:p>
    <w:p w14:paraId="22EF18F7" w14:textId="52190A90" w:rsidR="007366B5" w:rsidRPr="002A1F17" w:rsidRDefault="007366B5" w:rsidP="00035790">
      <w:pPr>
        <w:pStyle w:val="Tekstpodstawowy32"/>
        <w:numPr>
          <w:ilvl w:val="0"/>
          <w:numId w:val="74"/>
        </w:numPr>
        <w:spacing w:line="240" w:lineRule="auto"/>
        <w:ind w:left="851"/>
        <w:rPr>
          <w:sz w:val="22"/>
          <w:szCs w:val="22"/>
        </w:rPr>
      </w:pPr>
      <w:r w:rsidRPr="002A1F17">
        <w:rPr>
          <w:sz w:val="22"/>
          <w:szCs w:val="22"/>
        </w:rPr>
        <w:t>każdy przypadek stwierdzenia przez Zamawiającego niewykonania usług/obowiązków określonych w § 2 ust. 2 pkt 6), 7), 11), 1</w:t>
      </w:r>
      <w:r w:rsidR="003F30A8" w:rsidRPr="002A1F17">
        <w:rPr>
          <w:sz w:val="22"/>
          <w:szCs w:val="22"/>
        </w:rPr>
        <w:t>2</w:t>
      </w:r>
      <w:r w:rsidRPr="002A1F17">
        <w:rPr>
          <w:sz w:val="22"/>
          <w:szCs w:val="22"/>
        </w:rPr>
        <w:t>), 1</w:t>
      </w:r>
      <w:r w:rsidR="003F30A8" w:rsidRPr="002A1F17">
        <w:rPr>
          <w:sz w:val="22"/>
          <w:szCs w:val="22"/>
        </w:rPr>
        <w:t>4) i</w:t>
      </w:r>
      <w:r w:rsidRPr="002A1F17">
        <w:rPr>
          <w:sz w:val="22"/>
          <w:szCs w:val="22"/>
        </w:rPr>
        <w:t xml:space="preserve"> 1</w:t>
      </w:r>
      <w:r w:rsidR="003F30A8" w:rsidRPr="002A1F17">
        <w:rPr>
          <w:sz w:val="22"/>
          <w:szCs w:val="22"/>
        </w:rPr>
        <w:t>5</w:t>
      </w:r>
      <w:r w:rsidRPr="002A1F17">
        <w:rPr>
          <w:sz w:val="22"/>
          <w:szCs w:val="22"/>
        </w:rPr>
        <w:t>)</w:t>
      </w:r>
      <w:r w:rsidR="003F30A8" w:rsidRPr="002A1F17">
        <w:rPr>
          <w:sz w:val="22"/>
          <w:szCs w:val="22"/>
        </w:rPr>
        <w:t>,</w:t>
      </w:r>
      <w:r w:rsidRPr="002A1F17">
        <w:rPr>
          <w:sz w:val="22"/>
          <w:szCs w:val="22"/>
        </w:rPr>
        <w:t xml:space="preserve"> </w:t>
      </w:r>
      <w:r w:rsidR="003F30A8" w:rsidRPr="002A1F17">
        <w:rPr>
          <w:sz w:val="22"/>
          <w:szCs w:val="22"/>
        </w:rPr>
        <w:t xml:space="preserve">ust. 3 pkt 6) oraz ust. 7 </w:t>
      </w:r>
      <w:r w:rsidRPr="002A1F17">
        <w:rPr>
          <w:sz w:val="22"/>
          <w:szCs w:val="22"/>
        </w:rPr>
        <w:t xml:space="preserve">niniejszej umowy - w wysokości 1 % wynagrodzenia </w:t>
      </w:r>
      <w:r w:rsidR="003F30A8" w:rsidRPr="002A1F17">
        <w:rPr>
          <w:sz w:val="22"/>
          <w:szCs w:val="22"/>
        </w:rPr>
        <w:t>netto Wykonawcy określonego w §  7</w:t>
      </w:r>
      <w:r w:rsidRPr="002A1F17">
        <w:rPr>
          <w:sz w:val="22"/>
          <w:szCs w:val="22"/>
        </w:rPr>
        <w:t xml:space="preserve"> ust. 1 niniejszej umowy,</w:t>
      </w:r>
    </w:p>
    <w:p w14:paraId="499D73C7" w14:textId="5E7EA717" w:rsidR="007366B5" w:rsidRPr="002A1F17" w:rsidRDefault="007366B5" w:rsidP="00035790">
      <w:pPr>
        <w:pStyle w:val="Tekstpodstawowy32"/>
        <w:numPr>
          <w:ilvl w:val="0"/>
          <w:numId w:val="74"/>
        </w:numPr>
        <w:spacing w:line="240" w:lineRule="auto"/>
        <w:ind w:left="851"/>
        <w:rPr>
          <w:sz w:val="22"/>
          <w:szCs w:val="22"/>
        </w:rPr>
      </w:pPr>
      <w:r w:rsidRPr="002A1F17">
        <w:rPr>
          <w:sz w:val="22"/>
          <w:szCs w:val="22"/>
        </w:rPr>
        <w:t xml:space="preserve">każdorazowy przypadek stwierdzenia przez Zamawiającego nie usunięcia uchybień o których mowa w § 3 ust. </w:t>
      </w:r>
      <w:r w:rsidR="003F30A8" w:rsidRPr="002A1F17">
        <w:rPr>
          <w:sz w:val="22"/>
          <w:szCs w:val="22"/>
        </w:rPr>
        <w:t>3</w:t>
      </w:r>
      <w:r w:rsidRPr="002A1F17">
        <w:rPr>
          <w:sz w:val="22"/>
          <w:szCs w:val="22"/>
        </w:rPr>
        <w:t xml:space="preserve"> niniejszej umowy w zakresie wykonywanej usługi  - w wysokości 0,5 % wynagrodzenia </w:t>
      </w:r>
      <w:r w:rsidR="006D1234" w:rsidRPr="002A1F17">
        <w:rPr>
          <w:sz w:val="22"/>
          <w:szCs w:val="22"/>
        </w:rPr>
        <w:t>netto</w:t>
      </w:r>
      <w:r w:rsidR="00A20FA3" w:rsidRPr="002A1F17">
        <w:rPr>
          <w:sz w:val="22"/>
          <w:szCs w:val="22"/>
        </w:rPr>
        <w:t xml:space="preserve"> Wykonawcy określonego w §  7</w:t>
      </w:r>
      <w:r w:rsidRPr="002A1F17">
        <w:rPr>
          <w:sz w:val="22"/>
          <w:szCs w:val="22"/>
        </w:rPr>
        <w:t xml:space="preserve"> ust. 1 niniejszej umowy,</w:t>
      </w:r>
    </w:p>
    <w:p w14:paraId="613116DB" w14:textId="1C0CDCA9" w:rsidR="003F30A8" w:rsidRPr="002A1F17" w:rsidRDefault="003F30A8" w:rsidP="00035790">
      <w:pPr>
        <w:pStyle w:val="Tekstpodstawowy32"/>
        <w:numPr>
          <w:ilvl w:val="0"/>
          <w:numId w:val="74"/>
        </w:numPr>
        <w:spacing w:line="240" w:lineRule="auto"/>
        <w:ind w:left="851"/>
        <w:rPr>
          <w:sz w:val="22"/>
          <w:szCs w:val="22"/>
        </w:rPr>
      </w:pPr>
      <w:r w:rsidRPr="002A1F17">
        <w:rPr>
          <w:sz w:val="22"/>
          <w:szCs w:val="22"/>
        </w:rPr>
        <w:t>w przypadku niezłożenia przez Wykonawcę w wyznaczonym przez Zamawiającego terminie żądanych przez Zamawiającego dowodów, o których mowa w § 4 ust. 5 w celu potwierdzenia spełnienia przez Wykonawcę lub podwykonawcę wymogu zatrudnienia na podstawie umowy o pracę osób wskazanych w § 4 ust. 1 - w wysokości 300 zł za każdy dzień opóźnienia;</w:t>
      </w:r>
    </w:p>
    <w:p w14:paraId="64726461" w14:textId="5317708B" w:rsidR="003F30A8" w:rsidRPr="002A1F17" w:rsidRDefault="003F30A8" w:rsidP="00035790">
      <w:pPr>
        <w:pStyle w:val="Tekstpodstawowy32"/>
        <w:numPr>
          <w:ilvl w:val="0"/>
          <w:numId w:val="74"/>
        </w:numPr>
        <w:spacing w:line="240" w:lineRule="auto"/>
        <w:ind w:left="851"/>
        <w:rPr>
          <w:sz w:val="22"/>
          <w:szCs w:val="22"/>
        </w:rPr>
      </w:pPr>
      <w:r w:rsidRPr="002A1F17">
        <w:rPr>
          <w:sz w:val="22"/>
          <w:szCs w:val="22"/>
        </w:rPr>
        <w:t xml:space="preserve">w razie niespełnienia przez Wykonawcę lub podwykonawcę wymogu zatrudnienia na podstawie umowy o pracę osób wyznaczonych do stałej współpracy z Zamawiającym, o których mowa w § 4 ust. 1 lub w przypadku niezłożenia przez Wykonawcę w wyznaczonym przez Zamawiającego terminie żądanych przez Zamawiającego dowodów, o których mowa w § 4 ust. 5 w celu potwierdzenia spełnienia przez Wykonawcę lub podwykonawcę wymogu zatrudnienia na podstawie umowy o pracę osób wskazanych w § 4 ust. </w:t>
      </w:r>
      <w:r w:rsidR="00A20FA3" w:rsidRPr="002A1F17">
        <w:rPr>
          <w:sz w:val="22"/>
          <w:szCs w:val="22"/>
        </w:rPr>
        <w:t>1, jeśli opóźnienie przekroczy 5</w:t>
      </w:r>
      <w:r w:rsidRPr="002A1F17">
        <w:rPr>
          <w:sz w:val="22"/>
          <w:szCs w:val="22"/>
        </w:rPr>
        <w:t xml:space="preserve"> dni - w wysokości 5 000 zł;</w:t>
      </w:r>
    </w:p>
    <w:p w14:paraId="0C512EC1" w14:textId="57DDFDA3" w:rsidR="001746AD" w:rsidRPr="002A1F17" w:rsidRDefault="001746AD" w:rsidP="00035790">
      <w:pPr>
        <w:pStyle w:val="Tekstpodstawowy32"/>
        <w:numPr>
          <w:ilvl w:val="0"/>
          <w:numId w:val="74"/>
        </w:numPr>
        <w:spacing w:line="240" w:lineRule="auto"/>
        <w:ind w:left="851"/>
        <w:rPr>
          <w:sz w:val="22"/>
          <w:szCs w:val="22"/>
        </w:rPr>
      </w:pPr>
      <w:r w:rsidRPr="002A1F17">
        <w:rPr>
          <w:sz w:val="22"/>
          <w:szCs w:val="22"/>
        </w:rPr>
        <w:t xml:space="preserve">w przypadku dokonania zmiany osób </w:t>
      </w:r>
      <w:r w:rsidR="00B06706" w:rsidRPr="002A1F17">
        <w:rPr>
          <w:sz w:val="22"/>
          <w:szCs w:val="22"/>
        </w:rPr>
        <w:t>wyznaczonych do realizacji zamówienia</w:t>
      </w:r>
      <w:r w:rsidRPr="002A1F17">
        <w:rPr>
          <w:sz w:val="22"/>
          <w:szCs w:val="22"/>
        </w:rPr>
        <w:t xml:space="preserve"> z </w:t>
      </w:r>
      <w:r w:rsidR="00B06706" w:rsidRPr="002A1F17">
        <w:rPr>
          <w:sz w:val="22"/>
          <w:szCs w:val="22"/>
        </w:rPr>
        <w:t>naruszeniem § 4</w:t>
      </w:r>
      <w:r w:rsidRPr="002A1F17">
        <w:rPr>
          <w:sz w:val="22"/>
          <w:szCs w:val="22"/>
        </w:rPr>
        <w:t xml:space="preserve"> ust. 8</w:t>
      </w:r>
      <w:r w:rsidR="00B06706" w:rsidRPr="002A1F17">
        <w:rPr>
          <w:sz w:val="22"/>
          <w:szCs w:val="22"/>
        </w:rPr>
        <w:t xml:space="preserve"> lub § 3 ust. </w:t>
      </w:r>
      <w:r w:rsidR="00A20FA3" w:rsidRPr="002A1F17">
        <w:rPr>
          <w:sz w:val="22"/>
          <w:szCs w:val="22"/>
        </w:rPr>
        <w:t>8 niniejszej</w:t>
      </w:r>
      <w:r w:rsidR="00B06706" w:rsidRPr="002A1F17">
        <w:rPr>
          <w:sz w:val="22"/>
          <w:szCs w:val="22"/>
        </w:rPr>
        <w:t xml:space="preserve"> Umowy</w:t>
      </w:r>
      <w:r w:rsidRPr="002A1F17">
        <w:rPr>
          <w:sz w:val="22"/>
          <w:szCs w:val="22"/>
        </w:rPr>
        <w:t>, w tym niepoinformowanie Zamawiającego o zmianie</w:t>
      </w:r>
      <w:r w:rsidR="00B06706" w:rsidRPr="002A1F17">
        <w:rPr>
          <w:sz w:val="22"/>
          <w:szCs w:val="22"/>
        </w:rPr>
        <w:t>, nieprzedstawienie wymaganych dokumentów w stosunku do nowej osoby, potwierdzających zatrudnienie na podstawie umowy o pracę</w:t>
      </w:r>
      <w:r w:rsidRPr="002A1F17">
        <w:rPr>
          <w:sz w:val="22"/>
          <w:szCs w:val="22"/>
        </w:rPr>
        <w:t xml:space="preserve"> </w:t>
      </w:r>
      <w:r w:rsidR="00B06706" w:rsidRPr="002A1F17">
        <w:rPr>
          <w:sz w:val="22"/>
          <w:szCs w:val="22"/>
        </w:rPr>
        <w:t>lub dopuszczenie do wykonywania zadań Zewnętrznego Koordynatora Projektu lub Zewnętrznego Koordynatora Finansowego</w:t>
      </w:r>
      <w:r w:rsidRPr="002A1F17">
        <w:rPr>
          <w:sz w:val="22"/>
          <w:szCs w:val="22"/>
        </w:rPr>
        <w:t xml:space="preserve"> </w:t>
      </w:r>
      <w:r w:rsidR="00B06706" w:rsidRPr="002A1F17">
        <w:rPr>
          <w:sz w:val="22"/>
          <w:szCs w:val="22"/>
        </w:rPr>
        <w:t>o</w:t>
      </w:r>
      <w:r w:rsidRPr="002A1F17">
        <w:rPr>
          <w:sz w:val="22"/>
          <w:szCs w:val="22"/>
        </w:rPr>
        <w:t xml:space="preserve">soby, w stosunku do której Zamawiający nie wyraził zgody </w:t>
      </w:r>
      <w:r w:rsidR="00B06706" w:rsidRPr="002A1F17">
        <w:rPr>
          <w:sz w:val="22"/>
          <w:szCs w:val="22"/>
        </w:rPr>
        <w:t xml:space="preserve">lub niespełniającej wymagań, o których mowa w § 3 ust. </w:t>
      </w:r>
      <w:r w:rsidR="00A20FA3" w:rsidRPr="002A1F17">
        <w:rPr>
          <w:sz w:val="22"/>
          <w:szCs w:val="22"/>
        </w:rPr>
        <w:t>8</w:t>
      </w:r>
      <w:r w:rsidRPr="002A1F17">
        <w:rPr>
          <w:sz w:val="22"/>
          <w:szCs w:val="22"/>
        </w:rPr>
        <w:t xml:space="preserve"> – w wysokości 5 000 zł;</w:t>
      </w:r>
    </w:p>
    <w:p w14:paraId="3166E6FD" w14:textId="6BEFEDE4" w:rsidR="001746AD" w:rsidRPr="002A1F17" w:rsidRDefault="001746AD" w:rsidP="00035790">
      <w:pPr>
        <w:pStyle w:val="Tekstpodstawowy32"/>
        <w:numPr>
          <w:ilvl w:val="0"/>
          <w:numId w:val="74"/>
        </w:numPr>
        <w:spacing w:line="240" w:lineRule="auto"/>
        <w:ind w:left="851"/>
        <w:rPr>
          <w:sz w:val="22"/>
          <w:szCs w:val="22"/>
        </w:rPr>
      </w:pPr>
      <w:r w:rsidRPr="002A1F17">
        <w:rPr>
          <w:sz w:val="22"/>
          <w:szCs w:val="22"/>
        </w:rPr>
        <w:t>w przypadku nieprzedstawienia w</w:t>
      </w:r>
      <w:r w:rsidR="00147187" w:rsidRPr="002A1F17">
        <w:rPr>
          <w:sz w:val="22"/>
          <w:szCs w:val="22"/>
        </w:rPr>
        <w:t xml:space="preserve"> terminach, o których mowa w § 10</w:t>
      </w:r>
      <w:r w:rsidRPr="002A1F17">
        <w:rPr>
          <w:sz w:val="22"/>
          <w:szCs w:val="22"/>
        </w:rPr>
        <w:t xml:space="preserve"> ust. 5 aktualnej kopie polisy OC wraz z dowodem opłacenia, </w:t>
      </w:r>
      <w:r w:rsidR="00147187" w:rsidRPr="002A1F17">
        <w:rPr>
          <w:sz w:val="22"/>
          <w:szCs w:val="22"/>
        </w:rPr>
        <w:t>a w przypadku jej braku innego</w:t>
      </w:r>
      <w:r w:rsidRPr="002A1F17">
        <w:rPr>
          <w:sz w:val="22"/>
          <w:szCs w:val="22"/>
        </w:rPr>
        <w:t xml:space="preserve"> dokument</w:t>
      </w:r>
      <w:r w:rsidR="00147187" w:rsidRPr="002A1F17">
        <w:rPr>
          <w:sz w:val="22"/>
          <w:szCs w:val="22"/>
        </w:rPr>
        <w:t>u</w:t>
      </w:r>
      <w:r w:rsidRPr="002A1F17">
        <w:rPr>
          <w:sz w:val="22"/>
          <w:szCs w:val="22"/>
        </w:rPr>
        <w:t xml:space="preserve"> potwierdzając</w:t>
      </w:r>
      <w:r w:rsidR="00147187" w:rsidRPr="002A1F17">
        <w:rPr>
          <w:sz w:val="22"/>
          <w:szCs w:val="22"/>
        </w:rPr>
        <w:t>ego</w:t>
      </w:r>
      <w:r w:rsidRPr="002A1F17">
        <w:rPr>
          <w:sz w:val="22"/>
          <w:szCs w:val="22"/>
        </w:rPr>
        <w:t>, że Wykonawca jest ubezpieczony od odpowiedzialności cywilnej w wymaganym zakresie – w wysokości 300 zł za każdy dzień opóźnienia;</w:t>
      </w:r>
    </w:p>
    <w:p w14:paraId="53B8398C" w14:textId="77777777" w:rsidR="001746AD" w:rsidRPr="002A1F17" w:rsidRDefault="001746AD" w:rsidP="00035790">
      <w:pPr>
        <w:pStyle w:val="Tekstpodstawowy32"/>
        <w:numPr>
          <w:ilvl w:val="0"/>
          <w:numId w:val="74"/>
        </w:numPr>
        <w:spacing w:line="240" w:lineRule="auto"/>
        <w:ind w:left="851"/>
        <w:rPr>
          <w:sz w:val="22"/>
          <w:szCs w:val="22"/>
        </w:rPr>
      </w:pPr>
      <w:r w:rsidRPr="002A1F17">
        <w:rPr>
          <w:sz w:val="22"/>
          <w:szCs w:val="22"/>
        </w:rPr>
        <w:t>w przypadku stwierdzenia nieposiadania przez Wykonawcę ubezpieczenia od odpowiedzialności cywilnej w wymaganym zakresie lub gdy opóźnienie w przedstawieniu przez Wykonawcę aktualnej kopie polisy OC wraz z dowodem opłacenia, a w przypadku jej braku innego dokumentu potwierdzającego, że Wykonawca jest ubezpieczony od odpowiedzialności cywilnej, przekroczy 5 dni – w wysokości 5 000 zł;</w:t>
      </w:r>
    </w:p>
    <w:p w14:paraId="6E058A9F" w14:textId="6E863F75" w:rsidR="001746AD" w:rsidRPr="002A1F17" w:rsidRDefault="001746AD" w:rsidP="00035790">
      <w:pPr>
        <w:pStyle w:val="Tekstpodstawowy32"/>
        <w:numPr>
          <w:ilvl w:val="0"/>
          <w:numId w:val="74"/>
        </w:numPr>
        <w:spacing w:line="240" w:lineRule="auto"/>
        <w:ind w:left="851"/>
        <w:rPr>
          <w:sz w:val="22"/>
          <w:szCs w:val="22"/>
        </w:rPr>
      </w:pPr>
      <w:r w:rsidRPr="002A1F17">
        <w:rPr>
          <w:sz w:val="22"/>
          <w:szCs w:val="22"/>
        </w:rPr>
        <w:t>w przypadku zaprzestania przez Wykonawcę w okresie obowiązywania umowy jej realizacji – w wysokości 10.000 zł;</w:t>
      </w:r>
    </w:p>
    <w:p w14:paraId="386F6E0A" w14:textId="3B5B61BB" w:rsidR="007366B5" w:rsidRPr="002A1F17" w:rsidRDefault="00147187" w:rsidP="00035790">
      <w:pPr>
        <w:pStyle w:val="Tekstpodstawowy32"/>
        <w:numPr>
          <w:ilvl w:val="0"/>
          <w:numId w:val="74"/>
        </w:numPr>
        <w:spacing w:line="240" w:lineRule="auto"/>
        <w:ind w:left="851"/>
        <w:rPr>
          <w:sz w:val="22"/>
          <w:szCs w:val="22"/>
        </w:rPr>
      </w:pPr>
      <w:r w:rsidRPr="002A1F17">
        <w:rPr>
          <w:sz w:val="22"/>
          <w:szCs w:val="22"/>
        </w:rPr>
        <w:t>w przypadku odstąpienia</w:t>
      </w:r>
      <w:r w:rsidR="007366B5" w:rsidRPr="002A1F17">
        <w:rPr>
          <w:sz w:val="22"/>
          <w:szCs w:val="22"/>
        </w:rPr>
        <w:t xml:space="preserve"> </w:t>
      </w:r>
      <w:r w:rsidR="001746AD" w:rsidRPr="002A1F17">
        <w:rPr>
          <w:sz w:val="22"/>
          <w:szCs w:val="22"/>
        </w:rPr>
        <w:t xml:space="preserve">od umowy, </w:t>
      </w:r>
      <w:r w:rsidRPr="002A1F17">
        <w:rPr>
          <w:sz w:val="22"/>
          <w:szCs w:val="22"/>
        </w:rPr>
        <w:t>rozwiązania</w:t>
      </w:r>
      <w:r w:rsidR="001746AD" w:rsidRPr="002A1F17">
        <w:rPr>
          <w:sz w:val="22"/>
          <w:szCs w:val="22"/>
        </w:rPr>
        <w:t xml:space="preserve"> </w:t>
      </w:r>
      <w:r w:rsidRPr="002A1F17">
        <w:rPr>
          <w:sz w:val="22"/>
          <w:szCs w:val="22"/>
        </w:rPr>
        <w:t>lub wypowiedzenia</w:t>
      </w:r>
      <w:r w:rsidR="001746AD" w:rsidRPr="002A1F17">
        <w:rPr>
          <w:sz w:val="22"/>
          <w:szCs w:val="22"/>
        </w:rPr>
        <w:t xml:space="preserve"> umowy </w:t>
      </w:r>
      <w:r w:rsidR="007366B5" w:rsidRPr="002A1F17">
        <w:rPr>
          <w:sz w:val="22"/>
          <w:szCs w:val="22"/>
        </w:rPr>
        <w:t>przez Zamawiającego z przyczyn leżących po s</w:t>
      </w:r>
      <w:r w:rsidRPr="002A1F17">
        <w:rPr>
          <w:sz w:val="22"/>
          <w:szCs w:val="22"/>
        </w:rPr>
        <w:t>tronie Wykonawcy lub odstąpienia</w:t>
      </w:r>
      <w:r w:rsidR="001746AD" w:rsidRPr="002A1F17">
        <w:rPr>
          <w:sz w:val="22"/>
          <w:szCs w:val="22"/>
        </w:rPr>
        <w:t xml:space="preserve"> </w:t>
      </w:r>
      <w:r w:rsidR="007366B5" w:rsidRPr="002A1F17">
        <w:rPr>
          <w:sz w:val="22"/>
          <w:szCs w:val="22"/>
        </w:rPr>
        <w:t>od umowy</w:t>
      </w:r>
      <w:r w:rsidR="001746AD" w:rsidRPr="002A1F17">
        <w:rPr>
          <w:sz w:val="22"/>
          <w:szCs w:val="22"/>
        </w:rPr>
        <w:t>, jej</w:t>
      </w:r>
      <w:r w:rsidR="007366B5" w:rsidRPr="002A1F17">
        <w:rPr>
          <w:sz w:val="22"/>
          <w:szCs w:val="22"/>
        </w:rPr>
        <w:t xml:space="preserve"> </w:t>
      </w:r>
      <w:r w:rsidR="001746AD" w:rsidRPr="002A1F17">
        <w:rPr>
          <w:sz w:val="22"/>
          <w:szCs w:val="22"/>
        </w:rPr>
        <w:t>rozwiązani</w:t>
      </w:r>
      <w:r w:rsidRPr="002A1F17">
        <w:rPr>
          <w:sz w:val="22"/>
          <w:szCs w:val="22"/>
        </w:rPr>
        <w:t>a</w:t>
      </w:r>
      <w:r w:rsidR="001746AD" w:rsidRPr="002A1F17">
        <w:rPr>
          <w:sz w:val="22"/>
          <w:szCs w:val="22"/>
        </w:rPr>
        <w:t xml:space="preserve"> lub wypowiedzeni</w:t>
      </w:r>
      <w:r w:rsidRPr="002A1F17">
        <w:rPr>
          <w:sz w:val="22"/>
          <w:szCs w:val="22"/>
        </w:rPr>
        <w:t>a</w:t>
      </w:r>
      <w:r w:rsidR="001746AD" w:rsidRPr="002A1F17">
        <w:rPr>
          <w:sz w:val="22"/>
          <w:szCs w:val="22"/>
        </w:rPr>
        <w:t xml:space="preserve">  </w:t>
      </w:r>
      <w:r w:rsidR="007366B5" w:rsidRPr="002A1F17">
        <w:rPr>
          <w:sz w:val="22"/>
          <w:szCs w:val="22"/>
        </w:rPr>
        <w:t xml:space="preserve">przez Wykonawcę z przyczyn </w:t>
      </w:r>
      <w:r w:rsidR="001746AD" w:rsidRPr="002A1F17">
        <w:rPr>
          <w:sz w:val="22"/>
          <w:szCs w:val="22"/>
        </w:rPr>
        <w:t>niezależnych od</w:t>
      </w:r>
      <w:r w:rsidR="007366B5" w:rsidRPr="002A1F17">
        <w:rPr>
          <w:sz w:val="22"/>
          <w:szCs w:val="22"/>
        </w:rPr>
        <w:t xml:space="preserve"> Zamawiającego - w wysokości 20 % wynagrodzenia </w:t>
      </w:r>
      <w:r w:rsidRPr="002A1F17">
        <w:rPr>
          <w:sz w:val="22"/>
          <w:szCs w:val="22"/>
        </w:rPr>
        <w:t>netto</w:t>
      </w:r>
      <w:r w:rsidR="007366B5" w:rsidRPr="002A1F17">
        <w:rPr>
          <w:sz w:val="22"/>
          <w:szCs w:val="22"/>
        </w:rPr>
        <w:t xml:space="preserve"> Wykonawcy </w:t>
      </w:r>
      <w:r w:rsidR="001746AD" w:rsidRPr="002A1F17">
        <w:rPr>
          <w:sz w:val="22"/>
          <w:szCs w:val="22"/>
        </w:rPr>
        <w:t>określonego w §  7</w:t>
      </w:r>
      <w:r w:rsidR="007366B5" w:rsidRPr="002A1F17">
        <w:rPr>
          <w:sz w:val="22"/>
          <w:szCs w:val="22"/>
        </w:rPr>
        <w:t xml:space="preserve"> ust. 1 niniejszej umowy. </w:t>
      </w:r>
    </w:p>
    <w:p w14:paraId="25DD39D2" w14:textId="78ADBE4A" w:rsidR="007366B5" w:rsidRPr="002A1F17" w:rsidRDefault="007366B5" w:rsidP="00035790">
      <w:pPr>
        <w:numPr>
          <w:ilvl w:val="0"/>
          <w:numId w:val="85"/>
        </w:numPr>
        <w:suppressAutoHyphens w:val="0"/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Niezależnie od powyższych postanowień w razie niewykonywania lub nienależytego wykonywania umowy przez Wykonawcę Zamawiającemu przysługuje możliwość odstąpienia od umowy po uprzednim wezwaniu Wykonawcy do usunięcia naruszeń, gdy w wyznaczonym terminie naruszenia te nie zostaną usunięte. W takim wypadku Wykonawca zapłaci Zamawiającemu karę umowną w wysokości 20 % wynagrodzenia </w:t>
      </w:r>
      <w:r w:rsidR="00147187" w:rsidRPr="002A1F17">
        <w:rPr>
          <w:sz w:val="22"/>
          <w:szCs w:val="22"/>
        </w:rPr>
        <w:t>netto</w:t>
      </w:r>
      <w:r w:rsidR="006D49E4" w:rsidRPr="002A1F17">
        <w:rPr>
          <w:sz w:val="22"/>
          <w:szCs w:val="22"/>
        </w:rPr>
        <w:t xml:space="preserve"> Wykonawcy określonego w §  7</w:t>
      </w:r>
      <w:r w:rsidRPr="002A1F17">
        <w:rPr>
          <w:sz w:val="22"/>
          <w:szCs w:val="22"/>
        </w:rPr>
        <w:t xml:space="preserve"> ust. 1 niniejszej umowy. </w:t>
      </w:r>
    </w:p>
    <w:p w14:paraId="32FFEC01" w14:textId="3C6A23D4" w:rsidR="007366B5" w:rsidRPr="002A1F17" w:rsidRDefault="007366B5" w:rsidP="00035790">
      <w:pPr>
        <w:numPr>
          <w:ilvl w:val="0"/>
          <w:numId w:val="85"/>
        </w:numPr>
        <w:suppressAutoHyphens w:val="0"/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Wskazane powyżej kary umowne powinny zostać zapłacone przez Wykonawcę w terminie 14 dni od przedstawienia wezwania do jej zapłaty przez Zamawiającego na rachunek bankowy Instytutu.</w:t>
      </w:r>
    </w:p>
    <w:p w14:paraId="1F0DBD7A" w14:textId="02CCBB2F" w:rsidR="007366B5" w:rsidRPr="002A1F17" w:rsidRDefault="007366B5" w:rsidP="00035790">
      <w:pPr>
        <w:numPr>
          <w:ilvl w:val="0"/>
          <w:numId w:val="85"/>
        </w:numPr>
        <w:suppressAutoHyphens w:val="0"/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Jeżeli niewykonanie lub nienależyte wykonanie niniejszej umowy przez Wykonawcę spowoduje konieczność powtórzenia warsztatów z przyczyn leżących po stronie Wykonawcy, w tym w sytuacji gdy Wykonawca nie pojawi się na warsztatach bez uprzedzenia, skróci istotnie czas zajęć warsztatowych, przeprowadzi warsztaty w sposób nienależyty, w szczególności co potwierdzą uzasadnione negatywne oceny uczestników warsztatów, wówczas Wykonawca będzie zobowiązany do pokrycia Zamawiającemu kosztów powtórnego przeprowadzenia warsztatów przez inną osobę oraz uzasadnionych kosztów z tym związanych, a Zamawiającemu przysługiwać będzie dodatkowo uprawnienie do naliczenia Wykonawcy kary umownej w wysokości 5 % wynagrodzenia </w:t>
      </w:r>
      <w:r w:rsidR="00147187" w:rsidRPr="002A1F17">
        <w:rPr>
          <w:sz w:val="22"/>
          <w:szCs w:val="22"/>
        </w:rPr>
        <w:t>netto</w:t>
      </w:r>
      <w:r w:rsidR="006D49E4" w:rsidRPr="002A1F17">
        <w:rPr>
          <w:sz w:val="22"/>
          <w:szCs w:val="22"/>
        </w:rPr>
        <w:t xml:space="preserve"> Wykonawcy określonego w §  7 </w:t>
      </w:r>
      <w:r w:rsidRPr="002A1F17">
        <w:rPr>
          <w:sz w:val="22"/>
          <w:szCs w:val="22"/>
        </w:rPr>
        <w:t>ust. 1 niniejszej umowy, płatnej w terminie i na rachunek wskazany w ust. 3 niniejszego paragrafu.</w:t>
      </w:r>
    </w:p>
    <w:p w14:paraId="6D2AC65D" w14:textId="79B9775C" w:rsidR="007366B5" w:rsidRPr="002A1F17" w:rsidRDefault="007366B5" w:rsidP="00035790">
      <w:pPr>
        <w:numPr>
          <w:ilvl w:val="0"/>
          <w:numId w:val="85"/>
        </w:numPr>
        <w:suppressAutoHyphens w:val="0"/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Strony zastrzegają, iż Zamawiający ma prawo dochodzenia odszkodowania przewyższającego wysokość kar umownych na zasadach ogólnych Kodeksu Cywilnego.</w:t>
      </w:r>
    </w:p>
    <w:p w14:paraId="1D08BDD8" w14:textId="3F3C64EB" w:rsidR="007366B5" w:rsidRPr="002A1F17" w:rsidRDefault="007366B5" w:rsidP="00035790">
      <w:pPr>
        <w:numPr>
          <w:ilvl w:val="0"/>
          <w:numId w:val="85"/>
        </w:numPr>
        <w:suppressAutoHyphens w:val="0"/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Zamawiający może potrącić kwoty kar umownych z wynagrodzenia przysługującego Wykonawcy, a Wykonawca wyraża na to  niniejszym zgodę.</w:t>
      </w:r>
    </w:p>
    <w:p w14:paraId="2B58C2E3" w14:textId="22B473B5" w:rsidR="006E429E" w:rsidRPr="002A1F17" w:rsidRDefault="006E429E" w:rsidP="00281E78">
      <w:pPr>
        <w:keepNext/>
        <w:jc w:val="center"/>
        <w:rPr>
          <w:b/>
          <w:sz w:val="22"/>
          <w:szCs w:val="22"/>
        </w:rPr>
      </w:pPr>
      <w:r w:rsidRPr="002A1F17">
        <w:rPr>
          <w:b/>
          <w:sz w:val="22"/>
          <w:szCs w:val="22"/>
        </w:rPr>
        <w:t xml:space="preserve">§ </w:t>
      </w:r>
      <w:r w:rsidR="00C33A80" w:rsidRPr="002A1F17">
        <w:rPr>
          <w:b/>
          <w:sz w:val="22"/>
          <w:szCs w:val="22"/>
        </w:rPr>
        <w:t>1</w:t>
      </w:r>
      <w:r w:rsidR="005C0A18" w:rsidRPr="002A1F17">
        <w:rPr>
          <w:b/>
          <w:sz w:val="22"/>
          <w:szCs w:val="22"/>
        </w:rPr>
        <w:t>3</w:t>
      </w:r>
    </w:p>
    <w:p w14:paraId="1848AEF5" w14:textId="77777777" w:rsidR="00544E83" w:rsidRPr="002A1F17" w:rsidRDefault="00E647C4" w:rsidP="00753975">
      <w:pPr>
        <w:numPr>
          <w:ilvl w:val="0"/>
          <w:numId w:val="3"/>
        </w:numPr>
        <w:tabs>
          <w:tab w:val="clear" w:pos="720"/>
        </w:tabs>
        <w:suppressAutoHyphens w:val="0"/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Wszelkie zmiany i uzupełnienia dotyczące niniejszej umowy wymagają formy pisemnej pod rygorem nieważności.</w:t>
      </w:r>
    </w:p>
    <w:p w14:paraId="376CA055" w14:textId="77777777" w:rsidR="00881EE3" w:rsidRPr="002A1F17" w:rsidRDefault="00881EE3" w:rsidP="00753975">
      <w:pPr>
        <w:numPr>
          <w:ilvl w:val="0"/>
          <w:numId w:val="3"/>
        </w:numPr>
        <w:tabs>
          <w:tab w:val="clear" w:pos="720"/>
        </w:tabs>
        <w:suppressAutoHyphens w:val="0"/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Zakazane są zmiany postanowień zawartej umowy w stosunku do treści oferty, na podstawie której dokonano wyboru Wykonawcy, chyba że zachodzi co najmniej jedna z okoliczności wymienionych w art. 144 ust. 1 ustawy Pzp.</w:t>
      </w:r>
    </w:p>
    <w:p w14:paraId="194BDEEC" w14:textId="77777777" w:rsidR="00DC3AC3" w:rsidRPr="002A1F17" w:rsidRDefault="00DC3AC3" w:rsidP="00DC3AC3">
      <w:pPr>
        <w:numPr>
          <w:ilvl w:val="0"/>
          <w:numId w:val="3"/>
        </w:numPr>
        <w:tabs>
          <w:tab w:val="clear" w:pos="720"/>
        </w:tabs>
        <w:suppressAutoHyphens w:val="0"/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Na podstawie art. 144 ust. 1 pkt 1) ustawy Pzp Zamawiający przewiduje możliwość następujących zmian umowy: terminów i sposobu wykonywania przedmiotu zamówienia, przedmiotu umowy, wynagrodzenia, sposobu i warunków płatności, kar umownych, warunków wypowiedzenia i których konieczność wprowadzenia wynikać będzie z następujących okoliczności:</w:t>
      </w:r>
    </w:p>
    <w:p w14:paraId="0EB3CE4B" w14:textId="77777777" w:rsidR="00DC3AC3" w:rsidRPr="002A1F17" w:rsidRDefault="00DC3AC3" w:rsidP="00035790">
      <w:pPr>
        <w:pStyle w:val="Akapitzlist"/>
        <w:numPr>
          <w:ilvl w:val="0"/>
          <w:numId w:val="83"/>
        </w:numPr>
        <w:tabs>
          <w:tab w:val="left" w:pos="426"/>
        </w:tabs>
        <w:ind w:left="851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zmiany określające sposób wykonania usługi – w przypadku, w którym służyć to będzie podniesieniu standardu wykonania przedmiotu zamówienia, dostosowania do potrzeb Zamawiającego lub potrzeb Projektu lub wynikające z czynników  zewnętrznych i nie będzie to wykraczało poza określenie przedmiotu zamówienia zawarte w SIWZ ani nie zwiększy wynagrodzenia Wykonawcy,</w:t>
      </w:r>
    </w:p>
    <w:p w14:paraId="22FDBC75" w14:textId="77777777" w:rsidR="00DC3AC3" w:rsidRPr="002A1F17" w:rsidRDefault="00DC3AC3" w:rsidP="00035790">
      <w:pPr>
        <w:pStyle w:val="Akapitzlist"/>
        <w:numPr>
          <w:ilvl w:val="0"/>
          <w:numId w:val="83"/>
        </w:numPr>
        <w:tabs>
          <w:tab w:val="left" w:pos="426"/>
        </w:tabs>
        <w:ind w:left="851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zmiana dotycząca przedmiotu zamówienia, jego zakresu, wynagrodzenia Wykonawcy, jego rozliczenia oraz obowiązków Wykonawcy – w przypadku wystąpienia okoliczności nie przewidzianych w chwili zawarcia umowy, a skutkujących koniecznością ograniczenia przez Zamawiającego zakresu zleconego przedmiotu zamówienia,</w:t>
      </w:r>
    </w:p>
    <w:p w14:paraId="7B33AA98" w14:textId="77777777" w:rsidR="00DC3AC3" w:rsidRPr="002A1F17" w:rsidRDefault="00DC3AC3" w:rsidP="00035790">
      <w:pPr>
        <w:pStyle w:val="Akapitzlist"/>
        <w:numPr>
          <w:ilvl w:val="0"/>
          <w:numId w:val="83"/>
        </w:numPr>
        <w:tabs>
          <w:tab w:val="left" w:pos="426"/>
        </w:tabs>
        <w:ind w:left="851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zmiany dotyczące zakresu przedmiotu zamówienia oraz wynagrodzenia, waluty wynagrodzenia – w przypadku, gdy wystąpi możliwość wykonania przedmiotu zamówienia w sposób inny od przewidzianego w SIWZ, a zarazem korzystny dla Zamawiającego, zgodny z Projektem, nie będzie to wykraczało poza określenie przedmiotu zamówienia zawarte w SIWZ ani nie zwiększy wynagrodzenia Wykonawcy,</w:t>
      </w:r>
    </w:p>
    <w:p w14:paraId="08247E1C" w14:textId="77777777" w:rsidR="00DC3AC3" w:rsidRPr="002A1F17" w:rsidRDefault="00DC3AC3" w:rsidP="00035790">
      <w:pPr>
        <w:pStyle w:val="Akapitzlist"/>
        <w:numPr>
          <w:ilvl w:val="0"/>
          <w:numId w:val="83"/>
        </w:numPr>
        <w:tabs>
          <w:tab w:val="left" w:pos="426"/>
        </w:tabs>
        <w:ind w:left="851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zmiana dotycząca wykonania przedmiotu zamówienia – w przypadku wystąpienia okoliczności siły wyższej, np. wystąpienia zdarzenia losowego wywołanego przez czynniki zewnętrzne, którego nie można było przewidzieć z pewnością, </w:t>
      </w:r>
    </w:p>
    <w:p w14:paraId="7B06B96E" w14:textId="77777777" w:rsidR="00DC3AC3" w:rsidRPr="002A1F17" w:rsidRDefault="00DC3AC3" w:rsidP="00035790">
      <w:pPr>
        <w:pStyle w:val="Akapitzlist"/>
        <w:numPr>
          <w:ilvl w:val="0"/>
          <w:numId w:val="83"/>
        </w:numPr>
        <w:tabs>
          <w:tab w:val="left" w:pos="426"/>
        </w:tabs>
        <w:ind w:left="851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zmiana terminu wykonania umowy - w wypadku przedłużenia się terminu zakończenia realizacji Projektu,</w:t>
      </w:r>
    </w:p>
    <w:p w14:paraId="4C04B92E" w14:textId="77777777" w:rsidR="00DC3AC3" w:rsidRPr="002A1F17" w:rsidRDefault="00DC3AC3" w:rsidP="00035790">
      <w:pPr>
        <w:pStyle w:val="Akapitzlist"/>
        <w:numPr>
          <w:ilvl w:val="0"/>
          <w:numId w:val="83"/>
        </w:numPr>
        <w:tabs>
          <w:tab w:val="left" w:pos="426"/>
        </w:tabs>
        <w:ind w:left="851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zmiany umowy są konieczne na skutek działania organów administracji lub instytucji upoważnionych do wydania decyzji albo innych aktów władczych lub nadzorczych, nakazów instytucji kontrolnych, związanych z realizacją przedmiotu umowy,</w:t>
      </w:r>
    </w:p>
    <w:p w14:paraId="6C40FC3D" w14:textId="77777777" w:rsidR="00DC3AC3" w:rsidRPr="002A1F17" w:rsidRDefault="00DC3AC3" w:rsidP="00035790">
      <w:pPr>
        <w:pStyle w:val="Akapitzlist"/>
        <w:numPr>
          <w:ilvl w:val="0"/>
          <w:numId w:val="83"/>
        </w:numPr>
        <w:tabs>
          <w:tab w:val="left" w:pos="426"/>
        </w:tabs>
        <w:ind w:left="851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wystąpią zmiany w nazwach lub adresach stron, zmiany związane z przekształceniem  podmiotowym stron,</w:t>
      </w:r>
    </w:p>
    <w:p w14:paraId="1419AAE5" w14:textId="77777777" w:rsidR="00DC3AC3" w:rsidRPr="002A1F17" w:rsidRDefault="00DC3AC3" w:rsidP="00035790">
      <w:pPr>
        <w:pStyle w:val="Akapitzlist"/>
        <w:numPr>
          <w:ilvl w:val="0"/>
          <w:numId w:val="83"/>
        </w:numPr>
        <w:tabs>
          <w:tab w:val="left" w:pos="426"/>
        </w:tabs>
        <w:ind w:left="851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zmiany umowy są konieczne w związku ze zmianą odpowiednich przepisów prawa, mających wpływ na przedmiot zamówienia – w zakresie wynikającym z tych zmian; </w:t>
      </w:r>
    </w:p>
    <w:p w14:paraId="37BDDB0C" w14:textId="77777777" w:rsidR="00DC3AC3" w:rsidRPr="002A1F17" w:rsidRDefault="00DC3AC3" w:rsidP="00035790">
      <w:pPr>
        <w:pStyle w:val="Akapitzlist"/>
        <w:numPr>
          <w:ilvl w:val="0"/>
          <w:numId w:val="83"/>
        </w:numPr>
        <w:tabs>
          <w:tab w:val="left" w:pos="426"/>
        </w:tabs>
        <w:ind w:left="851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nastąpi zmiana:</w:t>
      </w:r>
    </w:p>
    <w:p w14:paraId="09893C9F" w14:textId="77777777" w:rsidR="00DC3AC3" w:rsidRPr="002A1F17" w:rsidRDefault="00DC3AC3" w:rsidP="00035790">
      <w:pPr>
        <w:pStyle w:val="Akapitzlist"/>
        <w:numPr>
          <w:ilvl w:val="0"/>
          <w:numId w:val="84"/>
        </w:numPr>
        <w:suppressAutoHyphens w:val="0"/>
        <w:ind w:left="127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stawki podatku od towarów i usług,</w:t>
      </w:r>
    </w:p>
    <w:p w14:paraId="70E74A65" w14:textId="77777777" w:rsidR="00DC3AC3" w:rsidRPr="002A1F17" w:rsidRDefault="00DC3AC3" w:rsidP="00035790">
      <w:pPr>
        <w:pStyle w:val="Akapitzlist"/>
        <w:numPr>
          <w:ilvl w:val="0"/>
          <w:numId w:val="84"/>
        </w:numPr>
        <w:suppressAutoHyphens w:val="0"/>
        <w:ind w:left="127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741DEC17" w14:textId="77777777" w:rsidR="00DC3AC3" w:rsidRPr="002A1F17" w:rsidRDefault="00DC3AC3" w:rsidP="00035790">
      <w:pPr>
        <w:pStyle w:val="Akapitzlist"/>
        <w:numPr>
          <w:ilvl w:val="0"/>
          <w:numId w:val="84"/>
        </w:numPr>
        <w:suppressAutoHyphens w:val="0"/>
        <w:ind w:left="127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zasad podlegania ubezpieczeniom społecznym lub ubezpieczeniu zdrowotnemu lub wysokości stawki składki na ubezpieczenia społeczne lub zdrowotne,</w:t>
      </w:r>
    </w:p>
    <w:p w14:paraId="3AF721AC" w14:textId="77777777" w:rsidR="00DC3AC3" w:rsidRPr="002A1F17" w:rsidRDefault="00DC3AC3" w:rsidP="00035790">
      <w:pPr>
        <w:pStyle w:val="Akapitzlist"/>
        <w:numPr>
          <w:ilvl w:val="0"/>
          <w:numId w:val="84"/>
        </w:numPr>
        <w:suppressAutoHyphens w:val="0"/>
        <w:ind w:left="127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zasad gromadzenia i wysokości wpłat do pracowniczych planów kapitałowych, o których mowa w </w:t>
      </w:r>
      <w:r w:rsidRPr="002A1F17">
        <w:t>ustawie</w:t>
      </w:r>
      <w:r w:rsidRPr="002A1F17">
        <w:rPr>
          <w:sz w:val="22"/>
          <w:szCs w:val="22"/>
        </w:rPr>
        <w:t xml:space="preserve"> z dnia 4 października 2018 r. o pracowniczych planach kapitałowych</w:t>
      </w:r>
    </w:p>
    <w:p w14:paraId="6037C5EE" w14:textId="04C2180D" w:rsidR="002242A8" w:rsidRPr="002A1F17" w:rsidRDefault="00DC3AC3" w:rsidP="00DC3AC3">
      <w:pPr>
        <w:suppressAutoHyphens w:val="0"/>
        <w:ind w:left="851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- jeżeli zmiana ta będzie miała wpływ na koszty wykonania zamówienia przez Wykonawcę, zmianie może  ulec </w:t>
      </w:r>
      <w:r w:rsidR="002242A8" w:rsidRPr="002A1F17">
        <w:rPr>
          <w:sz w:val="22"/>
          <w:szCs w:val="22"/>
        </w:rPr>
        <w:t>wynagrodzenie Wykonawcy</w:t>
      </w:r>
      <w:r w:rsidRPr="002A1F17">
        <w:rPr>
          <w:sz w:val="22"/>
          <w:szCs w:val="22"/>
        </w:rPr>
        <w:t xml:space="preserve"> za przedmiot zamówienia</w:t>
      </w:r>
      <w:r w:rsidR="002242A8" w:rsidRPr="002A1F17">
        <w:rPr>
          <w:sz w:val="22"/>
          <w:szCs w:val="22"/>
        </w:rPr>
        <w:t>.</w:t>
      </w:r>
      <w:r w:rsidRPr="002A1F17">
        <w:rPr>
          <w:sz w:val="22"/>
          <w:szCs w:val="22"/>
        </w:rPr>
        <w:t xml:space="preserve"> </w:t>
      </w:r>
    </w:p>
    <w:p w14:paraId="01749181" w14:textId="77777777" w:rsidR="00E02AE0" w:rsidRPr="002A1F17" w:rsidRDefault="00E02AE0" w:rsidP="00E02AE0">
      <w:pPr>
        <w:numPr>
          <w:ilvl w:val="0"/>
          <w:numId w:val="3"/>
        </w:numPr>
        <w:tabs>
          <w:tab w:val="clear" w:pos="720"/>
        </w:tabs>
        <w:suppressAutoHyphens w:val="0"/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Warunkiem wprowadzenia zmian, o których mowa w ust. 3 powyżej jest udokumentowanie przez stronę zainteresowaną wprowadzeniem zmian wystąpienia powoływanych okoliczności.</w:t>
      </w:r>
    </w:p>
    <w:p w14:paraId="6FFEB543" w14:textId="77777777" w:rsidR="00E02AE0" w:rsidRPr="002A1F17" w:rsidRDefault="00E02AE0" w:rsidP="00E02AE0">
      <w:pPr>
        <w:numPr>
          <w:ilvl w:val="0"/>
          <w:numId w:val="3"/>
        </w:numPr>
        <w:tabs>
          <w:tab w:val="clear" w:pos="720"/>
        </w:tabs>
        <w:suppressAutoHyphens w:val="0"/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 przypadku zmian obejmujących swym zakresem zmianę wysokości wynagrodzenia Wykonawca zobowiązany jest udokumentować wpływ powołanych okoliczności na wysokość wynagrodzenia z tytułu wykonania przedmiotu umowy.</w:t>
      </w:r>
    </w:p>
    <w:p w14:paraId="20BC6E7F" w14:textId="76077747" w:rsidR="002242A8" w:rsidRPr="002A1F17" w:rsidRDefault="002242A8" w:rsidP="002242A8">
      <w:pPr>
        <w:numPr>
          <w:ilvl w:val="0"/>
          <w:numId w:val="3"/>
        </w:numPr>
        <w:tabs>
          <w:tab w:val="clear" w:pos="720"/>
        </w:tabs>
        <w:suppressAutoHyphens w:val="0"/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 przypadku zmiany, o której mowa w ust. 3 pkt 9) lit. a) powyżej wartość netto wynagrodzenia Wykonawcy nie ulegnie zmianie, a określona w aneksie wartość brutto wynagrodzenia zostanie wyliczona na podstawie nowych przepisów.</w:t>
      </w:r>
    </w:p>
    <w:p w14:paraId="77E7B3B5" w14:textId="15AA0FF5" w:rsidR="002242A8" w:rsidRPr="002A1F17" w:rsidRDefault="002242A8" w:rsidP="002242A8">
      <w:pPr>
        <w:numPr>
          <w:ilvl w:val="0"/>
          <w:numId w:val="3"/>
        </w:numPr>
        <w:tabs>
          <w:tab w:val="clear" w:pos="720"/>
        </w:tabs>
        <w:suppressAutoHyphens w:val="0"/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 przypadku zmiany, o której mowa w ust. 3 pkt 9) lit. b) powyżej wynagrodzenie Wykonawcy ulegnie zmianie o wartość wzrostu całkowitego kosztu Wykonawcy wynikającego ze zwiększenia wynagrodzenia osób bezpośrednio wykonujących przedmiot Umowy do wysokości aktualnie obowiązującego minimalnego wynagrodzenia z uwzględnieniem wszystkich obciążeń publicznoprawnych od kwoty wzrostu minimalnego wynagrodzenia.</w:t>
      </w:r>
    </w:p>
    <w:p w14:paraId="0EE62217" w14:textId="3A41EF13" w:rsidR="002242A8" w:rsidRPr="002A1F17" w:rsidRDefault="002242A8" w:rsidP="002242A8">
      <w:pPr>
        <w:numPr>
          <w:ilvl w:val="0"/>
          <w:numId w:val="3"/>
        </w:numPr>
        <w:tabs>
          <w:tab w:val="clear" w:pos="720"/>
        </w:tabs>
        <w:suppressAutoHyphens w:val="0"/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 przypadku zmiany, o której mowa w ust. 3 pkt 9) lit. c) i d) powyżej wynagrodzenie Wykonawcy ulegnie odpowiedniej zmianie o wartość wzrostu całkowitego kosztu Wykonawcy, jaki będzie on zobowiązany dodatkowo ponieść w celu uwzględnienia tej zmiany, przy zachowaniu dotychczasowej kwoty netto wynagrodzenia osób bezpośrednio wykonujących przedmiot Umowy.</w:t>
      </w:r>
    </w:p>
    <w:p w14:paraId="1788419A" w14:textId="7F569760" w:rsidR="002242A8" w:rsidRPr="002A1F17" w:rsidRDefault="002242A8" w:rsidP="002242A8">
      <w:pPr>
        <w:numPr>
          <w:ilvl w:val="0"/>
          <w:numId w:val="3"/>
        </w:numPr>
        <w:tabs>
          <w:tab w:val="clear" w:pos="720"/>
        </w:tabs>
        <w:suppressAutoHyphens w:val="0"/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W przypadku zmiany, o której mowa w ust. 3 pkt 9) lit. a) powyżej zmiana stawki podatku od towarów i usług w zakresie usług, będących przedmiotem zamówienia, powoduje zmianę wynagrodzenia brutto za tę usługę automatycznie z dniem wejścia w życie odpowiedniego aktu prawnego dotyczącego zmiany stawki podatki od towarów i usług i zostaje potwierdzona aneksem, zaś w przypadku zmian, o których mowa w ust. 3 pkt 9) lit. b) – d) powyżej o każdej planowanej zmianie cen Wykonawca obowiązany jest zawiadomić Zamawiającego na piśmie udokumentowując wpływ zmian przepisów na zmianę kosztów wykonania zamówienia przez Wykonawcę oraz na wynagrodzenie Wykonawcy w zawartej umowie o wykonanie usługi,  a zmiana wynagrodzenia Wykonawcy odbywa się na podstawie Aneksu do umowy z mocą obowiązywania od dnia wejścia w życie aktu prawnego wprowadzającego zmianę mającą wpływ na koszty wykonania zamówienia przez Wykonawcę, o ile Zamawiający uzna zmianę </w:t>
      </w:r>
      <w:r w:rsidR="00E37523" w:rsidRPr="002A1F17">
        <w:rPr>
          <w:sz w:val="22"/>
          <w:szCs w:val="22"/>
        </w:rPr>
        <w:t>wynagrodzenia</w:t>
      </w:r>
      <w:r w:rsidRPr="002A1F17">
        <w:rPr>
          <w:sz w:val="22"/>
          <w:szCs w:val="22"/>
        </w:rPr>
        <w:t xml:space="preserve"> za zasadną i udokumentowaną.</w:t>
      </w:r>
    </w:p>
    <w:p w14:paraId="197CBC69" w14:textId="77777777" w:rsidR="00E02AE0" w:rsidRPr="002A1F17" w:rsidRDefault="00E02AE0" w:rsidP="00E02AE0">
      <w:pPr>
        <w:suppressAutoHyphens w:val="0"/>
        <w:ind w:left="426"/>
        <w:jc w:val="both"/>
        <w:rPr>
          <w:sz w:val="22"/>
          <w:szCs w:val="22"/>
        </w:rPr>
      </w:pPr>
    </w:p>
    <w:p w14:paraId="43C1EF5A" w14:textId="29ADC180" w:rsidR="00E647C4" w:rsidRPr="002A1F17" w:rsidRDefault="00597FF0">
      <w:pPr>
        <w:jc w:val="center"/>
        <w:rPr>
          <w:b/>
          <w:sz w:val="22"/>
          <w:szCs w:val="22"/>
        </w:rPr>
      </w:pPr>
      <w:r w:rsidRPr="002A1F17">
        <w:rPr>
          <w:b/>
          <w:sz w:val="22"/>
          <w:szCs w:val="22"/>
        </w:rPr>
        <w:t xml:space="preserve">§ </w:t>
      </w:r>
      <w:r w:rsidR="005C0A18" w:rsidRPr="002A1F17">
        <w:rPr>
          <w:b/>
          <w:sz w:val="22"/>
          <w:szCs w:val="22"/>
        </w:rPr>
        <w:t>14</w:t>
      </w:r>
    </w:p>
    <w:p w14:paraId="2226AE00" w14:textId="56B1F6B4" w:rsidR="007366B5" w:rsidRPr="002A1F17" w:rsidRDefault="007366B5" w:rsidP="007366B5">
      <w:pPr>
        <w:pStyle w:val="Akapitzlist"/>
        <w:numPr>
          <w:ilvl w:val="1"/>
          <w:numId w:val="3"/>
        </w:numPr>
        <w:tabs>
          <w:tab w:val="clear" w:pos="1080"/>
        </w:tabs>
        <w:ind w:left="426" w:right="-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 związku z dofinansowaniem realizacji przedmiotu niniejszej umowy z środków Programu INTERREG Morza Bałtyckiego 20</w:t>
      </w:r>
      <w:r w:rsidR="00E869A6" w:rsidRPr="002A1F17">
        <w:rPr>
          <w:sz w:val="22"/>
          <w:szCs w:val="22"/>
        </w:rPr>
        <w:t>14-2020, Zamawiający zastrzega</w:t>
      </w:r>
      <w:r w:rsidRPr="002A1F17">
        <w:rPr>
          <w:sz w:val="22"/>
          <w:szCs w:val="22"/>
        </w:rPr>
        <w:t xml:space="preserve"> dla podmiotu zarządzającego Programem, audytorów Projektu działających w imieniu Zamawiającego lub podmiotu zarządzającego Programem, innych delegowanych przedstawicieli Zamawiającego lub innych upoważnionych organów lub instytucji prawo wglądu do wszelkich dokumentów, w tym dokumentów finansowych Wykonawcy związanych z realizowanymi na podstawie niniejszej umowy działaniami w ramach realizacji Projektu, na co Wykonawca wyraża zgodę. Wykonawca zobowiązuje się do przedstawienia dokumentów, o których mowa w powyższym ustępie w terminie 7</w:t>
      </w:r>
      <w:r w:rsidR="00E869A6" w:rsidRPr="002A1F17">
        <w:rPr>
          <w:sz w:val="22"/>
          <w:szCs w:val="22"/>
        </w:rPr>
        <w:t xml:space="preserve"> dni</w:t>
      </w:r>
      <w:r w:rsidRPr="002A1F17">
        <w:rPr>
          <w:sz w:val="22"/>
          <w:szCs w:val="22"/>
        </w:rPr>
        <w:t xml:space="preserve"> od</w:t>
      </w:r>
      <w:r w:rsidR="00E869A6" w:rsidRPr="002A1F17">
        <w:rPr>
          <w:sz w:val="22"/>
          <w:szCs w:val="22"/>
        </w:rPr>
        <w:t xml:space="preserve"> dnia</w:t>
      </w:r>
      <w:r w:rsidRPr="002A1F17">
        <w:rPr>
          <w:sz w:val="22"/>
          <w:szCs w:val="22"/>
        </w:rPr>
        <w:t xml:space="preserve"> zgłoszenia takiego wniosku przez podmiot zarządzający Programem, audytorów Projektu, Zamawiającego, inny upoważniony organ lub instytucję.</w:t>
      </w:r>
    </w:p>
    <w:p w14:paraId="40EE0AF8" w14:textId="38769516" w:rsidR="007366B5" w:rsidRPr="002A1F17" w:rsidRDefault="007366B5" w:rsidP="007366B5">
      <w:pPr>
        <w:pStyle w:val="Akapitzlist"/>
        <w:numPr>
          <w:ilvl w:val="1"/>
          <w:numId w:val="3"/>
        </w:numPr>
        <w:tabs>
          <w:tab w:val="clear" w:pos="1080"/>
        </w:tabs>
        <w:ind w:left="426" w:right="-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Wykonawca będzie przechowywać wszelką dokumentację związaną z realizacją przedmiotu niniejszej umowy, w szczególności oryginały i kserokopie dokumentów,</w:t>
      </w:r>
      <w:r w:rsidR="00793EB0" w:rsidRPr="002A1F17">
        <w:rPr>
          <w:sz w:val="22"/>
          <w:szCs w:val="22"/>
        </w:rPr>
        <w:t xml:space="preserve"> zgodnie z obowiązującymi pr</w:t>
      </w:r>
      <w:r w:rsidR="00A56298" w:rsidRPr="002A1F17">
        <w:rPr>
          <w:sz w:val="22"/>
          <w:szCs w:val="22"/>
        </w:rPr>
        <w:t>zepisami prawa oraz wytycznymi P</w:t>
      </w:r>
      <w:r w:rsidR="00793EB0" w:rsidRPr="002A1F17">
        <w:rPr>
          <w:sz w:val="22"/>
          <w:szCs w:val="22"/>
        </w:rPr>
        <w:t>rojektu lub programu, nie krócej jednak niż</w:t>
      </w:r>
      <w:r w:rsidRPr="002A1F17">
        <w:rPr>
          <w:sz w:val="22"/>
          <w:szCs w:val="22"/>
        </w:rPr>
        <w:t xml:space="preserve"> do dnia </w:t>
      </w:r>
      <w:r w:rsidR="00A52235" w:rsidRPr="002A1F17">
        <w:rPr>
          <w:sz w:val="22"/>
          <w:szCs w:val="22"/>
        </w:rPr>
        <w:t>30</w:t>
      </w:r>
      <w:r w:rsidR="00155992" w:rsidRPr="002A1F17">
        <w:rPr>
          <w:sz w:val="22"/>
          <w:szCs w:val="22"/>
        </w:rPr>
        <w:t xml:space="preserve"> </w:t>
      </w:r>
      <w:r w:rsidR="00A52235" w:rsidRPr="002A1F17">
        <w:rPr>
          <w:sz w:val="22"/>
          <w:szCs w:val="22"/>
        </w:rPr>
        <w:t>czerwca</w:t>
      </w:r>
      <w:r w:rsidR="00155992" w:rsidRPr="002A1F17">
        <w:rPr>
          <w:sz w:val="22"/>
          <w:szCs w:val="22"/>
        </w:rPr>
        <w:t xml:space="preserve"> 2026</w:t>
      </w:r>
      <w:r w:rsidRPr="002A1F17">
        <w:rPr>
          <w:sz w:val="22"/>
          <w:szCs w:val="22"/>
        </w:rPr>
        <w:t xml:space="preserve"> r. w sposób zapewniający jej ochronę i nienaruszalność.</w:t>
      </w:r>
    </w:p>
    <w:p w14:paraId="2BD20474" w14:textId="35385EE7" w:rsidR="007366B5" w:rsidRPr="002A1F17" w:rsidRDefault="007366B5" w:rsidP="007366B5">
      <w:pPr>
        <w:keepNext/>
        <w:jc w:val="center"/>
        <w:rPr>
          <w:b/>
          <w:sz w:val="22"/>
          <w:szCs w:val="22"/>
        </w:rPr>
      </w:pPr>
      <w:r w:rsidRPr="002A1F17">
        <w:rPr>
          <w:b/>
          <w:sz w:val="22"/>
          <w:szCs w:val="22"/>
        </w:rPr>
        <w:t>§ 1</w:t>
      </w:r>
      <w:r w:rsidR="005C0A18" w:rsidRPr="002A1F17">
        <w:rPr>
          <w:b/>
          <w:sz w:val="22"/>
          <w:szCs w:val="22"/>
        </w:rPr>
        <w:t>5</w:t>
      </w:r>
    </w:p>
    <w:p w14:paraId="02081CBA" w14:textId="0A9294B3" w:rsidR="00E647C4" w:rsidRPr="002A1F17" w:rsidRDefault="00E647C4" w:rsidP="00035790">
      <w:pPr>
        <w:numPr>
          <w:ilvl w:val="0"/>
          <w:numId w:val="80"/>
        </w:numPr>
        <w:tabs>
          <w:tab w:val="clear" w:pos="720"/>
        </w:tabs>
        <w:suppressAutoHyphens w:val="0"/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Bez pisemnej zgody Zamawiającego Wykonawca nie może dokonać cesji wierzytelności wynikających z niniejszej umowy na osobę trzecią.</w:t>
      </w:r>
    </w:p>
    <w:p w14:paraId="6CCADD24" w14:textId="77777777" w:rsidR="00570A36" w:rsidRPr="002A1F17" w:rsidRDefault="00570A36" w:rsidP="00035790">
      <w:pPr>
        <w:numPr>
          <w:ilvl w:val="0"/>
          <w:numId w:val="80"/>
        </w:numPr>
        <w:tabs>
          <w:tab w:val="clear" w:pos="720"/>
        </w:tabs>
        <w:suppressAutoHyphens w:val="0"/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Strony postanawiają, iż prawem właściwym w zakresie realizacji niniejszej umowy jest prawo polskie. </w:t>
      </w:r>
      <w:r w:rsidRPr="002A1F17">
        <w:rPr>
          <w:i/>
          <w:sz w:val="22"/>
          <w:szCs w:val="22"/>
        </w:rPr>
        <w:t>(*w przypadku podpisania umowy z Wykonawcą będącym podmiotem zagranicznym)</w:t>
      </w:r>
    </w:p>
    <w:p w14:paraId="76159323" w14:textId="5754FF7B" w:rsidR="00E647C4" w:rsidRPr="002A1F17" w:rsidRDefault="00E647C4" w:rsidP="00035790">
      <w:pPr>
        <w:numPr>
          <w:ilvl w:val="0"/>
          <w:numId w:val="80"/>
        </w:numPr>
        <w:tabs>
          <w:tab w:val="clear" w:pos="720"/>
        </w:tabs>
        <w:suppressAutoHyphens w:val="0"/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14:paraId="755696E1" w14:textId="1A683C19" w:rsidR="00E647C4" w:rsidRPr="002A1F17" w:rsidRDefault="00E647C4" w:rsidP="00035790">
      <w:pPr>
        <w:numPr>
          <w:ilvl w:val="0"/>
          <w:numId w:val="80"/>
        </w:numPr>
        <w:tabs>
          <w:tab w:val="clear" w:pos="720"/>
        </w:tabs>
        <w:suppressAutoHyphens w:val="0"/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W sprawach nieuregulowanych postanowieniami niniejszej umowy będą mieć zastosowanie przepisy :</w:t>
      </w:r>
    </w:p>
    <w:p w14:paraId="15E72ED3" w14:textId="7359B331" w:rsidR="00E647C4" w:rsidRPr="002A1F17" w:rsidRDefault="00570A36" w:rsidP="00035790">
      <w:pPr>
        <w:pStyle w:val="Akapitzlist"/>
        <w:numPr>
          <w:ilvl w:val="2"/>
          <w:numId w:val="45"/>
        </w:numPr>
        <w:tabs>
          <w:tab w:val="clear" w:pos="2340"/>
        </w:tabs>
        <w:ind w:left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 xml:space="preserve">ustawa </w:t>
      </w:r>
      <w:r w:rsidR="00E647C4" w:rsidRPr="002A1F17">
        <w:rPr>
          <w:sz w:val="22"/>
          <w:szCs w:val="22"/>
        </w:rPr>
        <w:t xml:space="preserve">Prawo zamówień publicznych </w:t>
      </w:r>
      <w:r w:rsidR="001F3214" w:rsidRPr="002A1F17">
        <w:rPr>
          <w:sz w:val="22"/>
          <w:szCs w:val="22"/>
        </w:rPr>
        <w:t>(</w:t>
      </w:r>
      <w:r w:rsidR="00746D5B" w:rsidRPr="002A1F17">
        <w:rPr>
          <w:sz w:val="22"/>
          <w:szCs w:val="22"/>
        </w:rPr>
        <w:t>tj. Dz.U. z 2018</w:t>
      </w:r>
      <w:r w:rsidR="001F3214" w:rsidRPr="002A1F17">
        <w:rPr>
          <w:sz w:val="22"/>
          <w:szCs w:val="22"/>
        </w:rPr>
        <w:t xml:space="preserve"> r. poz. 1</w:t>
      </w:r>
      <w:r w:rsidR="00746D5B" w:rsidRPr="002A1F17">
        <w:rPr>
          <w:sz w:val="22"/>
          <w:szCs w:val="22"/>
        </w:rPr>
        <w:t>986</w:t>
      </w:r>
      <w:r w:rsidR="001F3214" w:rsidRPr="002A1F17">
        <w:rPr>
          <w:sz w:val="22"/>
          <w:szCs w:val="22"/>
        </w:rPr>
        <w:t xml:space="preserve"> ze zm.)</w:t>
      </w:r>
      <w:r w:rsidR="00DA7720" w:rsidRPr="002A1F17">
        <w:rPr>
          <w:sz w:val="22"/>
          <w:szCs w:val="22"/>
        </w:rPr>
        <w:t>;</w:t>
      </w:r>
    </w:p>
    <w:p w14:paraId="44A51137" w14:textId="77777777" w:rsidR="007366B5" w:rsidRPr="002A1F17" w:rsidRDefault="007366B5" w:rsidP="00035790">
      <w:pPr>
        <w:pStyle w:val="Akapitzlist"/>
        <w:numPr>
          <w:ilvl w:val="2"/>
          <w:numId w:val="45"/>
        </w:numPr>
        <w:tabs>
          <w:tab w:val="clear" w:pos="2340"/>
        </w:tabs>
        <w:ind w:left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Kodeksu Cywilnego;</w:t>
      </w:r>
    </w:p>
    <w:p w14:paraId="60FC1C82" w14:textId="0F0234B5" w:rsidR="00E647C4" w:rsidRPr="002A1F17" w:rsidRDefault="007366B5" w:rsidP="00035790">
      <w:pPr>
        <w:pStyle w:val="Akapitzlist"/>
        <w:numPr>
          <w:ilvl w:val="2"/>
          <w:numId w:val="45"/>
        </w:numPr>
        <w:tabs>
          <w:tab w:val="clear" w:pos="2340"/>
        </w:tabs>
        <w:ind w:left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ustawy o prawie autorskim i prawach pokrewnych.</w:t>
      </w:r>
    </w:p>
    <w:p w14:paraId="6E26CE0B" w14:textId="5334A945" w:rsidR="00E647C4" w:rsidRPr="002A1F17" w:rsidRDefault="00E647C4" w:rsidP="00035790">
      <w:pPr>
        <w:numPr>
          <w:ilvl w:val="0"/>
          <w:numId w:val="80"/>
        </w:numPr>
        <w:tabs>
          <w:tab w:val="clear" w:pos="720"/>
        </w:tabs>
        <w:suppressAutoHyphens w:val="0"/>
        <w:ind w:left="426" w:hanging="426"/>
        <w:jc w:val="both"/>
        <w:rPr>
          <w:sz w:val="22"/>
          <w:szCs w:val="22"/>
        </w:rPr>
      </w:pPr>
      <w:r w:rsidRPr="002A1F17">
        <w:rPr>
          <w:sz w:val="22"/>
          <w:szCs w:val="22"/>
        </w:rPr>
        <w:t>Umowę sporządzono w trzech jednobrzmiących egzemplarzach, z czego 2 egzemplarze dla Zamawiającego i jeden egzemplarz dla Wykonawcy.</w:t>
      </w:r>
    </w:p>
    <w:p w14:paraId="61BB6365" w14:textId="77777777" w:rsidR="00876278" w:rsidRPr="002A1F17" w:rsidRDefault="00876278">
      <w:pPr>
        <w:rPr>
          <w:sz w:val="22"/>
          <w:szCs w:val="22"/>
        </w:rPr>
      </w:pPr>
    </w:p>
    <w:p w14:paraId="6CE10D01" w14:textId="77777777" w:rsidR="00527681" w:rsidRPr="002A1F17" w:rsidRDefault="00527681">
      <w:pPr>
        <w:rPr>
          <w:sz w:val="22"/>
          <w:szCs w:val="22"/>
        </w:rPr>
      </w:pPr>
    </w:p>
    <w:p w14:paraId="10BCCE1C" w14:textId="77777777" w:rsidR="00E647C4" w:rsidRPr="002A1F17" w:rsidRDefault="00E647C4">
      <w:pPr>
        <w:ind w:firstLine="709"/>
        <w:rPr>
          <w:sz w:val="22"/>
          <w:szCs w:val="22"/>
        </w:rPr>
      </w:pPr>
      <w:r w:rsidRPr="002A1F17">
        <w:rPr>
          <w:sz w:val="22"/>
          <w:szCs w:val="22"/>
        </w:rPr>
        <w:t>ZAMAWIAJĄCY                                                                                                          WYKONAWCA</w:t>
      </w:r>
    </w:p>
    <w:p w14:paraId="363BCDA2" w14:textId="77777777" w:rsidR="00E647C4" w:rsidRPr="002A1F17" w:rsidRDefault="00E647C4">
      <w:pPr>
        <w:pStyle w:val="Tekstpodstawowy21"/>
        <w:jc w:val="both"/>
        <w:rPr>
          <w:sz w:val="22"/>
          <w:szCs w:val="22"/>
        </w:rPr>
      </w:pPr>
    </w:p>
    <w:p w14:paraId="2F4C81F1" w14:textId="77777777" w:rsidR="00DA7720" w:rsidRPr="002A1F17" w:rsidRDefault="00DA7720">
      <w:pPr>
        <w:pStyle w:val="Tekstpodstawowy21"/>
        <w:jc w:val="both"/>
        <w:rPr>
          <w:sz w:val="22"/>
          <w:szCs w:val="22"/>
        </w:rPr>
      </w:pPr>
    </w:p>
    <w:p w14:paraId="2521B5F9" w14:textId="77777777" w:rsidR="00E647C4" w:rsidRPr="002A1F17" w:rsidRDefault="00E647C4">
      <w:pPr>
        <w:ind w:firstLine="426"/>
        <w:rPr>
          <w:sz w:val="22"/>
          <w:szCs w:val="22"/>
        </w:rPr>
      </w:pPr>
      <w:r w:rsidRPr="002A1F17">
        <w:rPr>
          <w:sz w:val="22"/>
          <w:szCs w:val="22"/>
        </w:rPr>
        <w:t xml:space="preserve">…………………………...                                                                                        </w:t>
      </w:r>
      <w:r w:rsidRPr="002A1F17">
        <w:rPr>
          <w:sz w:val="22"/>
          <w:szCs w:val="22"/>
        </w:rPr>
        <w:tab/>
        <w:t>……………………….</w:t>
      </w:r>
    </w:p>
    <w:p w14:paraId="194EC682" w14:textId="77777777" w:rsidR="00E647C4" w:rsidRPr="002A1F17" w:rsidRDefault="00E647C4">
      <w:pPr>
        <w:rPr>
          <w:b/>
          <w:sz w:val="16"/>
          <w:szCs w:val="16"/>
          <w:shd w:val="clear" w:color="auto" w:fill="FFFF00"/>
        </w:rPr>
      </w:pPr>
    </w:p>
    <w:p w14:paraId="7E2233C7" w14:textId="77777777" w:rsidR="00527681" w:rsidRPr="002A1F17" w:rsidRDefault="00527681">
      <w:pPr>
        <w:rPr>
          <w:b/>
          <w:sz w:val="16"/>
          <w:szCs w:val="16"/>
          <w:shd w:val="clear" w:color="auto" w:fill="FFFF00"/>
        </w:rPr>
      </w:pPr>
    </w:p>
    <w:p w14:paraId="01294F3C" w14:textId="77777777" w:rsidR="00E647C4" w:rsidRPr="002A1F17" w:rsidRDefault="00E647C4">
      <w:pPr>
        <w:rPr>
          <w:b/>
        </w:rPr>
      </w:pPr>
      <w:r w:rsidRPr="002A1F17">
        <w:rPr>
          <w:b/>
        </w:rPr>
        <w:t>Załączniki do umowy:</w:t>
      </w:r>
    </w:p>
    <w:p w14:paraId="2D5C53A9" w14:textId="28C5353C" w:rsidR="00043C7B" w:rsidRPr="002A1F17" w:rsidRDefault="007366B5" w:rsidP="007366B5">
      <w:pPr>
        <w:numPr>
          <w:ilvl w:val="1"/>
          <w:numId w:val="6"/>
        </w:numPr>
        <w:tabs>
          <w:tab w:val="left" w:pos="1134"/>
        </w:tabs>
        <w:ind w:left="567"/>
        <w:rPr>
          <w:sz w:val="22"/>
          <w:szCs w:val="22"/>
        </w:rPr>
      </w:pPr>
      <w:r w:rsidRPr="002A1F17">
        <w:t>Formularz ofertow</w:t>
      </w:r>
      <w:r w:rsidR="00214C94" w:rsidRPr="002A1F17">
        <w:t xml:space="preserve">y </w:t>
      </w:r>
      <w:r w:rsidRPr="002A1F17">
        <w:t>Wykonawcy</w:t>
      </w:r>
      <w:r w:rsidR="00E647C4" w:rsidRPr="002A1F17">
        <w:t xml:space="preserve"> </w:t>
      </w:r>
    </w:p>
    <w:sectPr w:rsidR="00043C7B" w:rsidRPr="002A1F17" w:rsidSect="00DC2DAB">
      <w:footerReference w:type="default" r:id="rId9"/>
      <w:pgSz w:w="11905" w:h="16837"/>
      <w:pgMar w:top="851" w:right="851" w:bottom="709" w:left="851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F790B" w14:textId="77777777" w:rsidR="00545E52" w:rsidRDefault="00545E52">
      <w:r>
        <w:separator/>
      </w:r>
    </w:p>
  </w:endnote>
  <w:endnote w:type="continuationSeparator" w:id="0">
    <w:p w14:paraId="635D7E81" w14:textId="77777777" w:rsidR="00545E52" w:rsidRDefault="0054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6B266" w14:textId="77777777" w:rsidR="00545E52" w:rsidRDefault="00545E52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3F7867">
      <w:rPr>
        <w:noProof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6E321" w14:textId="77777777" w:rsidR="00545E52" w:rsidRDefault="00545E52">
      <w:r>
        <w:separator/>
      </w:r>
    </w:p>
  </w:footnote>
  <w:footnote w:type="continuationSeparator" w:id="0">
    <w:p w14:paraId="43EC8429" w14:textId="77777777" w:rsidR="00545E52" w:rsidRDefault="00545E52">
      <w:r>
        <w:continuationSeparator/>
      </w:r>
    </w:p>
  </w:footnote>
  <w:footnote w:id="1">
    <w:p w14:paraId="540B35B3" w14:textId="77777777" w:rsidR="00545E52" w:rsidRPr="007F014E" w:rsidRDefault="00545E52" w:rsidP="00D75785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1C35974A" w14:textId="77777777" w:rsidR="00545E52" w:rsidRPr="003D216D" w:rsidRDefault="00545E52" w:rsidP="00C36AA5">
      <w:pPr>
        <w:pStyle w:val="Tekstprzypisudolnego"/>
        <w:rPr>
          <w:rStyle w:val="Odwoanieprzypisudolnego"/>
          <w:rFonts w:ascii="Times New Roman" w:hAnsi="Times New Roman"/>
          <w:sz w:val="16"/>
          <w:szCs w:val="16"/>
        </w:rPr>
      </w:pPr>
      <w:r w:rsidRPr="009B72E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9B72EE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Pr="007F014E">
        <w:rPr>
          <w:rFonts w:ascii="Times New Roman" w:hAnsi="Times New Roman"/>
          <w:sz w:val="16"/>
          <w:szCs w:val="16"/>
        </w:rPr>
        <w:t>Niepotrzebne skreślić</w:t>
      </w:r>
    </w:p>
  </w:footnote>
  <w:footnote w:id="3">
    <w:p w14:paraId="2AEA3DDA" w14:textId="77777777" w:rsidR="00545E52" w:rsidRDefault="00545E52" w:rsidP="00753975">
      <w:pPr>
        <w:pStyle w:val="Tekstprzypisudolnego"/>
      </w:pPr>
      <w:r w:rsidRPr="005B756D">
        <w:rPr>
          <w:rFonts w:ascii="Times New Roman" w:hAnsi="Times New Roman"/>
          <w:sz w:val="16"/>
          <w:szCs w:val="16"/>
          <w:vertAlign w:val="superscript"/>
        </w:rPr>
        <w:footnoteRef/>
      </w:r>
      <w:r w:rsidRPr="005B756D">
        <w:rPr>
          <w:rFonts w:ascii="Times New Roman" w:hAnsi="Times New Roman"/>
          <w:sz w:val="16"/>
          <w:szCs w:val="16"/>
        </w:rPr>
        <w:t xml:space="preserve"> Akceptowane przez Zamawiającego terminy płatności to 14, 21 i 30 dni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4">
    <w:p w14:paraId="4D17F462" w14:textId="77777777" w:rsidR="00545E52" w:rsidRPr="007F014E" w:rsidRDefault="00545E52" w:rsidP="00D75785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5">
    <w:p w14:paraId="2B074412" w14:textId="77777777" w:rsidR="00545E52" w:rsidRPr="007F014E" w:rsidRDefault="00545E52" w:rsidP="00D75785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wskazać firmę podwykonawcy</w:t>
      </w:r>
    </w:p>
  </w:footnote>
  <w:footnote w:id="6">
    <w:p w14:paraId="50CB32AA" w14:textId="77777777" w:rsidR="00545E52" w:rsidRDefault="00545E52" w:rsidP="00D75785">
      <w:pPr>
        <w:pStyle w:val="Tekstprzypisudolnego"/>
      </w:pPr>
      <w:r w:rsidRPr="006B38AA">
        <w:rPr>
          <w:rFonts w:ascii="Times New Roman" w:hAnsi="Times New Roman"/>
          <w:sz w:val="16"/>
          <w:szCs w:val="16"/>
          <w:vertAlign w:val="superscript"/>
        </w:rPr>
        <w:footnoteRef/>
      </w:r>
      <w:r>
        <w:rPr>
          <w:rFonts w:ascii="Times New Roman" w:hAnsi="Times New Roman"/>
          <w:sz w:val="16"/>
          <w:szCs w:val="16"/>
        </w:rPr>
        <w:t xml:space="preserve"> Z</w:t>
      </w:r>
      <w:r w:rsidRPr="006B38AA">
        <w:rPr>
          <w:rFonts w:ascii="Times New Roman" w:hAnsi="Times New Roman"/>
          <w:sz w:val="16"/>
          <w:szCs w:val="16"/>
        </w:rPr>
        <w:t xml:space="preserve">aznaczyć </w:t>
      </w:r>
      <w:r>
        <w:rPr>
          <w:rFonts w:ascii="Times New Roman" w:hAnsi="Times New Roman"/>
          <w:sz w:val="16"/>
          <w:szCs w:val="16"/>
        </w:rPr>
        <w:t>właściwe</w:t>
      </w:r>
      <w:r w:rsidRPr="006B38AA">
        <w:rPr>
          <w:rFonts w:ascii="Times New Roman" w:hAnsi="Times New Roman"/>
          <w:sz w:val="16"/>
          <w:szCs w:val="16"/>
        </w:rPr>
        <w:t xml:space="preserve"> </w:t>
      </w:r>
    </w:p>
  </w:footnote>
  <w:footnote w:id="7">
    <w:p w14:paraId="1E639294" w14:textId="77777777" w:rsidR="00545E52" w:rsidRPr="00824E4C" w:rsidRDefault="00545E52" w:rsidP="00D75785">
      <w:pPr>
        <w:pStyle w:val="Tekstprzypisudolnego"/>
        <w:rPr>
          <w:vertAlign w:val="superscript"/>
        </w:rPr>
      </w:pPr>
      <w:r w:rsidRPr="00824E4C">
        <w:rPr>
          <w:rFonts w:ascii="Times New Roman" w:hAnsi="Times New Roman"/>
          <w:sz w:val="16"/>
          <w:szCs w:val="16"/>
          <w:vertAlign w:val="superscript"/>
        </w:rPr>
        <w:footnoteRef/>
      </w:r>
      <w:r w:rsidRPr="00824E4C">
        <w:rPr>
          <w:vertAlign w:val="superscript"/>
        </w:rPr>
        <w:t xml:space="preserve"> </w:t>
      </w:r>
      <w:r w:rsidRPr="00824E4C">
        <w:rPr>
          <w:rFonts w:ascii="Times New Roman" w:hAnsi="Times New Roman"/>
          <w:sz w:val="16"/>
          <w:szCs w:val="16"/>
        </w:rPr>
        <w:t>Podkreślić właściwe</w:t>
      </w:r>
    </w:p>
  </w:footnote>
  <w:footnote w:id="8">
    <w:p w14:paraId="3A05DE70" w14:textId="77777777" w:rsidR="00545E52" w:rsidRDefault="00545E52" w:rsidP="00753975">
      <w:pPr>
        <w:pStyle w:val="Tekstprzypisudolnego"/>
        <w:rPr>
          <w:rFonts w:ascii="Times New Roman" w:hAnsi="Times New Roman"/>
          <w:sz w:val="16"/>
          <w:szCs w:val="16"/>
        </w:rPr>
      </w:pPr>
      <w:r w:rsidRPr="00393C19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93C19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 w:rsidRPr="00DA3D2C">
        <w:rPr>
          <w:rFonts w:ascii="Times New Roman" w:hAnsi="Times New Roman"/>
          <w:sz w:val="16"/>
          <w:szCs w:val="16"/>
        </w:rPr>
        <w:t>Wypełnić, gdy adres do korespondencji różni się od adresu Wykonawcy</w:t>
      </w:r>
    </w:p>
    <w:p w14:paraId="29706CF6" w14:textId="77777777" w:rsidR="00545E52" w:rsidRPr="00DA3D2C" w:rsidRDefault="00545E52" w:rsidP="00753975">
      <w:pPr>
        <w:pStyle w:val="Tekstprzypisudolnego"/>
        <w:rPr>
          <w:rStyle w:val="Odwoanieprzypisudolnego"/>
          <w:rFonts w:ascii="Times New Roman" w:hAnsi="Times New Roman"/>
          <w:sz w:val="8"/>
          <w:szCs w:val="8"/>
        </w:rPr>
      </w:pPr>
    </w:p>
  </w:footnote>
  <w:footnote w:id="9">
    <w:p w14:paraId="6CFB040A" w14:textId="77777777" w:rsidR="00545E52" w:rsidRDefault="00545E52" w:rsidP="00B11886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4D6F063" w14:textId="77777777" w:rsidR="00545E52" w:rsidRPr="00FA60E6" w:rsidRDefault="00545E52" w:rsidP="00B11886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10">
    <w:p w14:paraId="74D0F06F" w14:textId="77777777" w:rsidR="00545E52" w:rsidRDefault="00545E52" w:rsidP="00B11886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EA4D6E0" w14:textId="77777777" w:rsidR="00545E52" w:rsidRPr="00FA60E6" w:rsidRDefault="00545E52" w:rsidP="00B11886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11">
    <w:p w14:paraId="64D40F49" w14:textId="77777777" w:rsidR="00545E52" w:rsidRPr="00F73BEA" w:rsidRDefault="00545E52" w:rsidP="00D75785">
      <w:pPr>
        <w:pStyle w:val="Tekstprzypisudolnego"/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Fonts w:ascii="Times New Roman" w:hAnsi="Times New Roman"/>
          <w:sz w:val="16"/>
          <w:szCs w:val="16"/>
          <w:vertAlign w:val="superscript"/>
        </w:rPr>
        <w:footnoteRef/>
      </w:r>
      <w:r w:rsidRPr="00F73BEA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73BEA">
        <w:rPr>
          <w:rFonts w:ascii="Times New Roman" w:hAnsi="Times New Roman"/>
          <w:sz w:val="16"/>
          <w:szCs w:val="16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365B6166" w14:textId="77777777" w:rsidR="00545E52" w:rsidRDefault="00545E52" w:rsidP="00D75785">
      <w:pPr>
        <w:pStyle w:val="Tekstprzypisudolnego"/>
        <w:ind w:left="142"/>
        <w:rPr>
          <w:rFonts w:ascii="Times New Roman" w:hAnsi="Times New Roman"/>
          <w:sz w:val="16"/>
          <w:szCs w:val="16"/>
        </w:rPr>
      </w:pPr>
      <w:r w:rsidRPr="00F73BEA">
        <w:rPr>
          <w:rFonts w:ascii="Times New Roman" w:hAnsi="Times New Roman"/>
          <w:sz w:val="16"/>
          <w:szCs w:val="16"/>
        </w:rPr>
        <w:t>Zobowiązanie podmiotu trzeciego albo inny dokument, służący wykazaniu udostępnienia wykonawcy potencjału przez podmiot trzeci w zakresie określonym w art. 22a ust. 1 ustawy Pzp powinno być złożone przez Wykonawcę wraz z ofertą</w:t>
      </w:r>
    </w:p>
    <w:p w14:paraId="439110AC" w14:textId="77777777" w:rsidR="00545E52" w:rsidRPr="00DA3D2C" w:rsidRDefault="00545E52" w:rsidP="00D75785">
      <w:pPr>
        <w:pStyle w:val="Tekstprzypisudolnego"/>
        <w:ind w:left="142"/>
        <w:rPr>
          <w:rFonts w:ascii="Times New Roman" w:hAnsi="Times New Roman"/>
          <w:sz w:val="8"/>
          <w:szCs w:val="8"/>
        </w:rPr>
      </w:pPr>
    </w:p>
  </w:footnote>
  <w:footnote w:id="12">
    <w:p w14:paraId="6AB465E3" w14:textId="77777777" w:rsidR="00545E52" w:rsidRDefault="00545E52" w:rsidP="00D75785">
      <w:pPr>
        <w:pStyle w:val="Tekstprzypisudolnego"/>
        <w:rPr>
          <w:rFonts w:ascii="Times New Roman" w:hAnsi="Times New Roman"/>
          <w:sz w:val="16"/>
        </w:rPr>
      </w:pPr>
      <w:r w:rsidRPr="003F4F2E">
        <w:rPr>
          <w:rStyle w:val="Odwoanieprzypisudolnego"/>
          <w:rFonts w:ascii="Times New Roman" w:hAnsi="Times New Roman"/>
          <w:sz w:val="16"/>
        </w:rPr>
        <w:footnoteRef/>
      </w:r>
      <w:r w:rsidRPr="003F4F2E">
        <w:rPr>
          <w:rFonts w:ascii="Times New Roman" w:hAnsi="Times New Roman"/>
          <w:sz w:val="16"/>
        </w:rPr>
        <w:t xml:space="preserve"> Niepotrzebne skreślić</w:t>
      </w:r>
    </w:p>
    <w:p w14:paraId="2F397233" w14:textId="77777777" w:rsidR="00545E52" w:rsidRPr="00DA3D2C" w:rsidRDefault="00545E52" w:rsidP="00D75785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13">
    <w:p w14:paraId="25B59B85" w14:textId="77777777" w:rsidR="00545E52" w:rsidRPr="00F73BEA" w:rsidRDefault="00545E52" w:rsidP="00D75785">
      <w:pPr>
        <w:pStyle w:val="Tekstprzypisudolnego"/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podmiot</w:t>
      </w:r>
      <w:r>
        <w:rPr>
          <w:rFonts w:ascii="Times New Roman" w:hAnsi="Times New Roman"/>
          <w:sz w:val="16"/>
          <w:szCs w:val="16"/>
        </w:rPr>
        <w:t xml:space="preserve"> udostępniający zasoby oraz  zakres dostępnych wykonawcy zasobów</w:t>
      </w:r>
      <w:r w:rsidRPr="00F73BEA">
        <w:rPr>
          <w:rFonts w:ascii="Times New Roman" w:hAnsi="Times New Roman"/>
          <w:sz w:val="16"/>
          <w:szCs w:val="16"/>
        </w:rPr>
        <w:t xml:space="preserve"> wskazanego podmiotu</w:t>
      </w:r>
      <w:r>
        <w:rPr>
          <w:rFonts w:ascii="Times New Roman" w:hAnsi="Times New Roman"/>
          <w:sz w:val="16"/>
          <w:szCs w:val="16"/>
        </w:rPr>
        <w:t>. W razie potrzeby należy dodać kolejne punkty celem wskazania kolejnych podmiotów.</w:t>
      </w:r>
    </w:p>
  </w:footnote>
  <w:footnote w:id="14">
    <w:p w14:paraId="431BFFEE" w14:textId="77777777" w:rsidR="00545E52" w:rsidRPr="00F73BEA" w:rsidRDefault="00545E52" w:rsidP="00D75785">
      <w:pPr>
        <w:pStyle w:val="Tekstprzypisudolnego"/>
        <w:tabs>
          <w:tab w:val="left" w:pos="284"/>
        </w:tabs>
        <w:ind w:left="284" w:hanging="284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15">
    <w:p w14:paraId="2436134C" w14:textId="77777777" w:rsidR="00545E52" w:rsidRDefault="00545E52" w:rsidP="00D75785">
      <w:pPr>
        <w:pStyle w:val="Tekstprzypisudolnego"/>
      </w:pPr>
      <w:r w:rsidRPr="004B745F">
        <w:rPr>
          <w:rFonts w:ascii="Times New Roman" w:hAnsi="Times New Roman"/>
          <w:sz w:val="16"/>
          <w:szCs w:val="16"/>
          <w:vertAlign w:val="superscript"/>
        </w:rPr>
        <w:footnoteRef/>
      </w:r>
      <w:r w:rsidRPr="004B745F">
        <w:rPr>
          <w:rFonts w:ascii="Times New Roman" w:hAnsi="Times New Roman"/>
          <w:sz w:val="16"/>
          <w:szCs w:val="16"/>
        </w:rPr>
        <w:t xml:space="preserve"> Podmioty wskazane w punkcie 2</w:t>
      </w:r>
      <w:r>
        <w:rPr>
          <w:rFonts w:ascii="Times New Roman" w:hAnsi="Times New Roman"/>
          <w:sz w:val="16"/>
          <w:szCs w:val="16"/>
        </w:rPr>
        <w:t xml:space="preserve"> niniejszego</w:t>
      </w:r>
      <w:r w:rsidRPr="004B745F">
        <w:rPr>
          <w:rFonts w:ascii="Times New Roman" w:hAnsi="Times New Roman"/>
          <w:sz w:val="16"/>
          <w:szCs w:val="16"/>
        </w:rPr>
        <w:t xml:space="preserve"> oświadczenia</w:t>
      </w:r>
    </w:p>
  </w:footnote>
  <w:footnote w:id="16">
    <w:p w14:paraId="498F092D" w14:textId="77777777" w:rsidR="00545E52" w:rsidRPr="00F73BEA" w:rsidRDefault="00545E52" w:rsidP="00D75785">
      <w:pPr>
        <w:pStyle w:val="Tekstprzypisudolnego"/>
        <w:tabs>
          <w:tab w:val="left" w:pos="284"/>
        </w:tabs>
        <w:ind w:left="284" w:hanging="284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podać pełną nazwę/firmę, adres, a także w zależności od podmiotu: NIP/PESEL, KRS/CEiDG</w:t>
      </w:r>
    </w:p>
  </w:footnote>
  <w:footnote w:id="17">
    <w:p w14:paraId="0F5FD087" w14:textId="77777777" w:rsidR="00545E52" w:rsidRDefault="00545E52" w:rsidP="00D75785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oświadczenie lub dokument, o którym mowa w § 2, § 5 i § 7 rozporządzenia Ministra Rozwoju z dnia 26 lipca 2016r. w sprawie rodzajów dokumentów, jakich może żądać Zamawiający od Wykonawcy w postępowaniu o udzielenie zamówienia (Dz.U. z 2016 r. poz. 1126</w:t>
      </w:r>
      <w:r>
        <w:rPr>
          <w:rFonts w:ascii="Times New Roman" w:hAnsi="Times New Roman"/>
          <w:sz w:val="16"/>
          <w:szCs w:val="16"/>
        </w:rPr>
        <w:t xml:space="preserve"> z późn. zm.</w:t>
      </w:r>
      <w:r w:rsidRPr="00F73BEA">
        <w:rPr>
          <w:rFonts w:ascii="Times New Roman" w:hAnsi="Times New Roman"/>
          <w:sz w:val="16"/>
          <w:szCs w:val="16"/>
        </w:rPr>
        <w:t>) dostępny w formie elektronicznej pod określonym adresem internetowym ogólnodostępnej i bezpłatnej bazy danych</w:t>
      </w:r>
    </w:p>
    <w:p w14:paraId="69CF81F7" w14:textId="77777777" w:rsidR="00545E52" w:rsidRPr="00F73BEA" w:rsidRDefault="00545E52" w:rsidP="00D75785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</w:p>
  </w:footnote>
  <w:footnote w:id="18">
    <w:p w14:paraId="58B9C00A" w14:textId="77777777" w:rsidR="00545E52" w:rsidRDefault="00545E52" w:rsidP="00D75785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adres internetowy, wydający urząd lub organ, dokładne dane referencyjne dokumentacji oraz inne dane niezbędne do samodzielnego pobrania wskazanych danych i oświadczeń</w:t>
      </w:r>
      <w:r>
        <w:rPr>
          <w:rFonts w:ascii="Times New Roman" w:hAnsi="Times New Roman"/>
          <w:sz w:val="16"/>
          <w:szCs w:val="16"/>
        </w:rPr>
        <w:t xml:space="preserve"> (np. wydruk KRS jest dostępny na stronie </w:t>
      </w:r>
      <w:hyperlink r:id="rId1" w:history="1">
        <w:r w:rsidRPr="002C3FCD">
          <w:rPr>
            <w:rStyle w:val="Hipercze"/>
            <w:rFonts w:ascii="Times New Roman" w:hAnsi="Times New Roman"/>
            <w:sz w:val="16"/>
            <w:szCs w:val="16"/>
          </w:rPr>
          <w:t>https://ekrs.ms.gov.pl/web/wyszukiwarka-krs/strona-glowna</w:t>
        </w:r>
      </w:hyperlink>
      <w:r>
        <w:rPr>
          <w:rFonts w:ascii="Times New Roman" w:hAnsi="Times New Roman"/>
          <w:sz w:val="16"/>
          <w:szCs w:val="16"/>
        </w:rPr>
        <w:t>, pod następującym numerem KRS ***********).</w:t>
      </w:r>
    </w:p>
    <w:p w14:paraId="69091B45" w14:textId="77777777" w:rsidR="00545E52" w:rsidRPr="00F73BEA" w:rsidRDefault="00545E52" w:rsidP="00D75785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</w:p>
  </w:footnote>
  <w:footnote w:id="19">
    <w:p w14:paraId="1D680587" w14:textId="77777777" w:rsidR="00545E52" w:rsidRDefault="00545E52" w:rsidP="00D75785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oświadczenie lub dokument, o którym mowa w § 2, § 5 i § 7 rozporządzenia Ministra Rozwoju z dnia 26 lipca 2016r. w sprawie rodzajów dokumentów, jakich może żądać Zamawiający od Wykonawcy w postępowaniu o udzielenie zamówienia (Dz.U. z 2016 r. poz. 1126</w:t>
      </w:r>
      <w:r>
        <w:rPr>
          <w:rFonts w:ascii="Times New Roman" w:hAnsi="Times New Roman"/>
          <w:sz w:val="16"/>
          <w:szCs w:val="16"/>
        </w:rPr>
        <w:t xml:space="preserve"> z późn. zm.</w:t>
      </w:r>
      <w:r w:rsidRPr="00F73BEA">
        <w:rPr>
          <w:rFonts w:ascii="Times New Roman" w:hAnsi="Times New Roman"/>
          <w:sz w:val="16"/>
          <w:szCs w:val="16"/>
        </w:rPr>
        <w:t>), który znajduje się w posiadaniu Zamawiającego, w szczególności oświadczenie lub dokument przechowywany przez Zamawiającego zgodnie z art. 97 ust. 1 ustawy</w:t>
      </w:r>
      <w:r>
        <w:rPr>
          <w:rFonts w:ascii="Times New Roman" w:hAnsi="Times New Roman"/>
          <w:sz w:val="16"/>
          <w:szCs w:val="16"/>
        </w:rPr>
        <w:t xml:space="preserve"> Pzp</w:t>
      </w:r>
      <w:r w:rsidRPr="00F73BEA">
        <w:rPr>
          <w:rFonts w:ascii="Times New Roman" w:hAnsi="Times New Roman"/>
          <w:sz w:val="16"/>
          <w:szCs w:val="16"/>
        </w:rPr>
        <w:t>, Zamawiający w celu potwierdzenia okoliczności, o których mowa w art. 25 ust. 1 pkt 1 i 3 ustawy</w:t>
      </w:r>
      <w:r>
        <w:rPr>
          <w:rFonts w:ascii="Times New Roman" w:hAnsi="Times New Roman"/>
          <w:sz w:val="16"/>
          <w:szCs w:val="16"/>
        </w:rPr>
        <w:t xml:space="preserve"> Pzp</w:t>
      </w:r>
      <w:r w:rsidRPr="00F73BEA">
        <w:rPr>
          <w:rFonts w:ascii="Times New Roman" w:hAnsi="Times New Roman"/>
          <w:sz w:val="16"/>
          <w:szCs w:val="16"/>
        </w:rPr>
        <w:t xml:space="preserve">, korzysta z posiadanych oświadczeń lub dokumentów, o ile są one aktualne. </w:t>
      </w:r>
    </w:p>
    <w:p w14:paraId="3AA8CF41" w14:textId="77777777" w:rsidR="00545E52" w:rsidRPr="00F73BEA" w:rsidRDefault="00545E52" w:rsidP="00D75785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</w:p>
  </w:footnote>
  <w:footnote w:id="20">
    <w:p w14:paraId="7923C7D4" w14:textId="77777777" w:rsidR="00545E52" w:rsidRPr="00F73BEA" w:rsidRDefault="00545E52" w:rsidP="00D75785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postępowanie lub inne okoliczności towarzyszące złożeniu dokumentu pozwalające zidentyfikować wskazywany dokument</w:t>
      </w:r>
    </w:p>
  </w:footnote>
  <w:footnote w:id="21">
    <w:p w14:paraId="74B01FDB" w14:textId="591D5069" w:rsidR="00545E52" w:rsidRPr="00572BFD" w:rsidRDefault="00545E52" w:rsidP="001605E0">
      <w:pPr>
        <w:tabs>
          <w:tab w:val="left" w:pos="28230"/>
        </w:tabs>
        <w:jc w:val="both"/>
        <w:rPr>
          <w:rFonts w:eastAsia="TimesNewRomanPSMT"/>
          <w:i/>
          <w:sz w:val="16"/>
          <w:szCs w:val="16"/>
        </w:rPr>
      </w:pPr>
      <w:r w:rsidRPr="00572BFD">
        <w:rPr>
          <w:rStyle w:val="Odwoanieprzypisudolnego"/>
          <w:sz w:val="16"/>
          <w:szCs w:val="16"/>
        </w:rPr>
        <w:footnoteRef/>
      </w:r>
      <w:r w:rsidRPr="00572BFD">
        <w:rPr>
          <w:sz w:val="16"/>
          <w:szCs w:val="16"/>
        </w:rPr>
        <w:t xml:space="preserve"> O udzielenie zamówienia mogą ubiegać się Wykonawcy spełniający warunki dotyczące </w:t>
      </w:r>
      <w:r w:rsidRPr="00572BFD">
        <w:rPr>
          <w:rFonts w:eastAsia="TimesNewRomanPSMT"/>
          <w:sz w:val="16"/>
          <w:szCs w:val="16"/>
        </w:rPr>
        <w:t>zdolności technicznej lub zawodowej w postaci dysponowania przez Wykonawcę następującymi osobami:</w:t>
      </w:r>
    </w:p>
    <w:p w14:paraId="23C2FCDC" w14:textId="77777777" w:rsidR="00545E52" w:rsidRPr="00641B45" w:rsidRDefault="00545E52" w:rsidP="00035790">
      <w:pPr>
        <w:pStyle w:val="Akapitzlist"/>
        <w:numPr>
          <w:ilvl w:val="0"/>
          <w:numId w:val="88"/>
        </w:numPr>
        <w:tabs>
          <w:tab w:val="left" w:pos="28230"/>
        </w:tabs>
        <w:ind w:left="426"/>
        <w:jc w:val="both"/>
        <w:rPr>
          <w:i/>
          <w:sz w:val="16"/>
          <w:szCs w:val="16"/>
        </w:rPr>
      </w:pPr>
      <w:r w:rsidRPr="00641B45">
        <w:rPr>
          <w:b/>
          <w:i/>
          <w:sz w:val="16"/>
          <w:szCs w:val="16"/>
        </w:rPr>
        <w:t>1 osobą posiadającą co najmniej 5-letnie doświadczenie w realizacji zadań polegających na zarządzaniu lub koordynacji projektu/projektów, w tym co najmniej w 1 zakończonym projekcie</w:t>
      </w:r>
      <w:r w:rsidRPr="00641B45">
        <w:rPr>
          <w:i/>
          <w:sz w:val="16"/>
          <w:szCs w:val="16"/>
        </w:rPr>
        <w:t xml:space="preserve">, zawierającym w swym zakresie wykonywanie zadań komunikacyjnych, wykonywanych dla lidera projektu lub partnera wiodącego w ramach projektu z zakresu współpracy międzynarodowej, </w:t>
      </w:r>
      <w:r w:rsidRPr="00641B45">
        <w:rPr>
          <w:b/>
          <w:i/>
          <w:sz w:val="16"/>
          <w:szCs w:val="16"/>
        </w:rPr>
        <w:t>władającą biegle językiem polskim</w:t>
      </w:r>
      <w:r w:rsidRPr="00641B45">
        <w:rPr>
          <w:i/>
          <w:sz w:val="16"/>
          <w:szCs w:val="16"/>
        </w:rPr>
        <w:t xml:space="preserve"> oraz </w:t>
      </w:r>
      <w:r w:rsidRPr="00641B45">
        <w:rPr>
          <w:b/>
          <w:i/>
          <w:sz w:val="16"/>
          <w:szCs w:val="16"/>
        </w:rPr>
        <w:t>władającą biegle językiem angielskim</w:t>
      </w:r>
      <w:r w:rsidRPr="00641B45">
        <w:rPr>
          <w:i/>
          <w:sz w:val="16"/>
          <w:szCs w:val="16"/>
        </w:rPr>
        <w:t>,</w:t>
      </w:r>
    </w:p>
    <w:p w14:paraId="045BBA91" w14:textId="120F43E3" w:rsidR="00545E52" w:rsidRPr="00641B45" w:rsidRDefault="00545E52" w:rsidP="00035790">
      <w:pPr>
        <w:pStyle w:val="Akapitzlist"/>
        <w:numPr>
          <w:ilvl w:val="0"/>
          <w:numId w:val="87"/>
        </w:numPr>
        <w:tabs>
          <w:tab w:val="left" w:pos="28230"/>
        </w:tabs>
        <w:ind w:left="426"/>
        <w:jc w:val="both"/>
        <w:rPr>
          <w:i/>
          <w:sz w:val="16"/>
          <w:szCs w:val="16"/>
        </w:rPr>
      </w:pPr>
      <w:r w:rsidRPr="00641B45">
        <w:rPr>
          <w:b/>
          <w:i/>
          <w:sz w:val="16"/>
          <w:szCs w:val="16"/>
        </w:rPr>
        <w:t>1 osobą posiadającą co najmniej 5-letnie doświadczenie w realizacji zadań polegających na zarządzaniu finansowym projektem, w tym co najmniej w 1 zakończonym projekcie</w:t>
      </w:r>
      <w:r w:rsidRPr="00641B45">
        <w:rPr>
          <w:i/>
          <w:sz w:val="16"/>
          <w:szCs w:val="16"/>
        </w:rPr>
        <w:t xml:space="preserve">, zawierającym w swym zakresie wykonywanie zadań rozliczanie finansowania, wykonywanych dla lidera projektu lub partnera wiodącego w ramach projektu z zakresu współpracy międzynarodowej, </w:t>
      </w:r>
      <w:r w:rsidRPr="00641B45">
        <w:rPr>
          <w:b/>
          <w:i/>
          <w:sz w:val="16"/>
          <w:szCs w:val="16"/>
        </w:rPr>
        <w:t>władającą biegle językiem polskim</w:t>
      </w:r>
      <w:r w:rsidRPr="00641B45">
        <w:rPr>
          <w:i/>
          <w:sz w:val="16"/>
          <w:szCs w:val="16"/>
        </w:rPr>
        <w:t xml:space="preserve"> oraz </w:t>
      </w:r>
      <w:r w:rsidRPr="00641B45">
        <w:rPr>
          <w:b/>
          <w:i/>
          <w:sz w:val="16"/>
          <w:szCs w:val="16"/>
        </w:rPr>
        <w:t>władającą biegle językiem angielskim</w:t>
      </w:r>
      <w:r w:rsidRPr="00641B45">
        <w:rPr>
          <w:i/>
          <w:sz w:val="16"/>
          <w:szCs w:val="16"/>
        </w:rPr>
        <w:t>.</w:t>
      </w:r>
    </w:p>
    <w:p w14:paraId="23DC4084" w14:textId="77777777" w:rsidR="00545E52" w:rsidRPr="00572BFD" w:rsidRDefault="00545E52" w:rsidP="001605E0">
      <w:pPr>
        <w:pStyle w:val="Akapitzlist"/>
        <w:tabs>
          <w:tab w:val="left" w:pos="28230"/>
        </w:tabs>
        <w:ind w:left="426"/>
        <w:jc w:val="both"/>
        <w:rPr>
          <w:i/>
          <w:sz w:val="12"/>
          <w:szCs w:val="12"/>
        </w:rPr>
      </w:pPr>
    </w:p>
  </w:footnote>
  <w:footnote w:id="22">
    <w:p w14:paraId="36719C40" w14:textId="09B21F1B" w:rsidR="00545E52" w:rsidRDefault="00545E52" w:rsidP="00572BFD">
      <w:pPr>
        <w:pStyle w:val="Tekstprzypisudolnego"/>
        <w:ind w:left="142" w:hanging="142"/>
        <w:rPr>
          <w:rFonts w:ascii="Times New Roman" w:hAnsi="Times New Roman"/>
          <w:sz w:val="16"/>
          <w:szCs w:val="16"/>
        </w:rPr>
      </w:pPr>
      <w:r w:rsidRPr="00572BF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572BFD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 w:rsidRPr="00572BFD">
        <w:rPr>
          <w:rStyle w:val="Odwoanieprzypisudolnego"/>
          <w:rFonts w:ascii="Times New Roman" w:hAnsi="Times New Roman"/>
          <w:sz w:val="16"/>
          <w:szCs w:val="16"/>
          <w:vertAlign w:val="baseline"/>
        </w:rPr>
        <w:t>Punkty w zakresie kryterium „</w:t>
      </w:r>
      <w:r w:rsidRPr="00572BFD">
        <w:rPr>
          <w:rStyle w:val="Odwoanieprzypisudolnego"/>
          <w:rFonts w:ascii="Times New Roman" w:hAnsi="Times New Roman"/>
          <w:b/>
          <w:sz w:val="16"/>
          <w:szCs w:val="16"/>
          <w:vertAlign w:val="baseline"/>
        </w:rPr>
        <w:t>Doświadczenie koordynatora projektu</w:t>
      </w:r>
      <w:r w:rsidRPr="00572BFD">
        <w:rPr>
          <w:rStyle w:val="Odwoanieprzypisudolnego"/>
          <w:rFonts w:ascii="Times New Roman" w:hAnsi="Times New Roman"/>
          <w:sz w:val="16"/>
          <w:szCs w:val="16"/>
          <w:vertAlign w:val="baseline"/>
        </w:rPr>
        <w:t>” (KP) będą przyznane za każde dodatkowe doświadczenie w realizacji zadań polegających na zarządzaniu lub koordynacji projektu w zakończonym projekcie (za realizację zadań w dodatkowym zakończonym projekcie, ponad wymagany dla spełnienia warunków udziału w postępowaniu), zawierającym w swym zakresie wykonywanie zadań komunikacyjnych, wykonywanych dla lidera projektu lub partnera wiodącego w ramach projektu z zakresu współpracy międzynarodowej</w:t>
      </w:r>
      <w:r>
        <w:rPr>
          <w:rStyle w:val="Odwoanieprzypisudolnego"/>
          <w:rFonts w:ascii="Times New Roman" w:hAnsi="Times New Roman"/>
          <w:sz w:val="16"/>
          <w:szCs w:val="16"/>
          <w:vertAlign w:val="baseline"/>
        </w:rPr>
        <w:t>.</w:t>
      </w:r>
      <w:r w:rsidRPr="00572BFD">
        <w:rPr>
          <w:rFonts w:ascii="Times New Roman" w:hAnsi="Times New Roman"/>
          <w:sz w:val="16"/>
          <w:szCs w:val="16"/>
        </w:rPr>
        <w:t xml:space="preserve"> </w:t>
      </w:r>
    </w:p>
    <w:p w14:paraId="1E8C5C00" w14:textId="77777777" w:rsidR="00545E52" w:rsidRPr="00572BFD" w:rsidRDefault="00545E52" w:rsidP="00572BFD">
      <w:pPr>
        <w:pStyle w:val="Tekstprzypisudolnego"/>
        <w:ind w:left="142" w:hanging="142"/>
        <w:rPr>
          <w:rFonts w:ascii="Times New Roman" w:hAnsi="Times New Roman"/>
          <w:sz w:val="12"/>
          <w:szCs w:val="12"/>
        </w:rPr>
      </w:pPr>
    </w:p>
  </w:footnote>
  <w:footnote w:id="23">
    <w:p w14:paraId="351FFC0E" w14:textId="5CDF6187" w:rsidR="00545E52" w:rsidRDefault="00545E52" w:rsidP="00572BFD">
      <w:pPr>
        <w:ind w:left="142" w:hanging="142"/>
        <w:jc w:val="both"/>
      </w:pPr>
      <w:r w:rsidRPr="00572BFD">
        <w:rPr>
          <w:rStyle w:val="Odwoanieprzypisudolnego"/>
          <w:sz w:val="16"/>
          <w:szCs w:val="16"/>
        </w:rPr>
        <w:footnoteRef/>
      </w:r>
      <w:r w:rsidRPr="00572BFD">
        <w:t xml:space="preserve"> </w:t>
      </w:r>
      <w:r w:rsidRPr="00572BFD">
        <w:rPr>
          <w:sz w:val="16"/>
          <w:szCs w:val="16"/>
        </w:rPr>
        <w:t>Punkty w zakresie kryterium „</w:t>
      </w:r>
      <w:r w:rsidRPr="00572BFD">
        <w:rPr>
          <w:b/>
          <w:sz w:val="16"/>
          <w:szCs w:val="16"/>
        </w:rPr>
        <w:t>Doświadczenie koordynatora finansowego</w:t>
      </w:r>
      <w:r w:rsidRPr="00572BFD">
        <w:rPr>
          <w:sz w:val="16"/>
          <w:szCs w:val="16"/>
        </w:rPr>
        <w:t xml:space="preserve">” (KF) będą przyznane w następujący sposób: za każde dodatkowe doświadczenie w realizacji zadań polegających na zarządzaniu finansowym </w:t>
      </w:r>
      <w:r>
        <w:rPr>
          <w:sz w:val="16"/>
          <w:szCs w:val="16"/>
        </w:rPr>
        <w:t>projektem</w:t>
      </w:r>
      <w:r w:rsidRPr="00572BFD">
        <w:rPr>
          <w:sz w:val="16"/>
          <w:szCs w:val="16"/>
        </w:rPr>
        <w:t xml:space="preserve"> w zakończonym projekcie (za realizację zadań w dodatkowym zakończonym projekcie, ponad wymagany dla spełnienia warunków udziału w postępowaniu), zawierającym w swym zakresie wykonywanie zadań rozliczanie finansowania, wykonywanych dla lidera projektu lub partnera wiodącego w ramach projektu z zakresu współpracy międzynarodowej</w:t>
      </w:r>
      <w:r>
        <w:rPr>
          <w:sz w:val="16"/>
          <w:szCs w:val="16"/>
        </w:rPr>
        <w:t>.</w:t>
      </w:r>
    </w:p>
  </w:footnote>
  <w:footnote w:id="24">
    <w:p w14:paraId="6CB5FA56" w14:textId="77777777" w:rsidR="00545E52" w:rsidRDefault="00545E52" w:rsidP="00C003AF">
      <w:pPr>
        <w:pStyle w:val="Tekstprzypisudolnego"/>
        <w:rPr>
          <w:rFonts w:ascii="Times New Roman" w:hAnsi="Times New Roman"/>
          <w:sz w:val="16"/>
          <w:szCs w:val="16"/>
        </w:rPr>
      </w:pPr>
      <w:r w:rsidRPr="00E32D7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E32D7C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 w:rsidRPr="00E32D7C">
        <w:rPr>
          <w:rFonts w:ascii="Times New Roman" w:hAnsi="Times New Roman"/>
          <w:sz w:val="16"/>
          <w:szCs w:val="16"/>
        </w:rPr>
        <w:t xml:space="preserve">Zgodnie </w:t>
      </w:r>
      <w:r>
        <w:rPr>
          <w:rFonts w:ascii="Times New Roman" w:hAnsi="Times New Roman"/>
          <w:sz w:val="16"/>
          <w:szCs w:val="16"/>
        </w:rPr>
        <w:t xml:space="preserve">z art. 4 pkt 14 ustawy z dnia </w:t>
      </w:r>
      <w:r w:rsidRPr="00E32D7C">
        <w:rPr>
          <w:rFonts w:ascii="Times New Roman" w:hAnsi="Times New Roman"/>
          <w:sz w:val="16"/>
          <w:szCs w:val="16"/>
        </w:rPr>
        <w:t>16 lutego 2007 r.</w:t>
      </w:r>
      <w:r>
        <w:rPr>
          <w:rFonts w:ascii="Times New Roman" w:hAnsi="Times New Roman"/>
          <w:sz w:val="16"/>
          <w:szCs w:val="16"/>
        </w:rPr>
        <w:t xml:space="preserve"> o ochronie konkurencji i konsumentów przez grupę kapitałową rozumie się </w:t>
      </w:r>
      <w:r w:rsidRPr="00E32D7C">
        <w:rPr>
          <w:rFonts w:ascii="Times New Roman" w:hAnsi="Times New Roman"/>
          <w:sz w:val="16"/>
          <w:szCs w:val="16"/>
        </w:rPr>
        <w:t>wszystkich przedsiębiorców, którzy są kontrolowani w sposób bezpośredni lub pośredni przez jednego przedsiębiorcę, w tym również tego przedsiębiorcę</w:t>
      </w:r>
    </w:p>
    <w:p w14:paraId="1C51ABDB" w14:textId="77777777" w:rsidR="00545E52" w:rsidRPr="004257A0" w:rsidRDefault="00545E52" w:rsidP="00C003AF">
      <w:pPr>
        <w:pStyle w:val="Tekstprzypisudolnego"/>
        <w:rPr>
          <w:sz w:val="10"/>
          <w:szCs w:val="10"/>
        </w:rPr>
      </w:pPr>
    </w:p>
  </w:footnote>
  <w:footnote w:id="25">
    <w:p w14:paraId="043AB8B8" w14:textId="77777777" w:rsidR="00545E52" w:rsidRPr="005D67DD" w:rsidRDefault="00545E52" w:rsidP="00C003AF">
      <w:pPr>
        <w:pStyle w:val="Tekstprzypisudolnego"/>
        <w:rPr>
          <w:rFonts w:ascii="Times New Roman" w:hAnsi="Times New Roman"/>
          <w:sz w:val="16"/>
          <w:szCs w:val="16"/>
        </w:rPr>
      </w:pPr>
      <w:r w:rsidRPr="005D67D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5D67DD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6">
    <w:p w14:paraId="3B30429F" w14:textId="77777777" w:rsidR="00545E52" w:rsidRPr="002A290B" w:rsidRDefault="00545E52" w:rsidP="00BF3D77">
      <w:pPr>
        <w:pStyle w:val="Tekstprzypisudolnego"/>
        <w:spacing w:after="80"/>
        <w:rPr>
          <w:rStyle w:val="Odwoanieprzypisudolnego"/>
          <w:rFonts w:ascii="Times New Roman" w:hAnsi="Times New Roman"/>
          <w:sz w:val="16"/>
          <w:szCs w:val="16"/>
          <w:vertAlign w:val="baseline"/>
        </w:rPr>
      </w:pPr>
      <w:r w:rsidRPr="002A290B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A290B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Zgodnie z </w:t>
      </w:r>
      <w:r w:rsidRPr="002A290B">
        <w:rPr>
          <w:rStyle w:val="Odwoanieprzypisudolnego"/>
          <w:rFonts w:ascii="Times New Roman" w:hAnsi="Times New Roman"/>
          <w:sz w:val="16"/>
          <w:szCs w:val="16"/>
          <w:vertAlign w:val="baseline"/>
        </w:rPr>
        <w:t>art. 22a</w:t>
      </w:r>
      <w:r>
        <w:rPr>
          <w:rStyle w:val="Odwoanieprzypisudolnego"/>
          <w:rFonts w:ascii="Times New Roman" w:hAnsi="Times New Roman"/>
          <w:sz w:val="16"/>
          <w:szCs w:val="16"/>
          <w:vertAlign w:val="baseline"/>
        </w:rPr>
        <w:t xml:space="preserve"> ustawy Prawo zamówień publicznych</w:t>
      </w:r>
      <w:r>
        <w:rPr>
          <w:rFonts w:ascii="Times New Roman" w:hAnsi="Times New Roman"/>
          <w:sz w:val="16"/>
          <w:szCs w:val="16"/>
        </w:rPr>
        <w:t>:</w:t>
      </w:r>
    </w:p>
    <w:p w14:paraId="4578ADAC" w14:textId="3789176C" w:rsidR="00545E52" w:rsidRPr="00F52588" w:rsidRDefault="00545E52" w:rsidP="00F52588">
      <w:pPr>
        <w:pStyle w:val="Tekstprzypisudolnego"/>
        <w:spacing w:after="80"/>
        <w:ind w:left="284" w:hanging="142"/>
        <w:rPr>
          <w:rStyle w:val="Odwoanieprzypisudolnego"/>
          <w:rFonts w:ascii="Times New Roman" w:hAnsi="Times New Roman"/>
          <w:sz w:val="16"/>
          <w:szCs w:val="16"/>
          <w:vertAlign w:val="baseline"/>
        </w:rPr>
      </w:pPr>
      <w:r w:rsidRPr="00F52588">
        <w:rPr>
          <w:rStyle w:val="Odwoanieprzypisudolnego"/>
          <w:rFonts w:ascii="Times New Roman" w:hAnsi="Times New Roman"/>
          <w:sz w:val="16"/>
          <w:szCs w:val="16"/>
          <w:vertAlign w:val="baseline"/>
        </w:rPr>
        <w:t>4</w:t>
      </w:r>
      <w:r w:rsidRPr="002A290B">
        <w:rPr>
          <w:rStyle w:val="Odwoanieprzypisudolnego"/>
          <w:rFonts w:ascii="Times New Roman" w:hAnsi="Times New Roman"/>
          <w:sz w:val="16"/>
          <w:szCs w:val="16"/>
          <w:vertAlign w:val="baseline"/>
        </w:rPr>
        <w:t>. W odniesieniu do warunków dotyczących wykształcenia, kwalifikacji zawodowych lub doświadczenia, wykonawcy mogą polegać na zdolnościach innych podmiotów, jeśli podmioty te zrealizują roboty budowlane</w:t>
      </w:r>
      <w:r>
        <w:rPr>
          <w:rStyle w:val="Odwoanieprzypisudolnego"/>
          <w:rFonts w:ascii="Times New Roman" w:hAnsi="Times New Roman"/>
          <w:sz w:val="16"/>
          <w:szCs w:val="16"/>
          <w:vertAlign w:val="baseline"/>
        </w:rPr>
        <w:t xml:space="preserve"> lub usługi</w:t>
      </w:r>
      <w:r w:rsidRPr="002A290B">
        <w:rPr>
          <w:rStyle w:val="Odwoanieprzypisudolnego"/>
          <w:rFonts w:ascii="Times New Roman" w:hAnsi="Times New Roman"/>
          <w:sz w:val="16"/>
          <w:szCs w:val="16"/>
          <w:vertAlign w:val="baseline"/>
        </w:rPr>
        <w:t>, do realizacji których te zdolności są wymagane.</w:t>
      </w:r>
    </w:p>
    <w:p w14:paraId="41AB6624" w14:textId="77777777" w:rsidR="00545E52" w:rsidRPr="002A290B" w:rsidRDefault="00545E52" w:rsidP="00F52588">
      <w:pPr>
        <w:pStyle w:val="Tekstprzypisudolnego"/>
        <w:spacing w:after="80"/>
        <w:ind w:left="284" w:hanging="142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rFonts w:ascii="Times New Roman" w:hAnsi="Times New Roman"/>
          <w:sz w:val="16"/>
          <w:szCs w:val="16"/>
          <w:vertAlign w:val="baseline"/>
        </w:rPr>
        <w:t>5</w:t>
      </w:r>
      <w:r w:rsidRPr="002A290B">
        <w:rPr>
          <w:rStyle w:val="Odwoanieprzypisudolnego"/>
          <w:rFonts w:ascii="Times New Roman" w:hAnsi="Times New Roman"/>
          <w:sz w:val="16"/>
          <w:szCs w:val="16"/>
          <w:vertAlign w:val="baseline"/>
        </w:rPr>
        <w:t>. 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</w:t>
      </w:r>
      <w:r>
        <w:rPr>
          <w:rStyle w:val="Odwoanieprzypisudolnego"/>
          <w:rFonts w:ascii="Times New Roman" w:hAnsi="Times New Roman"/>
          <w:sz w:val="16"/>
          <w:szCs w:val="16"/>
          <w:vertAlign w:val="baseline"/>
        </w:rPr>
        <w:t xml:space="preserve">ienie zasobów nie ponosi winy. </w:t>
      </w:r>
    </w:p>
  </w:footnote>
  <w:footnote w:id="27">
    <w:p w14:paraId="677A57EE" w14:textId="77777777" w:rsidR="00545E52" w:rsidRDefault="00545E52" w:rsidP="00BF3D77">
      <w:pPr>
        <w:pStyle w:val="Tekstprzypisudolnego"/>
      </w:pPr>
      <w:r w:rsidRPr="0089634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89634D">
        <w:rPr>
          <w:rStyle w:val="Odwoanieprzypisudolnego"/>
          <w:rFonts w:ascii="Times New Roman" w:hAnsi="Times New Roman"/>
          <w:sz w:val="16"/>
          <w:szCs w:val="16"/>
          <w:vertAlign w:val="baseline"/>
        </w:rPr>
        <w:t xml:space="preserve"> Niepotrzebne skreślić</w:t>
      </w:r>
    </w:p>
  </w:footnote>
  <w:footnote w:id="28">
    <w:p w14:paraId="05D2FB25" w14:textId="77777777" w:rsidR="00545E52" w:rsidRDefault="00545E52" w:rsidP="006A773C">
      <w:pPr>
        <w:pStyle w:val="Tekstprzypisudolnego"/>
        <w:rPr>
          <w:rFonts w:ascii="Times New Roman" w:hAnsi="Times New Roman"/>
          <w:sz w:val="18"/>
          <w:szCs w:val="18"/>
        </w:rPr>
      </w:pPr>
      <w:bookmarkStart w:id="0" w:name="_GoBack"/>
      <w:r w:rsidRPr="003F7867">
        <w:rPr>
          <w:rFonts w:ascii="Times New Roman" w:hAnsi="Times New Roman"/>
          <w:sz w:val="18"/>
          <w:szCs w:val="18"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Wyliczenie ma charakter przykładowy. Umowa o pracę może zawierać również inne dane, które podlegają anonimizacji. Każda umowa powinna zostać przeanalizowana przez Wykonawcę pod kątem przepisów aktualnej </w:t>
      </w:r>
      <w:r w:rsidRPr="00895B47">
        <w:rPr>
          <w:rFonts w:ascii="Times New Roman" w:hAnsi="Times New Roman"/>
          <w:sz w:val="18"/>
          <w:szCs w:val="18"/>
        </w:rPr>
        <w:t>ustawy o ochronie danych osobowych</w:t>
      </w:r>
      <w:r>
        <w:rPr>
          <w:rFonts w:ascii="Times New Roman" w:hAnsi="Times New Roman"/>
          <w:sz w:val="18"/>
          <w:szCs w:val="18"/>
        </w:rPr>
        <w:t xml:space="preserve"> oraz </w:t>
      </w:r>
      <w:r w:rsidRPr="008B0D22">
        <w:rPr>
          <w:rFonts w:ascii="Times New Roman" w:hAnsi="Times New Roman"/>
          <w:sz w:val="18"/>
          <w:szCs w:val="18"/>
        </w:rPr>
        <w:t>Rozporządzenia</w:t>
      </w:r>
      <w:r>
        <w:rPr>
          <w:rFonts w:ascii="Times New Roman" w:hAnsi="Times New Roman"/>
          <w:sz w:val="18"/>
          <w:szCs w:val="18"/>
        </w:rPr>
        <w:t>, o którym mowa w</w:t>
      </w:r>
      <w:r w:rsidRPr="008B0D22">
        <w:rPr>
          <w:rFonts w:ascii="Times New Roman" w:hAnsi="Times New Roman"/>
          <w:sz w:val="18"/>
          <w:szCs w:val="18"/>
        </w:rPr>
        <w:t xml:space="preserve"> § 7 ust. 1 niniejszej umowy</w:t>
      </w:r>
      <w:r w:rsidRPr="00895B47">
        <w:rPr>
          <w:rFonts w:ascii="Times New Roman" w:hAnsi="Times New Roman"/>
          <w:sz w:val="18"/>
          <w:szCs w:val="18"/>
        </w:rPr>
        <w:t>;</w:t>
      </w:r>
      <w:r>
        <w:rPr>
          <w:rFonts w:ascii="Times New Roman" w:hAnsi="Times New Roman"/>
          <w:sz w:val="18"/>
          <w:szCs w:val="18"/>
        </w:rPr>
        <w:t xml:space="preserve"> zakres anonimizacji umowy musi być zgodny z przepisami ww. ustawy i Rozporządzenia. </w:t>
      </w:r>
    </w:p>
    <w:bookmarkEnd w:id="0"/>
    <w:p w14:paraId="09F976FD" w14:textId="77777777" w:rsidR="00545E52" w:rsidRDefault="00545E52" w:rsidP="006A773C">
      <w:pPr>
        <w:pStyle w:val="Tekstprzypisudolnego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79E6F74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</w:rPr>
    </w:lvl>
  </w:abstractNum>
  <w:abstractNum w:abstractNumId="2" w15:restartNumberingAfterBreak="0">
    <w:nsid w:val="00000005"/>
    <w:multiLevelType w:val="singleLevel"/>
    <w:tmpl w:val="594419EA"/>
    <w:name w:val="WW8Num5"/>
    <w:lvl w:ilvl="0">
      <w:start w:val="1"/>
      <w:numFmt w:val="decimal"/>
      <w:pStyle w:val="WW-Zwykytekst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5" w15:restartNumberingAfterBreak="0">
    <w:nsid w:val="00000009"/>
    <w:multiLevelType w:val="multilevel"/>
    <w:tmpl w:val="BF9AFBB0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" w15:restartNumberingAfterBreak="0">
    <w:nsid w:val="0000000A"/>
    <w:multiLevelType w:val="multilevel"/>
    <w:tmpl w:val="DD62873E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0" w:firstLine="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0" w:firstLine="0"/>
      </w:pPr>
      <w:rPr>
        <w:b w:val="0"/>
        <w:i w:val="0"/>
      </w:rPr>
    </w:lvl>
  </w:abstractNum>
  <w:abstractNum w:abstractNumId="10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0000000F"/>
    <w:multiLevelType w:val="singleLevel"/>
    <w:tmpl w:val="304E8E8C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</w:abstractNum>
  <w:abstractNum w:abstractNumId="12" w15:restartNumberingAfterBreak="0">
    <w:nsid w:val="00000010"/>
    <w:multiLevelType w:val="multilevel"/>
    <w:tmpl w:val="F7925418"/>
    <w:lvl w:ilvl="0">
      <w:start w:val="1"/>
      <w:numFmt w:val="decimal"/>
      <w:lvlText w:val="%1."/>
      <w:lvlJc w:val="left"/>
      <w:pPr>
        <w:tabs>
          <w:tab w:val="num" w:pos="719"/>
        </w:tabs>
        <w:ind w:left="284" w:firstLine="0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3" w15:restartNumberingAfterBreak="0">
    <w:nsid w:val="00000012"/>
    <w:multiLevelType w:val="singleLevel"/>
    <w:tmpl w:val="00000012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14" w15:restartNumberingAfterBreak="0">
    <w:nsid w:val="00000013"/>
    <w:multiLevelType w:val="multilevel"/>
    <w:tmpl w:val="00000013"/>
    <w:name w:val="WW8Num23"/>
    <w:lvl w:ilvl="0">
      <w:start w:val="2"/>
      <w:numFmt w:val="lowerLetter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5" w15:restartNumberingAfterBreak="0">
    <w:nsid w:val="00000014"/>
    <w:multiLevelType w:val="single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6" w15:restartNumberingAfterBreak="0">
    <w:nsid w:val="00000015"/>
    <w:multiLevelType w:val="singleLevel"/>
    <w:tmpl w:val="00000015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17" w15:restartNumberingAfterBreak="0">
    <w:nsid w:val="00000016"/>
    <w:multiLevelType w:val="single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</w:abstractNum>
  <w:abstractNum w:abstractNumId="18" w15:restartNumberingAfterBreak="0">
    <w:nsid w:val="00000017"/>
    <w:multiLevelType w:val="multilevel"/>
    <w:tmpl w:val="89A2B3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  <w:rPr>
        <w:rFonts w:hint="default"/>
      </w:rPr>
    </w:lvl>
  </w:abstractNum>
  <w:abstractNum w:abstractNumId="19" w15:restartNumberingAfterBreak="0">
    <w:nsid w:val="00000018"/>
    <w:multiLevelType w:val="multilevel"/>
    <w:tmpl w:val="00000018"/>
    <w:name w:val="WW8Num28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20" w15:restartNumberingAfterBreak="0">
    <w:nsid w:val="0000001A"/>
    <w:multiLevelType w:val="singleLevel"/>
    <w:tmpl w:val="0000001A"/>
    <w:name w:val="WW8Num30"/>
    <w:lvl w:ilvl="0">
      <w:start w:val="4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OpenSymbol" w:hAnsi="OpenSymbol"/>
      </w:rPr>
    </w:lvl>
  </w:abstractNum>
  <w:abstractNum w:abstractNumId="21" w15:restartNumberingAfterBreak="0">
    <w:nsid w:val="0000001C"/>
    <w:multiLevelType w:val="multilevel"/>
    <w:tmpl w:val="0000001C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2" w15:restartNumberingAfterBreak="0">
    <w:nsid w:val="0000001D"/>
    <w:multiLevelType w:val="multilevel"/>
    <w:tmpl w:val="0000001D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E"/>
    <w:multiLevelType w:val="multilevel"/>
    <w:tmpl w:val="0000001E"/>
    <w:name w:val="WW8Num3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F"/>
    <w:multiLevelType w:val="singleLevel"/>
    <w:tmpl w:val="0000001F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00000020"/>
    <w:multiLevelType w:val="singleLevel"/>
    <w:tmpl w:val="6CCA0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26" w15:restartNumberingAfterBreak="0">
    <w:nsid w:val="00000021"/>
    <w:multiLevelType w:val="multilevel"/>
    <w:tmpl w:val="00000021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000022"/>
    <w:multiLevelType w:val="singleLevel"/>
    <w:tmpl w:val="00000022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23"/>
    <w:multiLevelType w:val="singleLevel"/>
    <w:tmpl w:val="00000023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16"/>
        <w:szCs w:val="16"/>
      </w:rPr>
    </w:lvl>
    <w:lvl w:ilvl="1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  <w:sz w:val="16"/>
        <w:szCs w:val="16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Cs w:val="22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33"/>
    <w:multiLevelType w:val="multilevel"/>
    <w:tmpl w:val="57166D08"/>
    <w:name w:val="WW8Num53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1" w15:restartNumberingAfterBreak="0">
    <w:nsid w:val="03020405"/>
    <w:multiLevelType w:val="hybridMultilevel"/>
    <w:tmpl w:val="5F9E9340"/>
    <w:name w:val="WW8Num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320E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50A09A2"/>
    <w:multiLevelType w:val="hybridMultilevel"/>
    <w:tmpl w:val="5E3EE5C4"/>
    <w:lvl w:ilvl="0" w:tplc="3E14E5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5663FC7"/>
    <w:multiLevelType w:val="multilevel"/>
    <w:tmpl w:val="08ECB240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4" w15:restartNumberingAfterBreak="0">
    <w:nsid w:val="06453BC9"/>
    <w:multiLevelType w:val="hybridMultilevel"/>
    <w:tmpl w:val="092E8CE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</w:rPr>
    </w:lvl>
    <w:lvl w:ilvl="1" w:tplc="6396EA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9413A12"/>
    <w:multiLevelType w:val="multilevel"/>
    <w:tmpl w:val="0B3C69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AA9160C"/>
    <w:multiLevelType w:val="hybridMultilevel"/>
    <w:tmpl w:val="3B187A2A"/>
    <w:name w:val="WW8Num412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AC3165E"/>
    <w:multiLevelType w:val="hybridMultilevel"/>
    <w:tmpl w:val="8E92EEA8"/>
    <w:lvl w:ilvl="0" w:tplc="3EA231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F74C2B"/>
    <w:multiLevelType w:val="hybridMultilevel"/>
    <w:tmpl w:val="BBBA6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B1260E6"/>
    <w:multiLevelType w:val="hybridMultilevel"/>
    <w:tmpl w:val="8E96AD1E"/>
    <w:lvl w:ilvl="0" w:tplc="434E6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EA51314"/>
    <w:multiLevelType w:val="hybridMultilevel"/>
    <w:tmpl w:val="88BCF6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ECA198F"/>
    <w:multiLevelType w:val="multilevel"/>
    <w:tmpl w:val="F7925418"/>
    <w:lvl w:ilvl="0">
      <w:start w:val="1"/>
      <w:numFmt w:val="decimal"/>
      <w:lvlText w:val="%1."/>
      <w:lvlJc w:val="left"/>
      <w:pPr>
        <w:tabs>
          <w:tab w:val="num" w:pos="719"/>
        </w:tabs>
        <w:ind w:left="284" w:firstLine="0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42" w15:restartNumberingAfterBreak="0">
    <w:nsid w:val="0EDF3FCB"/>
    <w:multiLevelType w:val="hybridMultilevel"/>
    <w:tmpl w:val="548C078C"/>
    <w:lvl w:ilvl="0" w:tplc="B156B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FA222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83E44EA">
      <w:start w:val="1"/>
      <w:numFmt w:val="upperLetter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0553C33"/>
    <w:multiLevelType w:val="multilevel"/>
    <w:tmpl w:val="436626EE"/>
    <w:lvl w:ilvl="0">
      <w:start w:val="1"/>
      <w:numFmt w:val="lowerLetter"/>
      <w:lvlText w:val="%1)"/>
      <w:lvlJc w:val="left"/>
      <w:pPr>
        <w:tabs>
          <w:tab w:val="num" w:pos="39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0" w:firstLine="0"/>
      </w:pPr>
    </w:lvl>
    <w:lvl w:ilvl="5">
      <w:start w:val="1"/>
      <w:numFmt w:val="upperRoman"/>
      <w:lvlText w:val="%6."/>
      <w:lvlJc w:val="righ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0" w:firstLine="0"/>
      </w:pPr>
    </w:lvl>
  </w:abstractNum>
  <w:abstractNum w:abstractNumId="44" w15:restartNumberingAfterBreak="0">
    <w:nsid w:val="105D6404"/>
    <w:multiLevelType w:val="hybridMultilevel"/>
    <w:tmpl w:val="D3AAD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F6AF0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38E6EAA"/>
    <w:multiLevelType w:val="multilevel"/>
    <w:tmpl w:val="594C2672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15260292"/>
    <w:multiLevelType w:val="hybridMultilevel"/>
    <w:tmpl w:val="0CBCCE0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16561EB8"/>
    <w:multiLevelType w:val="multilevel"/>
    <w:tmpl w:val="A4CA6968"/>
    <w:name w:val="WW8Num242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0" w:firstLine="0"/>
      </w:pPr>
      <w:rPr>
        <w:rFonts w:hint="default"/>
      </w:rPr>
    </w:lvl>
  </w:abstractNum>
  <w:abstractNum w:abstractNumId="48" w15:restartNumberingAfterBreak="0">
    <w:nsid w:val="172774CE"/>
    <w:multiLevelType w:val="multilevel"/>
    <w:tmpl w:val="88ACD496"/>
    <w:name w:val="WW8Num13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 w15:restartNumberingAfterBreak="0">
    <w:nsid w:val="19E520B8"/>
    <w:multiLevelType w:val="hybridMultilevel"/>
    <w:tmpl w:val="F408A142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A10044D"/>
    <w:multiLevelType w:val="hybridMultilevel"/>
    <w:tmpl w:val="E58A670E"/>
    <w:lvl w:ilvl="0" w:tplc="0FB4D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CE1345"/>
    <w:multiLevelType w:val="hybridMultilevel"/>
    <w:tmpl w:val="2B62BC9C"/>
    <w:lvl w:ilvl="0" w:tplc="24EAA9EE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DDE64C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E891A97"/>
    <w:multiLevelType w:val="multilevel"/>
    <w:tmpl w:val="015A2C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1F32086B"/>
    <w:multiLevelType w:val="multilevel"/>
    <w:tmpl w:val="9C0CE596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210A44FE"/>
    <w:multiLevelType w:val="hybridMultilevel"/>
    <w:tmpl w:val="F26EF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8358A2"/>
    <w:multiLevelType w:val="hybridMultilevel"/>
    <w:tmpl w:val="8F122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1E630C3"/>
    <w:multiLevelType w:val="hybridMultilevel"/>
    <w:tmpl w:val="A670A5C6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7" w15:restartNumberingAfterBreak="0">
    <w:nsid w:val="22610B21"/>
    <w:multiLevelType w:val="hybridMultilevel"/>
    <w:tmpl w:val="34782912"/>
    <w:lvl w:ilvl="0" w:tplc="DDE64C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27B00DC"/>
    <w:multiLevelType w:val="multilevel"/>
    <w:tmpl w:val="357E7E9E"/>
    <w:name w:val="WW8Num15"/>
    <w:lvl w:ilvl="0">
      <w:start w:val="1"/>
      <w:numFmt w:val="decimal"/>
      <w:lvlText w:val="%1."/>
      <w:lvlJc w:val="left"/>
      <w:pPr>
        <w:tabs>
          <w:tab w:val="num" w:pos="39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0" w:firstLine="0"/>
      </w:pPr>
    </w:lvl>
    <w:lvl w:ilvl="5">
      <w:start w:val="1"/>
      <w:numFmt w:val="upperRoman"/>
      <w:lvlText w:val="%6."/>
      <w:lvlJc w:val="righ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0" w:firstLine="0"/>
      </w:pPr>
    </w:lvl>
  </w:abstractNum>
  <w:abstractNum w:abstractNumId="59" w15:restartNumberingAfterBreak="0">
    <w:nsid w:val="26653862"/>
    <w:multiLevelType w:val="hybridMultilevel"/>
    <w:tmpl w:val="A1CC8E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60" w15:restartNumberingAfterBreak="0">
    <w:nsid w:val="275B7D31"/>
    <w:multiLevelType w:val="hybridMultilevel"/>
    <w:tmpl w:val="3B7098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2A0C4C78"/>
    <w:multiLevelType w:val="hybridMultilevel"/>
    <w:tmpl w:val="B6B857F2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C851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CFC7FFE"/>
    <w:multiLevelType w:val="hybridMultilevel"/>
    <w:tmpl w:val="66683A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E041D28"/>
    <w:multiLevelType w:val="hybridMultilevel"/>
    <w:tmpl w:val="0FEAE45C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E7A2B27"/>
    <w:multiLevelType w:val="hybridMultilevel"/>
    <w:tmpl w:val="76C24F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30113378"/>
    <w:multiLevelType w:val="hybridMultilevel"/>
    <w:tmpl w:val="83F6D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06B2F02"/>
    <w:multiLevelType w:val="multilevel"/>
    <w:tmpl w:val="372ABC70"/>
    <w:lvl w:ilvl="0">
      <w:start w:val="1"/>
      <w:numFmt w:val="upperRoman"/>
      <w:lvlText w:val="%1."/>
      <w:lvlJc w:val="righ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7" w15:restartNumberingAfterBreak="0">
    <w:nsid w:val="307705F7"/>
    <w:multiLevelType w:val="hybridMultilevel"/>
    <w:tmpl w:val="23688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372693D"/>
    <w:multiLevelType w:val="hybridMultilevel"/>
    <w:tmpl w:val="1262A1EA"/>
    <w:name w:val="WW8Num3622"/>
    <w:lvl w:ilvl="0" w:tplc="DDE64C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4A30058"/>
    <w:multiLevelType w:val="hybridMultilevel"/>
    <w:tmpl w:val="DC4270D6"/>
    <w:lvl w:ilvl="0" w:tplc="9FF8925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4"/>
      </w:rPr>
    </w:lvl>
    <w:lvl w:ilvl="1" w:tplc="28AE0DCE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D1924C76">
      <w:start w:val="1"/>
      <w:numFmt w:val="decimal"/>
      <w:lvlText w:val="%3)"/>
      <w:lvlJc w:val="left"/>
      <w:pPr>
        <w:ind w:left="1800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367C76A7"/>
    <w:multiLevelType w:val="hybridMultilevel"/>
    <w:tmpl w:val="72B2B53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36EB26D8"/>
    <w:multiLevelType w:val="hybridMultilevel"/>
    <w:tmpl w:val="BDF4EB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6951FC"/>
    <w:multiLevelType w:val="hybridMultilevel"/>
    <w:tmpl w:val="76309372"/>
    <w:lvl w:ilvl="0" w:tplc="99365B9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D50B2C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3" w15:restartNumberingAfterBreak="0">
    <w:nsid w:val="39B33CCF"/>
    <w:multiLevelType w:val="hybridMultilevel"/>
    <w:tmpl w:val="26C26AAC"/>
    <w:name w:val="WW8Num9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B6F5D3E"/>
    <w:multiLevelType w:val="multilevel"/>
    <w:tmpl w:val="5B60E9B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5" w15:restartNumberingAfterBreak="0">
    <w:nsid w:val="3BF30AED"/>
    <w:multiLevelType w:val="hybridMultilevel"/>
    <w:tmpl w:val="2D9C39F6"/>
    <w:lvl w:ilvl="0" w:tplc="0874AB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5">
      <w:start w:val="1"/>
      <w:numFmt w:val="upp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C152831"/>
    <w:multiLevelType w:val="hybridMultilevel"/>
    <w:tmpl w:val="22FA5636"/>
    <w:lvl w:ilvl="0" w:tplc="B664CF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C8F09C1"/>
    <w:multiLevelType w:val="hybridMultilevel"/>
    <w:tmpl w:val="A1CC8E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78" w15:restartNumberingAfterBreak="0">
    <w:nsid w:val="3D2C0DDF"/>
    <w:multiLevelType w:val="hybridMultilevel"/>
    <w:tmpl w:val="BD6ED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D680812"/>
    <w:multiLevelType w:val="multilevel"/>
    <w:tmpl w:val="0B3C69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D9F48DC"/>
    <w:multiLevelType w:val="hybridMultilevel"/>
    <w:tmpl w:val="4AFE64D6"/>
    <w:lvl w:ilvl="0" w:tplc="94C8516C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1" w15:restartNumberingAfterBreak="0">
    <w:nsid w:val="3DAC3F6D"/>
    <w:multiLevelType w:val="hybridMultilevel"/>
    <w:tmpl w:val="72B2B53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3F6E2450"/>
    <w:multiLevelType w:val="hybridMultilevel"/>
    <w:tmpl w:val="205CD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D472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0981C7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0BD4C59"/>
    <w:multiLevelType w:val="hybridMultilevel"/>
    <w:tmpl w:val="E5DCE762"/>
    <w:lvl w:ilvl="0" w:tplc="1870EED6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711CCE04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3458819E">
      <w:start w:val="1"/>
      <w:numFmt w:val="lowerLetter"/>
      <w:lvlText w:val="%3)"/>
      <w:lvlJc w:val="left"/>
      <w:pPr>
        <w:ind w:left="2871" w:hanging="465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44320115"/>
    <w:multiLevelType w:val="hybridMultilevel"/>
    <w:tmpl w:val="3DE6FA34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1">
      <w:start w:val="1"/>
      <w:numFmt w:val="decimal"/>
      <w:lvlText w:val="%2)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5" w15:restartNumberingAfterBreak="0">
    <w:nsid w:val="46C009C0"/>
    <w:multiLevelType w:val="hybridMultilevel"/>
    <w:tmpl w:val="A9E8AF9C"/>
    <w:lvl w:ilvl="0" w:tplc="0415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FE72E6D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6FF6035"/>
    <w:multiLevelType w:val="hybridMultilevel"/>
    <w:tmpl w:val="19F4E3F0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71B254B"/>
    <w:multiLevelType w:val="hybridMultilevel"/>
    <w:tmpl w:val="E58A670E"/>
    <w:lvl w:ilvl="0" w:tplc="0FB4D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7722FDA"/>
    <w:multiLevelType w:val="hybridMultilevel"/>
    <w:tmpl w:val="0FBE2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7A84BE3"/>
    <w:multiLevelType w:val="hybridMultilevel"/>
    <w:tmpl w:val="FF74D06C"/>
    <w:lvl w:ilvl="0" w:tplc="94C8516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0" w15:restartNumberingAfterBreak="0">
    <w:nsid w:val="47B23960"/>
    <w:multiLevelType w:val="hybridMultilevel"/>
    <w:tmpl w:val="BC8CEF06"/>
    <w:lvl w:ilvl="0" w:tplc="DDE64C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B40ACB"/>
    <w:multiLevelType w:val="hybridMultilevel"/>
    <w:tmpl w:val="9E9C72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4C186C21"/>
    <w:multiLevelType w:val="hybridMultilevel"/>
    <w:tmpl w:val="49664572"/>
    <w:lvl w:ilvl="0" w:tplc="04150011">
      <w:start w:val="1"/>
      <w:numFmt w:val="decimal"/>
      <w:lvlText w:val="%1)"/>
      <w:lvlJc w:val="left"/>
      <w:pPr>
        <w:ind w:left="144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C1F0F93"/>
    <w:multiLevelType w:val="hybridMultilevel"/>
    <w:tmpl w:val="E58A670E"/>
    <w:lvl w:ilvl="0" w:tplc="0FB4D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3E1917"/>
    <w:multiLevelType w:val="hybridMultilevel"/>
    <w:tmpl w:val="8E96AD1E"/>
    <w:lvl w:ilvl="0" w:tplc="434E6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EE445F7"/>
    <w:multiLevelType w:val="hybridMultilevel"/>
    <w:tmpl w:val="C52EEF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126F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F343371"/>
    <w:multiLevelType w:val="hybridMultilevel"/>
    <w:tmpl w:val="6A4E9F2E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02861EC"/>
    <w:multiLevelType w:val="multilevel"/>
    <w:tmpl w:val="ECDA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1A61B77"/>
    <w:multiLevelType w:val="hybridMultilevel"/>
    <w:tmpl w:val="9BEC31D2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C851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1A90CF0"/>
    <w:multiLevelType w:val="multilevel"/>
    <w:tmpl w:val="342A88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0" w15:restartNumberingAfterBreak="0">
    <w:nsid w:val="52D92903"/>
    <w:multiLevelType w:val="hybridMultilevel"/>
    <w:tmpl w:val="C1489828"/>
    <w:name w:val="WW8Num322222"/>
    <w:lvl w:ilvl="0" w:tplc="D9925CA4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1" w15:restartNumberingAfterBreak="0">
    <w:nsid w:val="53646121"/>
    <w:multiLevelType w:val="hybridMultilevel"/>
    <w:tmpl w:val="DB62F6A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4823EF5"/>
    <w:multiLevelType w:val="hybridMultilevel"/>
    <w:tmpl w:val="205CD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D472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0981C7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4AB637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4" w15:restartNumberingAfterBreak="0">
    <w:nsid w:val="58FF653B"/>
    <w:multiLevelType w:val="hybridMultilevel"/>
    <w:tmpl w:val="EC365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AB76EB1"/>
    <w:multiLevelType w:val="hybridMultilevel"/>
    <w:tmpl w:val="23688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3202DA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07" w15:restartNumberingAfterBreak="0">
    <w:nsid w:val="5F324368"/>
    <w:multiLevelType w:val="hybridMultilevel"/>
    <w:tmpl w:val="A670A5C6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8" w15:restartNumberingAfterBreak="0">
    <w:nsid w:val="606A7BB2"/>
    <w:multiLevelType w:val="multilevel"/>
    <w:tmpl w:val="2304D9F6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9" w15:restartNumberingAfterBreak="0">
    <w:nsid w:val="60C816B6"/>
    <w:multiLevelType w:val="hybridMultilevel"/>
    <w:tmpl w:val="1DF0C06E"/>
    <w:lvl w:ilvl="0" w:tplc="C32E3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2534937"/>
    <w:multiLevelType w:val="hybridMultilevel"/>
    <w:tmpl w:val="0A72F2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4DC061E"/>
    <w:multiLevelType w:val="hybridMultilevel"/>
    <w:tmpl w:val="58BA56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7113896"/>
    <w:multiLevelType w:val="hybridMultilevel"/>
    <w:tmpl w:val="1F602CBA"/>
    <w:lvl w:ilvl="0" w:tplc="94C8516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3" w15:restartNumberingAfterBreak="0">
    <w:nsid w:val="6732337C"/>
    <w:multiLevelType w:val="hybridMultilevel"/>
    <w:tmpl w:val="71C61E24"/>
    <w:lvl w:ilvl="0" w:tplc="B5D2DC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9A47483"/>
    <w:multiLevelType w:val="hybridMultilevel"/>
    <w:tmpl w:val="1810870C"/>
    <w:lvl w:ilvl="0" w:tplc="64DEFF3E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6D647032"/>
    <w:multiLevelType w:val="hybridMultilevel"/>
    <w:tmpl w:val="CDF6D83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6" w15:restartNumberingAfterBreak="0">
    <w:nsid w:val="6E4D5A7B"/>
    <w:multiLevelType w:val="hybridMultilevel"/>
    <w:tmpl w:val="E58A670E"/>
    <w:lvl w:ilvl="0" w:tplc="0FB4D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31A0031"/>
    <w:multiLevelType w:val="multilevel"/>
    <w:tmpl w:val="40E2759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18" w15:restartNumberingAfterBreak="0">
    <w:nsid w:val="7406591A"/>
    <w:multiLevelType w:val="hybridMultilevel"/>
    <w:tmpl w:val="00B22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974109"/>
    <w:multiLevelType w:val="hybridMultilevel"/>
    <w:tmpl w:val="B4803F88"/>
    <w:lvl w:ilvl="0" w:tplc="C94ABC8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77DE46BD"/>
    <w:multiLevelType w:val="hybridMultilevel"/>
    <w:tmpl w:val="517EBD28"/>
    <w:name w:val="WW8Num412222"/>
    <w:lvl w:ilvl="0" w:tplc="AC04C5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2A25DF6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78FF0E7B"/>
    <w:multiLevelType w:val="hybridMultilevel"/>
    <w:tmpl w:val="CCE4F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A113737"/>
    <w:multiLevelType w:val="multilevel"/>
    <w:tmpl w:val="B03437C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23" w15:restartNumberingAfterBreak="0">
    <w:nsid w:val="7BC576E4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4" w15:restartNumberingAfterBreak="0">
    <w:nsid w:val="7F216BC5"/>
    <w:multiLevelType w:val="hybridMultilevel"/>
    <w:tmpl w:val="31AA8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12"/>
  </w:num>
  <w:num w:numId="6">
    <w:abstractNumId w:val="14"/>
  </w:num>
  <w:num w:numId="7">
    <w:abstractNumId w:val="18"/>
  </w:num>
  <w:num w:numId="8">
    <w:abstractNumId w:val="25"/>
  </w:num>
  <w:num w:numId="9">
    <w:abstractNumId w:val="26"/>
  </w:num>
  <w:num w:numId="10">
    <w:abstractNumId w:val="82"/>
  </w:num>
  <w:num w:numId="11">
    <w:abstractNumId w:val="55"/>
  </w:num>
  <w:num w:numId="12">
    <w:abstractNumId w:val="54"/>
  </w:num>
  <w:num w:numId="13">
    <w:abstractNumId w:val="32"/>
  </w:num>
  <w:num w:numId="14">
    <w:abstractNumId w:val="115"/>
  </w:num>
  <w:num w:numId="15">
    <w:abstractNumId w:val="44"/>
  </w:num>
  <w:num w:numId="16">
    <w:abstractNumId w:val="119"/>
  </w:num>
  <w:num w:numId="17">
    <w:abstractNumId w:val="124"/>
  </w:num>
  <w:num w:numId="18">
    <w:abstractNumId w:val="30"/>
  </w:num>
  <w:num w:numId="1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</w:num>
  <w:num w:numId="22">
    <w:abstractNumId w:val="6"/>
  </w:num>
  <w:num w:numId="23">
    <w:abstractNumId w:val="74"/>
  </w:num>
  <w:num w:numId="24">
    <w:abstractNumId w:val="33"/>
  </w:num>
  <w:num w:numId="25">
    <w:abstractNumId w:val="68"/>
  </w:num>
  <w:num w:numId="26">
    <w:abstractNumId w:val="51"/>
  </w:num>
  <w:num w:numId="27">
    <w:abstractNumId w:val="69"/>
  </w:num>
  <w:num w:numId="28">
    <w:abstractNumId w:val="117"/>
  </w:num>
  <w:num w:numId="29">
    <w:abstractNumId w:val="11"/>
  </w:num>
  <w:num w:numId="30">
    <w:abstractNumId w:val="72"/>
  </w:num>
  <w:num w:numId="31">
    <w:abstractNumId w:val="118"/>
  </w:num>
  <w:num w:numId="32">
    <w:abstractNumId w:val="75"/>
  </w:num>
  <w:num w:numId="33">
    <w:abstractNumId w:val="122"/>
  </w:num>
  <w:num w:numId="34">
    <w:abstractNumId w:val="5"/>
  </w:num>
  <w:num w:numId="35">
    <w:abstractNumId w:val="42"/>
  </w:num>
  <w:num w:numId="36">
    <w:abstractNumId w:val="84"/>
  </w:num>
  <w:num w:numId="37">
    <w:abstractNumId w:val="95"/>
  </w:num>
  <w:num w:numId="38">
    <w:abstractNumId w:val="85"/>
  </w:num>
  <w:num w:numId="39">
    <w:abstractNumId w:val="52"/>
  </w:num>
  <w:num w:numId="40">
    <w:abstractNumId w:val="113"/>
  </w:num>
  <w:num w:numId="41">
    <w:abstractNumId w:val="110"/>
  </w:num>
  <w:num w:numId="42">
    <w:abstractNumId w:val="57"/>
  </w:num>
  <w:num w:numId="43">
    <w:abstractNumId w:val="121"/>
  </w:num>
  <w:num w:numId="44">
    <w:abstractNumId w:val="63"/>
  </w:num>
  <w:num w:numId="45">
    <w:abstractNumId w:val="108"/>
  </w:num>
  <w:num w:numId="46">
    <w:abstractNumId w:val="78"/>
  </w:num>
  <w:num w:numId="47">
    <w:abstractNumId w:val="34"/>
  </w:num>
  <w:num w:numId="48">
    <w:abstractNumId w:val="101"/>
  </w:num>
  <w:num w:numId="49">
    <w:abstractNumId w:val="45"/>
  </w:num>
  <w:num w:numId="50">
    <w:abstractNumId w:val="92"/>
  </w:num>
  <w:num w:numId="51">
    <w:abstractNumId w:val="62"/>
  </w:num>
  <w:num w:numId="52">
    <w:abstractNumId w:val="107"/>
  </w:num>
  <w:num w:numId="53">
    <w:abstractNumId w:val="111"/>
  </w:num>
  <w:num w:numId="54">
    <w:abstractNumId w:val="83"/>
  </w:num>
  <w:num w:numId="55">
    <w:abstractNumId w:val="77"/>
  </w:num>
  <w:num w:numId="56">
    <w:abstractNumId w:val="80"/>
  </w:num>
  <w:num w:numId="57">
    <w:abstractNumId w:val="67"/>
  </w:num>
  <w:num w:numId="58">
    <w:abstractNumId w:val="35"/>
  </w:num>
  <w:num w:numId="59">
    <w:abstractNumId w:val="65"/>
  </w:num>
  <w:num w:numId="60">
    <w:abstractNumId w:val="66"/>
  </w:num>
  <w:num w:numId="61">
    <w:abstractNumId w:val="41"/>
  </w:num>
  <w:num w:numId="62">
    <w:abstractNumId w:val="37"/>
  </w:num>
  <w:num w:numId="63">
    <w:abstractNumId w:val="94"/>
  </w:num>
  <w:num w:numId="64">
    <w:abstractNumId w:val="39"/>
  </w:num>
  <w:num w:numId="65">
    <w:abstractNumId w:val="109"/>
  </w:num>
  <w:num w:numId="66">
    <w:abstractNumId w:val="106"/>
  </w:num>
  <w:num w:numId="67">
    <w:abstractNumId w:val="2"/>
    <w:lvlOverride w:ilvl="0">
      <w:startOverride w:val="1"/>
    </w:lvlOverride>
  </w:num>
  <w:num w:numId="68">
    <w:abstractNumId w:val="43"/>
  </w:num>
  <w:num w:numId="69">
    <w:abstractNumId w:val="97"/>
  </w:num>
  <w:num w:numId="70">
    <w:abstractNumId w:val="56"/>
  </w:num>
  <w:num w:numId="71">
    <w:abstractNumId w:val="87"/>
  </w:num>
  <w:num w:numId="72">
    <w:abstractNumId w:val="116"/>
  </w:num>
  <w:num w:numId="73">
    <w:abstractNumId w:val="50"/>
  </w:num>
  <w:num w:numId="74">
    <w:abstractNumId w:val="38"/>
  </w:num>
  <w:num w:numId="75">
    <w:abstractNumId w:val="64"/>
  </w:num>
  <w:num w:numId="76">
    <w:abstractNumId w:val="102"/>
  </w:num>
  <w:num w:numId="77">
    <w:abstractNumId w:val="40"/>
  </w:num>
  <w:num w:numId="78">
    <w:abstractNumId w:val="123"/>
  </w:num>
  <w:num w:numId="79">
    <w:abstractNumId w:val="88"/>
  </w:num>
  <w:num w:numId="80">
    <w:abstractNumId w:val="103"/>
  </w:num>
  <w:num w:numId="81">
    <w:abstractNumId w:val="104"/>
  </w:num>
  <w:num w:numId="82">
    <w:abstractNumId w:val="70"/>
  </w:num>
  <w:num w:numId="83">
    <w:abstractNumId w:val="71"/>
  </w:num>
  <w:num w:numId="84">
    <w:abstractNumId w:val="81"/>
  </w:num>
  <w:num w:numId="85">
    <w:abstractNumId w:val="93"/>
  </w:num>
  <w:num w:numId="86">
    <w:abstractNumId w:val="89"/>
  </w:num>
  <w:num w:numId="87">
    <w:abstractNumId w:val="49"/>
  </w:num>
  <w:num w:numId="88">
    <w:abstractNumId w:val="112"/>
  </w:num>
  <w:num w:numId="89">
    <w:abstractNumId w:val="96"/>
  </w:num>
  <w:num w:numId="90">
    <w:abstractNumId w:val="90"/>
  </w:num>
  <w:num w:numId="91">
    <w:abstractNumId w:val="76"/>
  </w:num>
  <w:num w:numId="92">
    <w:abstractNumId w:val="114"/>
  </w:num>
  <w:num w:numId="93">
    <w:abstractNumId w:val="99"/>
  </w:num>
  <w:num w:numId="94">
    <w:abstractNumId w:val="59"/>
  </w:num>
  <w:num w:numId="95">
    <w:abstractNumId w:val="61"/>
  </w:num>
  <w:num w:numId="96">
    <w:abstractNumId w:val="105"/>
  </w:num>
  <w:num w:numId="97">
    <w:abstractNumId w:val="79"/>
  </w:num>
  <w:num w:numId="98">
    <w:abstractNumId w:val="31"/>
  </w:num>
  <w:num w:numId="99">
    <w:abstractNumId w:val="86"/>
  </w:num>
  <w:num w:numId="100">
    <w:abstractNumId w:val="98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CA3"/>
    <w:rsid w:val="00004828"/>
    <w:rsid w:val="000053FC"/>
    <w:rsid w:val="000055DA"/>
    <w:rsid w:val="000058D5"/>
    <w:rsid w:val="000068C7"/>
    <w:rsid w:val="000069AA"/>
    <w:rsid w:val="00007A03"/>
    <w:rsid w:val="00011C2A"/>
    <w:rsid w:val="0001207C"/>
    <w:rsid w:val="00012278"/>
    <w:rsid w:val="000129FB"/>
    <w:rsid w:val="00014E03"/>
    <w:rsid w:val="000165F1"/>
    <w:rsid w:val="00017342"/>
    <w:rsid w:val="000207EC"/>
    <w:rsid w:val="00022FC7"/>
    <w:rsid w:val="00024804"/>
    <w:rsid w:val="00027869"/>
    <w:rsid w:val="00031482"/>
    <w:rsid w:val="00033326"/>
    <w:rsid w:val="0003453D"/>
    <w:rsid w:val="0003502E"/>
    <w:rsid w:val="00035628"/>
    <w:rsid w:val="00035790"/>
    <w:rsid w:val="00040E6D"/>
    <w:rsid w:val="00042791"/>
    <w:rsid w:val="00043C7B"/>
    <w:rsid w:val="000453A0"/>
    <w:rsid w:val="00046961"/>
    <w:rsid w:val="00046AA4"/>
    <w:rsid w:val="00046DBB"/>
    <w:rsid w:val="00047C82"/>
    <w:rsid w:val="00055629"/>
    <w:rsid w:val="000559A2"/>
    <w:rsid w:val="0005774D"/>
    <w:rsid w:val="000626DA"/>
    <w:rsid w:val="00064228"/>
    <w:rsid w:val="00065027"/>
    <w:rsid w:val="00066C81"/>
    <w:rsid w:val="0007021A"/>
    <w:rsid w:val="00070938"/>
    <w:rsid w:val="000711F2"/>
    <w:rsid w:val="00072823"/>
    <w:rsid w:val="00075785"/>
    <w:rsid w:val="0008124F"/>
    <w:rsid w:val="00082A21"/>
    <w:rsid w:val="00083722"/>
    <w:rsid w:val="00085A35"/>
    <w:rsid w:val="000860BC"/>
    <w:rsid w:val="000906F3"/>
    <w:rsid w:val="000912A8"/>
    <w:rsid w:val="00092309"/>
    <w:rsid w:val="00093220"/>
    <w:rsid w:val="000961C2"/>
    <w:rsid w:val="00096553"/>
    <w:rsid w:val="00097620"/>
    <w:rsid w:val="000A05BC"/>
    <w:rsid w:val="000A0C68"/>
    <w:rsid w:val="000A59C3"/>
    <w:rsid w:val="000A5D1D"/>
    <w:rsid w:val="000A7191"/>
    <w:rsid w:val="000A7B44"/>
    <w:rsid w:val="000A7E8D"/>
    <w:rsid w:val="000A7EA2"/>
    <w:rsid w:val="000B6F03"/>
    <w:rsid w:val="000B799F"/>
    <w:rsid w:val="000C047D"/>
    <w:rsid w:val="000C444B"/>
    <w:rsid w:val="000C522E"/>
    <w:rsid w:val="000C62EA"/>
    <w:rsid w:val="000D0BDF"/>
    <w:rsid w:val="000D1214"/>
    <w:rsid w:val="000D6AE8"/>
    <w:rsid w:val="000D7BCA"/>
    <w:rsid w:val="000D7F22"/>
    <w:rsid w:val="000E23B8"/>
    <w:rsid w:val="000E34A6"/>
    <w:rsid w:val="000E45B2"/>
    <w:rsid w:val="000E7057"/>
    <w:rsid w:val="000F0B20"/>
    <w:rsid w:val="000F30CA"/>
    <w:rsid w:val="000F3AF9"/>
    <w:rsid w:val="000F43E5"/>
    <w:rsid w:val="000F6A6C"/>
    <w:rsid w:val="000F73BC"/>
    <w:rsid w:val="000F76AC"/>
    <w:rsid w:val="000F79E2"/>
    <w:rsid w:val="001007A4"/>
    <w:rsid w:val="00101D4B"/>
    <w:rsid w:val="00101E38"/>
    <w:rsid w:val="001021B9"/>
    <w:rsid w:val="001039DA"/>
    <w:rsid w:val="00103D99"/>
    <w:rsid w:val="00106321"/>
    <w:rsid w:val="0010722A"/>
    <w:rsid w:val="00115BFC"/>
    <w:rsid w:val="0011787A"/>
    <w:rsid w:val="00121185"/>
    <w:rsid w:val="00121244"/>
    <w:rsid w:val="00121EFE"/>
    <w:rsid w:val="00123B56"/>
    <w:rsid w:val="00124388"/>
    <w:rsid w:val="00126793"/>
    <w:rsid w:val="00127D2C"/>
    <w:rsid w:val="00132868"/>
    <w:rsid w:val="00133BA4"/>
    <w:rsid w:val="00134BFC"/>
    <w:rsid w:val="00135EDF"/>
    <w:rsid w:val="0014255B"/>
    <w:rsid w:val="00145707"/>
    <w:rsid w:val="00147187"/>
    <w:rsid w:val="0015167D"/>
    <w:rsid w:val="001537D7"/>
    <w:rsid w:val="00155992"/>
    <w:rsid w:val="001605E0"/>
    <w:rsid w:val="0016267E"/>
    <w:rsid w:val="00163EED"/>
    <w:rsid w:val="001659DE"/>
    <w:rsid w:val="001708F0"/>
    <w:rsid w:val="001746AD"/>
    <w:rsid w:val="001761CA"/>
    <w:rsid w:val="00176AA7"/>
    <w:rsid w:val="00180A40"/>
    <w:rsid w:val="00183A01"/>
    <w:rsid w:val="001853A2"/>
    <w:rsid w:val="001876AC"/>
    <w:rsid w:val="001902CC"/>
    <w:rsid w:val="00191927"/>
    <w:rsid w:val="001932F7"/>
    <w:rsid w:val="001938AC"/>
    <w:rsid w:val="0019765A"/>
    <w:rsid w:val="001A0449"/>
    <w:rsid w:val="001A04FD"/>
    <w:rsid w:val="001A1190"/>
    <w:rsid w:val="001A137A"/>
    <w:rsid w:val="001A1D5B"/>
    <w:rsid w:val="001A382D"/>
    <w:rsid w:val="001B4CF0"/>
    <w:rsid w:val="001C18B0"/>
    <w:rsid w:val="001C3AE5"/>
    <w:rsid w:val="001C43F2"/>
    <w:rsid w:val="001C50D5"/>
    <w:rsid w:val="001C6E9B"/>
    <w:rsid w:val="001D0518"/>
    <w:rsid w:val="001D1E0D"/>
    <w:rsid w:val="001D4297"/>
    <w:rsid w:val="001D570C"/>
    <w:rsid w:val="001D5830"/>
    <w:rsid w:val="001E4DB5"/>
    <w:rsid w:val="001E5374"/>
    <w:rsid w:val="001E5625"/>
    <w:rsid w:val="001E6ED2"/>
    <w:rsid w:val="001F1B84"/>
    <w:rsid w:val="001F3214"/>
    <w:rsid w:val="001F5C70"/>
    <w:rsid w:val="00200828"/>
    <w:rsid w:val="00201709"/>
    <w:rsid w:val="0020195E"/>
    <w:rsid w:val="00203F55"/>
    <w:rsid w:val="0020570A"/>
    <w:rsid w:val="00207FEB"/>
    <w:rsid w:val="00210A22"/>
    <w:rsid w:val="002127BC"/>
    <w:rsid w:val="00214C94"/>
    <w:rsid w:val="00214CA2"/>
    <w:rsid w:val="002169D7"/>
    <w:rsid w:val="00220BAE"/>
    <w:rsid w:val="002242A8"/>
    <w:rsid w:val="00224E66"/>
    <w:rsid w:val="00225715"/>
    <w:rsid w:val="00230800"/>
    <w:rsid w:val="00231301"/>
    <w:rsid w:val="00231F58"/>
    <w:rsid w:val="00232036"/>
    <w:rsid w:val="0023375F"/>
    <w:rsid w:val="00235257"/>
    <w:rsid w:val="002368CD"/>
    <w:rsid w:val="00237C0E"/>
    <w:rsid w:val="0024022D"/>
    <w:rsid w:val="00242392"/>
    <w:rsid w:val="00245523"/>
    <w:rsid w:val="002456D1"/>
    <w:rsid w:val="00250E13"/>
    <w:rsid w:val="00250E84"/>
    <w:rsid w:val="00252B6A"/>
    <w:rsid w:val="00252F35"/>
    <w:rsid w:val="00256855"/>
    <w:rsid w:val="0025726D"/>
    <w:rsid w:val="00261774"/>
    <w:rsid w:val="00262C95"/>
    <w:rsid w:val="00264803"/>
    <w:rsid w:val="00264C39"/>
    <w:rsid w:val="00264D3F"/>
    <w:rsid w:val="002662A3"/>
    <w:rsid w:val="0026642A"/>
    <w:rsid w:val="0026734A"/>
    <w:rsid w:val="00270472"/>
    <w:rsid w:val="00273C2F"/>
    <w:rsid w:val="00275EA1"/>
    <w:rsid w:val="00276C58"/>
    <w:rsid w:val="00281697"/>
    <w:rsid w:val="00281E78"/>
    <w:rsid w:val="00284109"/>
    <w:rsid w:val="00285185"/>
    <w:rsid w:val="002853F0"/>
    <w:rsid w:val="00286656"/>
    <w:rsid w:val="00287789"/>
    <w:rsid w:val="00290B77"/>
    <w:rsid w:val="00290D4D"/>
    <w:rsid w:val="00291102"/>
    <w:rsid w:val="00292E6D"/>
    <w:rsid w:val="00292EBB"/>
    <w:rsid w:val="0029529D"/>
    <w:rsid w:val="00295944"/>
    <w:rsid w:val="00296FD9"/>
    <w:rsid w:val="00297CCF"/>
    <w:rsid w:val="002A1F17"/>
    <w:rsid w:val="002A2F2B"/>
    <w:rsid w:val="002B1962"/>
    <w:rsid w:val="002B4CFD"/>
    <w:rsid w:val="002B54A9"/>
    <w:rsid w:val="002B54FD"/>
    <w:rsid w:val="002B5EB3"/>
    <w:rsid w:val="002B5F49"/>
    <w:rsid w:val="002B6229"/>
    <w:rsid w:val="002B6395"/>
    <w:rsid w:val="002B79BD"/>
    <w:rsid w:val="002C0271"/>
    <w:rsid w:val="002C03F9"/>
    <w:rsid w:val="002C1810"/>
    <w:rsid w:val="002C4967"/>
    <w:rsid w:val="002C565F"/>
    <w:rsid w:val="002D16CA"/>
    <w:rsid w:val="002D18B6"/>
    <w:rsid w:val="002D2B16"/>
    <w:rsid w:val="002D6620"/>
    <w:rsid w:val="002D66F2"/>
    <w:rsid w:val="002E0117"/>
    <w:rsid w:val="002E0D24"/>
    <w:rsid w:val="002E1751"/>
    <w:rsid w:val="002E3E36"/>
    <w:rsid w:val="002E7A0C"/>
    <w:rsid w:val="002F21B4"/>
    <w:rsid w:val="002F22D6"/>
    <w:rsid w:val="002F30A8"/>
    <w:rsid w:val="002F34EF"/>
    <w:rsid w:val="002F457D"/>
    <w:rsid w:val="002F4F16"/>
    <w:rsid w:val="002F64B3"/>
    <w:rsid w:val="00300B4D"/>
    <w:rsid w:val="003021A2"/>
    <w:rsid w:val="00302ECA"/>
    <w:rsid w:val="00306D61"/>
    <w:rsid w:val="00306ED1"/>
    <w:rsid w:val="0030721C"/>
    <w:rsid w:val="00307BC6"/>
    <w:rsid w:val="00310720"/>
    <w:rsid w:val="0031186A"/>
    <w:rsid w:val="00312E0D"/>
    <w:rsid w:val="00314961"/>
    <w:rsid w:val="003228AD"/>
    <w:rsid w:val="003240E7"/>
    <w:rsid w:val="003245B8"/>
    <w:rsid w:val="00327467"/>
    <w:rsid w:val="00327D1B"/>
    <w:rsid w:val="00330856"/>
    <w:rsid w:val="00331FD1"/>
    <w:rsid w:val="00332C50"/>
    <w:rsid w:val="0033386A"/>
    <w:rsid w:val="0033442C"/>
    <w:rsid w:val="003357B1"/>
    <w:rsid w:val="00337B69"/>
    <w:rsid w:val="00340C90"/>
    <w:rsid w:val="00342020"/>
    <w:rsid w:val="003424CF"/>
    <w:rsid w:val="00343351"/>
    <w:rsid w:val="00346775"/>
    <w:rsid w:val="003500D2"/>
    <w:rsid w:val="00350FD7"/>
    <w:rsid w:val="00351FBB"/>
    <w:rsid w:val="003539CE"/>
    <w:rsid w:val="003548B3"/>
    <w:rsid w:val="00356664"/>
    <w:rsid w:val="00360166"/>
    <w:rsid w:val="0036301D"/>
    <w:rsid w:val="00363A78"/>
    <w:rsid w:val="00364C41"/>
    <w:rsid w:val="00366388"/>
    <w:rsid w:val="0036746B"/>
    <w:rsid w:val="00367D62"/>
    <w:rsid w:val="00371BA3"/>
    <w:rsid w:val="00372070"/>
    <w:rsid w:val="0037629D"/>
    <w:rsid w:val="003771EA"/>
    <w:rsid w:val="003868C7"/>
    <w:rsid w:val="00386FBB"/>
    <w:rsid w:val="00390D97"/>
    <w:rsid w:val="00392BC1"/>
    <w:rsid w:val="00392C69"/>
    <w:rsid w:val="0039355B"/>
    <w:rsid w:val="0039787C"/>
    <w:rsid w:val="003A10DD"/>
    <w:rsid w:val="003A149D"/>
    <w:rsid w:val="003A3C3E"/>
    <w:rsid w:val="003A42B3"/>
    <w:rsid w:val="003A7A63"/>
    <w:rsid w:val="003B2DC5"/>
    <w:rsid w:val="003B6664"/>
    <w:rsid w:val="003C04B1"/>
    <w:rsid w:val="003C2710"/>
    <w:rsid w:val="003C7935"/>
    <w:rsid w:val="003C7C8D"/>
    <w:rsid w:val="003C7D3D"/>
    <w:rsid w:val="003D1290"/>
    <w:rsid w:val="003D18A3"/>
    <w:rsid w:val="003D2CE0"/>
    <w:rsid w:val="003D310A"/>
    <w:rsid w:val="003D4058"/>
    <w:rsid w:val="003D6D70"/>
    <w:rsid w:val="003D732D"/>
    <w:rsid w:val="003E1ECA"/>
    <w:rsid w:val="003E7511"/>
    <w:rsid w:val="003F0A2E"/>
    <w:rsid w:val="003F1424"/>
    <w:rsid w:val="003F2253"/>
    <w:rsid w:val="003F2945"/>
    <w:rsid w:val="003F30A8"/>
    <w:rsid w:val="003F346A"/>
    <w:rsid w:val="003F4B4D"/>
    <w:rsid w:val="003F7867"/>
    <w:rsid w:val="003F7B79"/>
    <w:rsid w:val="00403FF6"/>
    <w:rsid w:val="0040510A"/>
    <w:rsid w:val="00411BCB"/>
    <w:rsid w:val="00413D50"/>
    <w:rsid w:val="00417E31"/>
    <w:rsid w:val="00426303"/>
    <w:rsid w:val="00426F1D"/>
    <w:rsid w:val="00427987"/>
    <w:rsid w:val="0043156C"/>
    <w:rsid w:val="00433DD7"/>
    <w:rsid w:val="00434610"/>
    <w:rsid w:val="004353F1"/>
    <w:rsid w:val="00435864"/>
    <w:rsid w:val="004402FA"/>
    <w:rsid w:val="00440F6B"/>
    <w:rsid w:val="0044139A"/>
    <w:rsid w:val="00442F5A"/>
    <w:rsid w:val="00443FCA"/>
    <w:rsid w:val="00445315"/>
    <w:rsid w:val="004455DA"/>
    <w:rsid w:val="004522B6"/>
    <w:rsid w:val="00454739"/>
    <w:rsid w:val="00456502"/>
    <w:rsid w:val="00460848"/>
    <w:rsid w:val="004608F1"/>
    <w:rsid w:val="004627E5"/>
    <w:rsid w:val="004631DC"/>
    <w:rsid w:val="004637F9"/>
    <w:rsid w:val="00465F82"/>
    <w:rsid w:val="00470617"/>
    <w:rsid w:val="004720B5"/>
    <w:rsid w:val="00473450"/>
    <w:rsid w:val="004739FD"/>
    <w:rsid w:val="00475A5E"/>
    <w:rsid w:val="0047640A"/>
    <w:rsid w:val="0047707F"/>
    <w:rsid w:val="004812D5"/>
    <w:rsid w:val="00481994"/>
    <w:rsid w:val="00482B92"/>
    <w:rsid w:val="0048389C"/>
    <w:rsid w:val="0048503D"/>
    <w:rsid w:val="00485C99"/>
    <w:rsid w:val="00486AA6"/>
    <w:rsid w:val="00487882"/>
    <w:rsid w:val="00491A73"/>
    <w:rsid w:val="004928A0"/>
    <w:rsid w:val="004933BB"/>
    <w:rsid w:val="004A0EA3"/>
    <w:rsid w:val="004A4342"/>
    <w:rsid w:val="004A511D"/>
    <w:rsid w:val="004A65D4"/>
    <w:rsid w:val="004A68D4"/>
    <w:rsid w:val="004B0BF1"/>
    <w:rsid w:val="004B5640"/>
    <w:rsid w:val="004B6502"/>
    <w:rsid w:val="004B691A"/>
    <w:rsid w:val="004C5734"/>
    <w:rsid w:val="004C5BAF"/>
    <w:rsid w:val="004C64C2"/>
    <w:rsid w:val="004C6E47"/>
    <w:rsid w:val="004D19FA"/>
    <w:rsid w:val="004D488B"/>
    <w:rsid w:val="004D4C6F"/>
    <w:rsid w:val="004D4CDA"/>
    <w:rsid w:val="004D4EBA"/>
    <w:rsid w:val="004D6311"/>
    <w:rsid w:val="004D68AA"/>
    <w:rsid w:val="004E1122"/>
    <w:rsid w:val="004E17A7"/>
    <w:rsid w:val="004E39B6"/>
    <w:rsid w:val="004E42D9"/>
    <w:rsid w:val="004E547B"/>
    <w:rsid w:val="004F0776"/>
    <w:rsid w:val="004F3E32"/>
    <w:rsid w:val="004F3F0C"/>
    <w:rsid w:val="004F434F"/>
    <w:rsid w:val="004F52BA"/>
    <w:rsid w:val="004F7B6A"/>
    <w:rsid w:val="00500D0B"/>
    <w:rsid w:val="005043AD"/>
    <w:rsid w:val="005043DA"/>
    <w:rsid w:val="00504B38"/>
    <w:rsid w:val="00505002"/>
    <w:rsid w:val="00507F51"/>
    <w:rsid w:val="005102AB"/>
    <w:rsid w:val="00510A4C"/>
    <w:rsid w:val="00512D61"/>
    <w:rsid w:val="005153D0"/>
    <w:rsid w:val="005155C4"/>
    <w:rsid w:val="00520ADA"/>
    <w:rsid w:val="00526258"/>
    <w:rsid w:val="0052666D"/>
    <w:rsid w:val="00526E39"/>
    <w:rsid w:val="00526FF1"/>
    <w:rsid w:val="005271D2"/>
    <w:rsid w:val="00527681"/>
    <w:rsid w:val="00527D6D"/>
    <w:rsid w:val="00530F42"/>
    <w:rsid w:val="0053238C"/>
    <w:rsid w:val="00540C87"/>
    <w:rsid w:val="00542463"/>
    <w:rsid w:val="00544E83"/>
    <w:rsid w:val="00545E52"/>
    <w:rsid w:val="005460D5"/>
    <w:rsid w:val="005503D8"/>
    <w:rsid w:val="00552349"/>
    <w:rsid w:val="00557AEA"/>
    <w:rsid w:val="00565EBB"/>
    <w:rsid w:val="0057053C"/>
    <w:rsid w:val="00570A36"/>
    <w:rsid w:val="00572BFD"/>
    <w:rsid w:val="00574B7F"/>
    <w:rsid w:val="00577BD1"/>
    <w:rsid w:val="005804EC"/>
    <w:rsid w:val="00580A0A"/>
    <w:rsid w:val="00580B3B"/>
    <w:rsid w:val="0058108B"/>
    <w:rsid w:val="00584AFF"/>
    <w:rsid w:val="0058683A"/>
    <w:rsid w:val="00591EF4"/>
    <w:rsid w:val="00595E8D"/>
    <w:rsid w:val="00597AED"/>
    <w:rsid w:val="00597FF0"/>
    <w:rsid w:val="005A118E"/>
    <w:rsid w:val="005A17AA"/>
    <w:rsid w:val="005A3DA4"/>
    <w:rsid w:val="005A7B58"/>
    <w:rsid w:val="005B3AE0"/>
    <w:rsid w:val="005B426B"/>
    <w:rsid w:val="005B5E70"/>
    <w:rsid w:val="005B78BE"/>
    <w:rsid w:val="005C0A18"/>
    <w:rsid w:val="005C6D97"/>
    <w:rsid w:val="005C7C47"/>
    <w:rsid w:val="005D0F1D"/>
    <w:rsid w:val="005D2811"/>
    <w:rsid w:val="005D4418"/>
    <w:rsid w:val="005E05B3"/>
    <w:rsid w:val="005E06A7"/>
    <w:rsid w:val="005E125F"/>
    <w:rsid w:val="005E2EAD"/>
    <w:rsid w:val="005E3682"/>
    <w:rsid w:val="005E4479"/>
    <w:rsid w:val="005E59DB"/>
    <w:rsid w:val="005E71CD"/>
    <w:rsid w:val="005E7A1E"/>
    <w:rsid w:val="005F01DD"/>
    <w:rsid w:val="005F1B87"/>
    <w:rsid w:val="005F3826"/>
    <w:rsid w:val="005F6AC6"/>
    <w:rsid w:val="005F6F0E"/>
    <w:rsid w:val="00601813"/>
    <w:rsid w:val="006044B7"/>
    <w:rsid w:val="00604C7E"/>
    <w:rsid w:val="00605402"/>
    <w:rsid w:val="006056DE"/>
    <w:rsid w:val="00605EB8"/>
    <w:rsid w:val="00610409"/>
    <w:rsid w:val="00610A21"/>
    <w:rsid w:val="00611502"/>
    <w:rsid w:val="006117D7"/>
    <w:rsid w:val="0061239D"/>
    <w:rsid w:val="00612F4E"/>
    <w:rsid w:val="0061471E"/>
    <w:rsid w:val="006148C1"/>
    <w:rsid w:val="00614EC5"/>
    <w:rsid w:val="00614EDB"/>
    <w:rsid w:val="006206A4"/>
    <w:rsid w:val="00622631"/>
    <w:rsid w:val="00624A9A"/>
    <w:rsid w:val="006257C4"/>
    <w:rsid w:val="006257EC"/>
    <w:rsid w:val="006265DB"/>
    <w:rsid w:val="00630A5E"/>
    <w:rsid w:val="00632322"/>
    <w:rsid w:val="00635245"/>
    <w:rsid w:val="006358EE"/>
    <w:rsid w:val="00635E1A"/>
    <w:rsid w:val="00640C38"/>
    <w:rsid w:val="00641301"/>
    <w:rsid w:val="00641B0F"/>
    <w:rsid w:val="00641B45"/>
    <w:rsid w:val="00642317"/>
    <w:rsid w:val="00643AC0"/>
    <w:rsid w:val="00643E23"/>
    <w:rsid w:val="006457DC"/>
    <w:rsid w:val="006477B9"/>
    <w:rsid w:val="006504C0"/>
    <w:rsid w:val="006523AB"/>
    <w:rsid w:val="006538B3"/>
    <w:rsid w:val="0065492D"/>
    <w:rsid w:val="006563A1"/>
    <w:rsid w:val="00657297"/>
    <w:rsid w:val="006573C3"/>
    <w:rsid w:val="006577D2"/>
    <w:rsid w:val="00660B0C"/>
    <w:rsid w:val="00667D18"/>
    <w:rsid w:val="00667F02"/>
    <w:rsid w:val="00670CBA"/>
    <w:rsid w:val="00670F6F"/>
    <w:rsid w:val="00671B52"/>
    <w:rsid w:val="00672A06"/>
    <w:rsid w:val="00672CC7"/>
    <w:rsid w:val="00674B30"/>
    <w:rsid w:val="00674C9B"/>
    <w:rsid w:val="006819A9"/>
    <w:rsid w:val="0068242F"/>
    <w:rsid w:val="00682C5B"/>
    <w:rsid w:val="006873B4"/>
    <w:rsid w:val="006901B2"/>
    <w:rsid w:val="0069104B"/>
    <w:rsid w:val="00692781"/>
    <w:rsid w:val="006930CA"/>
    <w:rsid w:val="00694F7D"/>
    <w:rsid w:val="006A087C"/>
    <w:rsid w:val="006A3145"/>
    <w:rsid w:val="006A4E0A"/>
    <w:rsid w:val="006A6978"/>
    <w:rsid w:val="006A773C"/>
    <w:rsid w:val="006B0023"/>
    <w:rsid w:val="006B15F9"/>
    <w:rsid w:val="006B2BBC"/>
    <w:rsid w:val="006B375D"/>
    <w:rsid w:val="006B7FB7"/>
    <w:rsid w:val="006C1DA2"/>
    <w:rsid w:val="006C35E2"/>
    <w:rsid w:val="006C5198"/>
    <w:rsid w:val="006C58DE"/>
    <w:rsid w:val="006C6BAC"/>
    <w:rsid w:val="006D1234"/>
    <w:rsid w:val="006D1EF5"/>
    <w:rsid w:val="006D49E4"/>
    <w:rsid w:val="006D4B31"/>
    <w:rsid w:val="006D6D29"/>
    <w:rsid w:val="006D7713"/>
    <w:rsid w:val="006E0A99"/>
    <w:rsid w:val="006E429E"/>
    <w:rsid w:val="006F0563"/>
    <w:rsid w:val="006F2FBC"/>
    <w:rsid w:val="006F3B81"/>
    <w:rsid w:val="006F4BBA"/>
    <w:rsid w:val="006F621B"/>
    <w:rsid w:val="006F7B0D"/>
    <w:rsid w:val="006F7D48"/>
    <w:rsid w:val="00701EA9"/>
    <w:rsid w:val="00701FA9"/>
    <w:rsid w:val="007056E8"/>
    <w:rsid w:val="007058B9"/>
    <w:rsid w:val="00706300"/>
    <w:rsid w:val="00706C93"/>
    <w:rsid w:val="0070705E"/>
    <w:rsid w:val="007103C5"/>
    <w:rsid w:val="00710D71"/>
    <w:rsid w:val="007120F8"/>
    <w:rsid w:val="00712ADC"/>
    <w:rsid w:val="00713D25"/>
    <w:rsid w:val="0071491C"/>
    <w:rsid w:val="00714D66"/>
    <w:rsid w:val="00716F8C"/>
    <w:rsid w:val="007200BF"/>
    <w:rsid w:val="00723DDB"/>
    <w:rsid w:val="00724292"/>
    <w:rsid w:val="00726905"/>
    <w:rsid w:val="00731327"/>
    <w:rsid w:val="00731D9F"/>
    <w:rsid w:val="00732C2F"/>
    <w:rsid w:val="00733646"/>
    <w:rsid w:val="007344F2"/>
    <w:rsid w:val="00735C35"/>
    <w:rsid w:val="007366B5"/>
    <w:rsid w:val="00737A1B"/>
    <w:rsid w:val="00742257"/>
    <w:rsid w:val="00745EEE"/>
    <w:rsid w:val="00746A49"/>
    <w:rsid w:val="00746D5B"/>
    <w:rsid w:val="007519D0"/>
    <w:rsid w:val="00751CFE"/>
    <w:rsid w:val="00751F84"/>
    <w:rsid w:val="0075274B"/>
    <w:rsid w:val="00753975"/>
    <w:rsid w:val="00755F5E"/>
    <w:rsid w:val="00760846"/>
    <w:rsid w:val="00760C5F"/>
    <w:rsid w:val="00762BF3"/>
    <w:rsid w:val="00764F8C"/>
    <w:rsid w:val="00765436"/>
    <w:rsid w:val="00765D80"/>
    <w:rsid w:val="007704C0"/>
    <w:rsid w:val="007717BD"/>
    <w:rsid w:val="00780F2F"/>
    <w:rsid w:val="00783976"/>
    <w:rsid w:val="00784885"/>
    <w:rsid w:val="00784956"/>
    <w:rsid w:val="007869A1"/>
    <w:rsid w:val="007873C1"/>
    <w:rsid w:val="0078757C"/>
    <w:rsid w:val="007939F0"/>
    <w:rsid w:val="00793E3E"/>
    <w:rsid w:val="00793EB0"/>
    <w:rsid w:val="0079488E"/>
    <w:rsid w:val="00794B32"/>
    <w:rsid w:val="00797C77"/>
    <w:rsid w:val="007A07E3"/>
    <w:rsid w:val="007A0AE5"/>
    <w:rsid w:val="007A102B"/>
    <w:rsid w:val="007A397F"/>
    <w:rsid w:val="007A4C4E"/>
    <w:rsid w:val="007A6741"/>
    <w:rsid w:val="007A7A10"/>
    <w:rsid w:val="007A7D0C"/>
    <w:rsid w:val="007B032C"/>
    <w:rsid w:val="007B187E"/>
    <w:rsid w:val="007B4264"/>
    <w:rsid w:val="007B4DD7"/>
    <w:rsid w:val="007C53B6"/>
    <w:rsid w:val="007C57E1"/>
    <w:rsid w:val="007C6EB1"/>
    <w:rsid w:val="007C7980"/>
    <w:rsid w:val="007D07E6"/>
    <w:rsid w:val="007D14DC"/>
    <w:rsid w:val="007D1959"/>
    <w:rsid w:val="007D3FA0"/>
    <w:rsid w:val="007D53D7"/>
    <w:rsid w:val="007D6167"/>
    <w:rsid w:val="007D6736"/>
    <w:rsid w:val="007D781A"/>
    <w:rsid w:val="007D7BF2"/>
    <w:rsid w:val="007D7E31"/>
    <w:rsid w:val="007E09AC"/>
    <w:rsid w:val="007E1FC6"/>
    <w:rsid w:val="007E2835"/>
    <w:rsid w:val="007E4C4D"/>
    <w:rsid w:val="007E5715"/>
    <w:rsid w:val="007E63F7"/>
    <w:rsid w:val="007F09A7"/>
    <w:rsid w:val="007F1268"/>
    <w:rsid w:val="007F1D18"/>
    <w:rsid w:val="007F1DFB"/>
    <w:rsid w:val="007F2E2D"/>
    <w:rsid w:val="007F306A"/>
    <w:rsid w:val="007F41FC"/>
    <w:rsid w:val="007F6896"/>
    <w:rsid w:val="00801D40"/>
    <w:rsid w:val="008045F5"/>
    <w:rsid w:val="00811300"/>
    <w:rsid w:val="008113FD"/>
    <w:rsid w:val="008135E8"/>
    <w:rsid w:val="00813A9C"/>
    <w:rsid w:val="00813C5B"/>
    <w:rsid w:val="00814853"/>
    <w:rsid w:val="00814B4C"/>
    <w:rsid w:val="008154D1"/>
    <w:rsid w:val="008156B0"/>
    <w:rsid w:val="00815DDD"/>
    <w:rsid w:val="0081616B"/>
    <w:rsid w:val="00825474"/>
    <w:rsid w:val="008328FB"/>
    <w:rsid w:val="008333A3"/>
    <w:rsid w:val="00833B7A"/>
    <w:rsid w:val="008344AE"/>
    <w:rsid w:val="00835DB3"/>
    <w:rsid w:val="00836011"/>
    <w:rsid w:val="00840E30"/>
    <w:rsid w:val="008426D6"/>
    <w:rsid w:val="00842DC1"/>
    <w:rsid w:val="0084446B"/>
    <w:rsid w:val="0084485D"/>
    <w:rsid w:val="00846100"/>
    <w:rsid w:val="0084724C"/>
    <w:rsid w:val="0084765F"/>
    <w:rsid w:val="0085097B"/>
    <w:rsid w:val="00852A19"/>
    <w:rsid w:val="00853F3F"/>
    <w:rsid w:val="008543CD"/>
    <w:rsid w:val="00855DC0"/>
    <w:rsid w:val="00856AC6"/>
    <w:rsid w:val="008575B7"/>
    <w:rsid w:val="0086169E"/>
    <w:rsid w:val="008624EE"/>
    <w:rsid w:val="00867FCB"/>
    <w:rsid w:val="00870293"/>
    <w:rsid w:val="008703A7"/>
    <w:rsid w:val="00870F48"/>
    <w:rsid w:val="0087186E"/>
    <w:rsid w:val="00876278"/>
    <w:rsid w:val="008805F8"/>
    <w:rsid w:val="00880612"/>
    <w:rsid w:val="00881EE3"/>
    <w:rsid w:val="00883A28"/>
    <w:rsid w:val="008862DF"/>
    <w:rsid w:val="0088637B"/>
    <w:rsid w:val="00886F98"/>
    <w:rsid w:val="008926CD"/>
    <w:rsid w:val="00893460"/>
    <w:rsid w:val="008943C0"/>
    <w:rsid w:val="00895B47"/>
    <w:rsid w:val="008A0AE8"/>
    <w:rsid w:val="008A277B"/>
    <w:rsid w:val="008A35BC"/>
    <w:rsid w:val="008A576B"/>
    <w:rsid w:val="008A665E"/>
    <w:rsid w:val="008A7410"/>
    <w:rsid w:val="008B0D22"/>
    <w:rsid w:val="008B2582"/>
    <w:rsid w:val="008B3C0F"/>
    <w:rsid w:val="008B60D2"/>
    <w:rsid w:val="008C0865"/>
    <w:rsid w:val="008C24C5"/>
    <w:rsid w:val="008C3454"/>
    <w:rsid w:val="008C4527"/>
    <w:rsid w:val="008C476D"/>
    <w:rsid w:val="008C4FE0"/>
    <w:rsid w:val="008C5D0A"/>
    <w:rsid w:val="008C65F6"/>
    <w:rsid w:val="008C6D14"/>
    <w:rsid w:val="008C7DF2"/>
    <w:rsid w:val="008D2C5D"/>
    <w:rsid w:val="008D314B"/>
    <w:rsid w:val="008D49D1"/>
    <w:rsid w:val="008D4FF0"/>
    <w:rsid w:val="008D5B8A"/>
    <w:rsid w:val="008E01C4"/>
    <w:rsid w:val="008E0836"/>
    <w:rsid w:val="008E16A4"/>
    <w:rsid w:val="008E2C98"/>
    <w:rsid w:val="008E3B07"/>
    <w:rsid w:val="008E42D6"/>
    <w:rsid w:val="008E49D9"/>
    <w:rsid w:val="008E60B1"/>
    <w:rsid w:val="008E642E"/>
    <w:rsid w:val="008F6866"/>
    <w:rsid w:val="009037ED"/>
    <w:rsid w:val="00905228"/>
    <w:rsid w:val="00907026"/>
    <w:rsid w:val="00910140"/>
    <w:rsid w:val="009118B7"/>
    <w:rsid w:val="00911B8E"/>
    <w:rsid w:val="0091267A"/>
    <w:rsid w:val="00915105"/>
    <w:rsid w:val="00920C9A"/>
    <w:rsid w:val="00920E64"/>
    <w:rsid w:val="00923FEE"/>
    <w:rsid w:val="0092439C"/>
    <w:rsid w:val="009352C9"/>
    <w:rsid w:val="00942446"/>
    <w:rsid w:val="00942499"/>
    <w:rsid w:val="00944254"/>
    <w:rsid w:val="00947112"/>
    <w:rsid w:val="00947876"/>
    <w:rsid w:val="00947B6B"/>
    <w:rsid w:val="00947CA1"/>
    <w:rsid w:val="009517D4"/>
    <w:rsid w:val="00952258"/>
    <w:rsid w:val="00952C8C"/>
    <w:rsid w:val="0095422F"/>
    <w:rsid w:val="00962CF5"/>
    <w:rsid w:val="0096333A"/>
    <w:rsid w:val="00963CD6"/>
    <w:rsid w:val="00965A56"/>
    <w:rsid w:val="0097069A"/>
    <w:rsid w:val="0097291C"/>
    <w:rsid w:val="00973B8E"/>
    <w:rsid w:val="00973D89"/>
    <w:rsid w:val="00976F16"/>
    <w:rsid w:val="0097726F"/>
    <w:rsid w:val="00980180"/>
    <w:rsid w:val="009802DD"/>
    <w:rsid w:val="00980787"/>
    <w:rsid w:val="00980887"/>
    <w:rsid w:val="00981772"/>
    <w:rsid w:val="00983848"/>
    <w:rsid w:val="00983971"/>
    <w:rsid w:val="00985003"/>
    <w:rsid w:val="009862AA"/>
    <w:rsid w:val="00986BF1"/>
    <w:rsid w:val="0098747D"/>
    <w:rsid w:val="00987C83"/>
    <w:rsid w:val="00992F16"/>
    <w:rsid w:val="009945D8"/>
    <w:rsid w:val="009962BD"/>
    <w:rsid w:val="009A03C3"/>
    <w:rsid w:val="009A0B9D"/>
    <w:rsid w:val="009A5651"/>
    <w:rsid w:val="009A578A"/>
    <w:rsid w:val="009B252C"/>
    <w:rsid w:val="009B5139"/>
    <w:rsid w:val="009C037C"/>
    <w:rsid w:val="009C0EF9"/>
    <w:rsid w:val="009C3757"/>
    <w:rsid w:val="009C3B22"/>
    <w:rsid w:val="009C53D2"/>
    <w:rsid w:val="009C789A"/>
    <w:rsid w:val="009D2378"/>
    <w:rsid w:val="009D2845"/>
    <w:rsid w:val="009D2897"/>
    <w:rsid w:val="009D509B"/>
    <w:rsid w:val="009D5CC1"/>
    <w:rsid w:val="009D6111"/>
    <w:rsid w:val="009D7694"/>
    <w:rsid w:val="009D7A92"/>
    <w:rsid w:val="009E07A6"/>
    <w:rsid w:val="009E3819"/>
    <w:rsid w:val="009E417D"/>
    <w:rsid w:val="009E642A"/>
    <w:rsid w:val="009E759D"/>
    <w:rsid w:val="009F1085"/>
    <w:rsid w:val="009F1BED"/>
    <w:rsid w:val="009F3CC0"/>
    <w:rsid w:val="009F5D6A"/>
    <w:rsid w:val="009F609C"/>
    <w:rsid w:val="00A007AA"/>
    <w:rsid w:val="00A02FFB"/>
    <w:rsid w:val="00A0311E"/>
    <w:rsid w:val="00A036B4"/>
    <w:rsid w:val="00A03DD1"/>
    <w:rsid w:val="00A0570C"/>
    <w:rsid w:val="00A06232"/>
    <w:rsid w:val="00A069AA"/>
    <w:rsid w:val="00A07DC9"/>
    <w:rsid w:val="00A11313"/>
    <w:rsid w:val="00A1256B"/>
    <w:rsid w:val="00A12A6D"/>
    <w:rsid w:val="00A1313F"/>
    <w:rsid w:val="00A16994"/>
    <w:rsid w:val="00A178FE"/>
    <w:rsid w:val="00A17B57"/>
    <w:rsid w:val="00A20FA3"/>
    <w:rsid w:val="00A21D3E"/>
    <w:rsid w:val="00A21F8A"/>
    <w:rsid w:val="00A234E5"/>
    <w:rsid w:val="00A23B8A"/>
    <w:rsid w:val="00A2402F"/>
    <w:rsid w:val="00A26EAC"/>
    <w:rsid w:val="00A2719A"/>
    <w:rsid w:val="00A32C23"/>
    <w:rsid w:val="00A34390"/>
    <w:rsid w:val="00A34420"/>
    <w:rsid w:val="00A358E3"/>
    <w:rsid w:val="00A37606"/>
    <w:rsid w:val="00A400F3"/>
    <w:rsid w:val="00A40333"/>
    <w:rsid w:val="00A4039B"/>
    <w:rsid w:val="00A43831"/>
    <w:rsid w:val="00A43893"/>
    <w:rsid w:val="00A45CC2"/>
    <w:rsid w:val="00A46DC4"/>
    <w:rsid w:val="00A52235"/>
    <w:rsid w:val="00A528F2"/>
    <w:rsid w:val="00A53171"/>
    <w:rsid w:val="00A53A66"/>
    <w:rsid w:val="00A53B2C"/>
    <w:rsid w:val="00A5438D"/>
    <w:rsid w:val="00A5487E"/>
    <w:rsid w:val="00A54E89"/>
    <w:rsid w:val="00A5525C"/>
    <w:rsid w:val="00A55A53"/>
    <w:rsid w:val="00A56298"/>
    <w:rsid w:val="00A60DE7"/>
    <w:rsid w:val="00A61464"/>
    <w:rsid w:val="00A61BA7"/>
    <w:rsid w:val="00A61D16"/>
    <w:rsid w:val="00A61F4E"/>
    <w:rsid w:val="00A6390D"/>
    <w:rsid w:val="00A65A0B"/>
    <w:rsid w:val="00A67045"/>
    <w:rsid w:val="00A67435"/>
    <w:rsid w:val="00A70BF0"/>
    <w:rsid w:val="00A746C1"/>
    <w:rsid w:val="00A7696A"/>
    <w:rsid w:val="00A833B1"/>
    <w:rsid w:val="00A847B4"/>
    <w:rsid w:val="00A848CE"/>
    <w:rsid w:val="00A85DE1"/>
    <w:rsid w:val="00A87581"/>
    <w:rsid w:val="00A90994"/>
    <w:rsid w:val="00A913CE"/>
    <w:rsid w:val="00A91A84"/>
    <w:rsid w:val="00A933D4"/>
    <w:rsid w:val="00A93480"/>
    <w:rsid w:val="00A9399F"/>
    <w:rsid w:val="00AA1D93"/>
    <w:rsid w:val="00AA4D9E"/>
    <w:rsid w:val="00AA62DF"/>
    <w:rsid w:val="00AA6DC2"/>
    <w:rsid w:val="00AB0413"/>
    <w:rsid w:val="00AB0E17"/>
    <w:rsid w:val="00AB3446"/>
    <w:rsid w:val="00AB4CE8"/>
    <w:rsid w:val="00AB67BF"/>
    <w:rsid w:val="00AB738D"/>
    <w:rsid w:val="00AB793D"/>
    <w:rsid w:val="00AB7EC2"/>
    <w:rsid w:val="00AC1AD9"/>
    <w:rsid w:val="00AC40F2"/>
    <w:rsid w:val="00AC414C"/>
    <w:rsid w:val="00AC5C1E"/>
    <w:rsid w:val="00AC645D"/>
    <w:rsid w:val="00AD006A"/>
    <w:rsid w:val="00AD041B"/>
    <w:rsid w:val="00AD48D9"/>
    <w:rsid w:val="00AE04C8"/>
    <w:rsid w:val="00AE359A"/>
    <w:rsid w:val="00AE61DF"/>
    <w:rsid w:val="00AE677B"/>
    <w:rsid w:val="00AE7276"/>
    <w:rsid w:val="00AF078D"/>
    <w:rsid w:val="00AF1300"/>
    <w:rsid w:val="00AF30A0"/>
    <w:rsid w:val="00AF3F04"/>
    <w:rsid w:val="00AF4F4B"/>
    <w:rsid w:val="00AF58F1"/>
    <w:rsid w:val="00AF59B7"/>
    <w:rsid w:val="00B000F7"/>
    <w:rsid w:val="00B02A51"/>
    <w:rsid w:val="00B02CC7"/>
    <w:rsid w:val="00B03CD8"/>
    <w:rsid w:val="00B0616D"/>
    <w:rsid w:val="00B06706"/>
    <w:rsid w:val="00B06E24"/>
    <w:rsid w:val="00B07EE3"/>
    <w:rsid w:val="00B111CC"/>
    <w:rsid w:val="00B11886"/>
    <w:rsid w:val="00B13C66"/>
    <w:rsid w:val="00B1458C"/>
    <w:rsid w:val="00B14633"/>
    <w:rsid w:val="00B16178"/>
    <w:rsid w:val="00B16F7A"/>
    <w:rsid w:val="00B174B0"/>
    <w:rsid w:val="00B20FA8"/>
    <w:rsid w:val="00B2349A"/>
    <w:rsid w:val="00B23A9A"/>
    <w:rsid w:val="00B2611F"/>
    <w:rsid w:val="00B34B25"/>
    <w:rsid w:val="00B34D52"/>
    <w:rsid w:val="00B350CC"/>
    <w:rsid w:val="00B35E33"/>
    <w:rsid w:val="00B36035"/>
    <w:rsid w:val="00B37E87"/>
    <w:rsid w:val="00B441CF"/>
    <w:rsid w:val="00B44C42"/>
    <w:rsid w:val="00B46C05"/>
    <w:rsid w:val="00B476C8"/>
    <w:rsid w:val="00B51566"/>
    <w:rsid w:val="00B52848"/>
    <w:rsid w:val="00B539BB"/>
    <w:rsid w:val="00B56521"/>
    <w:rsid w:val="00B60717"/>
    <w:rsid w:val="00B6401C"/>
    <w:rsid w:val="00B64A46"/>
    <w:rsid w:val="00B6526D"/>
    <w:rsid w:val="00B65868"/>
    <w:rsid w:val="00B6616F"/>
    <w:rsid w:val="00B67CC4"/>
    <w:rsid w:val="00B70198"/>
    <w:rsid w:val="00B70C8B"/>
    <w:rsid w:val="00B80A32"/>
    <w:rsid w:val="00B83C10"/>
    <w:rsid w:val="00B84743"/>
    <w:rsid w:val="00B85269"/>
    <w:rsid w:val="00B86BB3"/>
    <w:rsid w:val="00B924DB"/>
    <w:rsid w:val="00B937BF"/>
    <w:rsid w:val="00B93ABC"/>
    <w:rsid w:val="00B954F7"/>
    <w:rsid w:val="00B96580"/>
    <w:rsid w:val="00B9686B"/>
    <w:rsid w:val="00B96F17"/>
    <w:rsid w:val="00B97186"/>
    <w:rsid w:val="00BA0257"/>
    <w:rsid w:val="00BA7370"/>
    <w:rsid w:val="00BA79C9"/>
    <w:rsid w:val="00BB5616"/>
    <w:rsid w:val="00BB64EF"/>
    <w:rsid w:val="00BB786E"/>
    <w:rsid w:val="00BC4388"/>
    <w:rsid w:val="00BC786D"/>
    <w:rsid w:val="00BC79EB"/>
    <w:rsid w:val="00BC7A37"/>
    <w:rsid w:val="00BD03C4"/>
    <w:rsid w:val="00BD0DA3"/>
    <w:rsid w:val="00BD6CD9"/>
    <w:rsid w:val="00BE1FFC"/>
    <w:rsid w:val="00BE2B77"/>
    <w:rsid w:val="00BE3381"/>
    <w:rsid w:val="00BE3FE2"/>
    <w:rsid w:val="00BE4626"/>
    <w:rsid w:val="00BE579A"/>
    <w:rsid w:val="00BE6B83"/>
    <w:rsid w:val="00BF11C7"/>
    <w:rsid w:val="00BF2260"/>
    <w:rsid w:val="00BF3D77"/>
    <w:rsid w:val="00BF4DC1"/>
    <w:rsid w:val="00BF518D"/>
    <w:rsid w:val="00C003AF"/>
    <w:rsid w:val="00C0553A"/>
    <w:rsid w:val="00C05743"/>
    <w:rsid w:val="00C062C5"/>
    <w:rsid w:val="00C065CB"/>
    <w:rsid w:val="00C07829"/>
    <w:rsid w:val="00C10D6C"/>
    <w:rsid w:val="00C1162D"/>
    <w:rsid w:val="00C134EA"/>
    <w:rsid w:val="00C1514F"/>
    <w:rsid w:val="00C15393"/>
    <w:rsid w:val="00C16CC0"/>
    <w:rsid w:val="00C201E8"/>
    <w:rsid w:val="00C24D63"/>
    <w:rsid w:val="00C25222"/>
    <w:rsid w:val="00C271F1"/>
    <w:rsid w:val="00C30F68"/>
    <w:rsid w:val="00C31B1F"/>
    <w:rsid w:val="00C32562"/>
    <w:rsid w:val="00C33A80"/>
    <w:rsid w:val="00C34C84"/>
    <w:rsid w:val="00C353A3"/>
    <w:rsid w:val="00C36AA5"/>
    <w:rsid w:val="00C41EFB"/>
    <w:rsid w:val="00C44001"/>
    <w:rsid w:val="00C44274"/>
    <w:rsid w:val="00C45413"/>
    <w:rsid w:val="00C45BEE"/>
    <w:rsid w:val="00C4764A"/>
    <w:rsid w:val="00C47CEA"/>
    <w:rsid w:val="00C47FF0"/>
    <w:rsid w:val="00C50235"/>
    <w:rsid w:val="00C50EAF"/>
    <w:rsid w:val="00C53141"/>
    <w:rsid w:val="00C539C8"/>
    <w:rsid w:val="00C606F7"/>
    <w:rsid w:val="00C62B8A"/>
    <w:rsid w:val="00C6407C"/>
    <w:rsid w:val="00C6576F"/>
    <w:rsid w:val="00C65999"/>
    <w:rsid w:val="00C66444"/>
    <w:rsid w:val="00C71503"/>
    <w:rsid w:val="00C718F0"/>
    <w:rsid w:val="00C720B1"/>
    <w:rsid w:val="00C731A2"/>
    <w:rsid w:val="00C73B04"/>
    <w:rsid w:val="00C74873"/>
    <w:rsid w:val="00C74967"/>
    <w:rsid w:val="00C74998"/>
    <w:rsid w:val="00C75071"/>
    <w:rsid w:val="00C7533C"/>
    <w:rsid w:val="00C8058B"/>
    <w:rsid w:val="00C80731"/>
    <w:rsid w:val="00C80A83"/>
    <w:rsid w:val="00C820CB"/>
    <w:rsid w:val="00C828E0"/>
    <w:rsid w:val="00C86F32"/>
    <w:rsid w:val="00C940B0"/>
    <w:rsid w:val="00C95FCE"/>
    <w:rsid w:val="00CA09BA"/>
    <w:rsid w:val="00CA20E4"/>
    <w:rsid w:val="00CA259D"/>
    <w:rsid w:val="00CA26A6"/>
    <w:rsid w:val="00CA7252"/>
    <w:rsid w:val="00CA7813"/>
    <w:rsid w:val="00CB018A"/>
    <w:rsid w:val="00CB09E3"/>
    <w:rsid w:val="00CB1DD7"/>
    <w:rsid w:val="00CB2C38"/>
    <w:rsid w:val="00CB553A"/>
    <w:rsid w:val="00CB579C"/>
    <w:rsid w:val="00CB59AC"/>
    <w:rsid w:val="00CB66BE"/>
    <w:rsid w:val="00CC1B0F"/>
    <w:rsid w:val="00CC6DE2"/>
    <w:rsid w:val="00CC7454"/>
    <w:rsid w:val="00CD1F34"/>
    <w:rsid w:val="00CD2F3D"/>
    <w:rsid w:val="00CD3829"/>
    <w:rsid w:val="00CD443A"/>
    <w:rsid w:val="00CD4639"/>
    <w:rsid w:val="00CD70DE"/>
    <w:rsid w:val="00CD71C5"/>
    <w:rsid w:val="00CE1FE3"/>
    <w:rsid w:val="00CF0007"/>
    <w:rsid w:val="00CF1C53"/>
    <w:rsid w:val="00CF1D54"/>
    <w:rsid w:val="00CF2148"/>
    <w:rsid w:val="00D01A97"/>
    <w:rsid w:val="00D01D8F"/>
    <w:rsid w:val="00D06091"/>
    <w:rsid w:val="00D06BD2"/>
    <w:rsid w:val="00D06D0B"/>
    <w:rsid w:val="00D103F8"/>
    <w:rsid w:val="00D104D4"/>
    <w:rsid w:val="00D142F6"/>
    <w:rsid w:val="00D14A7B"/>
    <w:rsid w:val="00D15CA3"/>
    <w:rsid w:val="00D2333C"/>
    <w:rsid w:val="00D26543"/>
    <w:rsid w:val="00D30DB7"/>
    <w:rsid w:val="00D314CE"/>
    <w:rsid w:val="00D33724"/>
    <w:rsid w:val="00D342BD"/>
    <w:rsid w:val="00D3756B"/>
    <w:rsid w:val="00D427C9"/>
    <w:rsid w:val="00D435B1"/>
    <w:rsid w:val="00D43D64"/>
    <w:rsid w:val="00D46AC7"/>
    <w:rsid w:val="00D4746A"/>
    <w:rsid w:val="00D47D5F"/>
    <w:rsid w:val="00D516B0"/>
    <w:rsid w:val="00D6169D"/>
    <w:rsid w:val="00D6197A"/>
    <w:rsid w:val="00D625CF"/>
    <w:rsid w:val="00D62E65"/>
    <w:rsid w:val="00D639E6"/>
    <w:rsid w:val="00D65DEC"/>
    <w:rsid w:val="00D67A50"/>
    <w:rsid w:val="00D70D06"/>
    <w:rsid w:val="00D73AD0"/>
    <w:rsid w:val="00D74728"/>
    <w:rsid w:val="00D74AFC"/>
    <w:rsid w:val="00D75785"/>
    <w:rsid w:val="00D75C61"/>
    <w:rsid w:val="00D77F30"/>
    <w:rsid w:val="00D80133"/>
    <w:rsid w:val="00D81B09"/>
    <w:rsid w:val="00D83B69"/>
    <w:rsid w:val="00D83C5C"/>
    <w:rsid w:val="00D83ED7"/>
    <w:rsid w:val="00D847BC"/>
    <w:rsid w:val="00D8673F"/>
    <w:rsid w:val="00D87C2B"/>
    <w:rsid w:val="00D87F65"/>
    <w:rsid w:val="00D9257D"/>
    <w:rsid w:val="00D93D11"/>
    <w:rsid w:val="00D96F1C"/>
    <w:rsid w:val="00DA098C"/>
    <w:rsid w:val="00DA1E5D"/>
    <w:rsid w:val="00DA2C4A"/>
    <w:rsid w:val="00DA3D2C"/>
    <w:rsid w:val="00DA401D"/>
    <w:rsid w:val="00DA4198"/>
    <w:rsid w:val="00DA66B4"/>
    <w:rsid w:val="00DA7720"/>
    <w:rsid w:val="00DB5AC4"/>
    <w:rsid w:val="00DB68D2"/>
    <w:rsid w:val="00DB6B68"/>
    <w:rsid w:val="00DB7AAC"/>
    <w:rsid w:val="00DC0B8A"/>
    <w:rsid w:val="00DC2DAB"/>
    <w:rsid w:val="00DC3AC3"/>
    <w:rsid w:val="00DC41F4"/>
    <w:rsid w:val="00DC7720"/>
    <w:rsid w:val="00DC7DAA"/>
    <w:rsid w:val="00DD3A23"/>
    <w:rsid w:val="00DD7CA5"/>
    <w:rsid w:val="00DE0064"/>
    <w:rsid w:val="00DE15BF"/>
    <w:rsid w:val="00DE26DE"/>
    <w:rsid w:val="00DE33C0"/>
    <w:rsid w:val="00DE4412"/>
    <w:rsid w:val="00DF16CD"/>
    <w:rsid w:val="00DF4F56"/>
    <w:rsid w:val="00E005E1"/>
    <w:rsid w:val="00E02AE0"/>
    <w:rsid w:val="00E0352F"/>
    <w:rsid w:val="00E03EF7"/>
    <w:rsid w:val="00E046C6"/>
    <w:rsid w:val="00E06F65"/>
    <w:rsid w:val="00E175BA"/>
    <w:rsid w:val="00E21254"/>
    <w:rsid w:val="00E231CE"/>
    <w:rsid w:val="00E264EF"/>
    <w:rsid w:val="00E3046D"/>
    <w:rsid w:val="00E31308"/>
    <w:rsid w:val="00E31736"/>
    <w:rsid w:val="00E3420A"/>
    <w:rsid w:val="00E358CC"/>
    <w:rsid w:val="00E37523"/>
    <w:rsid w:val="00E377A6"/>
    <w:rsid w:val="00E42416"/>
    <w:rsid w:val="00E43B44"/>
    <w:rsid w:val="00E44509"/>
    <w:rsid w:val="00E4716F"/>
    <w:rsid w:val="00E51197"/>
    <w:rsid w:val="00E5181C"/>
    <w:rsid w:val="00E52975"/>
    <w:rsid w:val="00E5319A"/>
    <w:rsid w:val="00E53E1E"/>
    <w:rsid w:val="00E55714"/>
    <w:rsid w:val="00E57490"/>
    <w:rsid w:val="00E57D1D"/>
    <w:rsid w:val="00E62344"/>
    <w:rsid w:val="00E63F6F"/>
    <w:rsid w:val="00E647C4"/>
    <w:rsid w:val="00E64DD1"/>
    <w:rsid w:val="00E73252"/>
    <w:rsid w:val="00E73FDA"/>
    <w:rsid w:val="00E744DB"/>
    <w:rsid w:val="00E75A6D"/>
    <w:rsid w:val="00E75BB6"/>
    <w:rsid w:val="00E81440"/>
    <w:rsid w:val="00E82675"/>
    <w:rsid w:val="00E82810"/>
    <w:rsid w:val="00E84D5F"/>
    <w:rsid w:val="00E85E44"/>
    <w:rsid w:val="00E869A6"/>
    <w:rsid w:val="00E877D5"/>
    <w:rsid w:val="00E91F59"/>
    <w:rsid w:val="00E938A7"/>
    <w:rsid w:val="00E93936"/>
    <w:rsid w:val="00E96079"/>
    <w:rsid w:val="00E97D64"/>
    <w:rsid w:val="00EA0D39"/>
    <w:rsid w:val="00EA1643"/>
    <w:rsid w:val="00EA174E"/>
    <w:rsid w:val="00EA42E4"/>
    <w:rsid w:val="00EA4EB6"/>
    <w:rsid w:val="00EB17F2"/>
    <w:rsid w:val="00EB1F6A"/>
    <w:rsid w:val="00EB7B40"/>
    <w:rsid w:val="00EC0D18"/>
    <w:rsid w:val="00EC6B7B"/>
    <w:rsid w:val="00ED05FF"/>
    <w:rsid w:val="00ED3E1E"/>
    <w:rsid w:val="00ED7D80"/>
    <w:rsid w:val="00EE0900"/>
    <w:rsid w:val="00EE210D"/>
    <w:rsid w:val="00EE3205"/>
    <w:rsid w:val="00EE3528"/>
    <w:rsid w:val="00EE429E"/>
    <w:rsid w:val="00EE48E5"/>
    <w:rsid w:val="00EE7C1A"/>
    <w:rsid w:val="00EF3897"/>
    <w:rsid w:val="00F0011F"/>
    <w:rsid w:val="00F00FDD"/>
    <w:rsid w:val="00F01D33"/>
    <w:rsid w:val="00F05276"/>
    <w:rsid w:val="00F07AD4"/>
    <w:rsid w:val="00F07D9D"/>
    <w:rsid w:val="00F106BC"/>
    <w:rsid w:val="00F121E5"/>
    <w:rsid w:val="00F166CE"/>
    <w:rsid w:val="00F1744D"/>
    <w:rsid w:val="00F200FE"/>
    <w:rsid w:val="00F2145E"/>
    <w:rsid w:val="00F22927"/>
    <w:rsid w:val="00F246FD"/>
    <w:rsid w:val="00F2471A"/>
    <w:rsid w:val="00F24F53"/>
    <w:rsid w:val="00F311A6"/>
    <w:rsid w:val="00F34EBF"/>
    <w:rsid w:val="00F35B32"/>
    <w:rsid w:val="00F36E00"/>
    <w:rsid w:val="00F37B66"/>
    <w:rsid w:val="00F37E81"/>
    <w:rsid w:val="00F41842"/>
    <w:rsid w:val="00F44F81"/>
    <w:rsid w:val="00F45424"/>
    <w:rsid w:val="00F509DD"/>
    <w:rsid w:val="00F51FBA"/>
    <w:rsid w:val="00F52588"/>
    <w:rsid w:val="00F52683"/>
    <w:rsid w:val="00F52C7B"/>
    <w:rsid w:val="00F54E10"/>
    <w:rsid w:val="00F60209"/>
    <w:rsid w:val="00F61F70"/>
    <w:rsid w:val="00F6220A"/>
    <w:rsid w:val="00F668B6"/>
    <w:rsid w:val="00F67752"/>
    <w:rsid w:val="00F72094"/>
    <w:rsid w:val="00F7279F"/>
    <w:rsid w:val="00F72EBF"/>
    <w:rsid w:val="00F75FCC"/>
    <w:rsid w:val="00F80810"/>
    <w:rsid w:val="00F82310"/>
    <w:rsid w:val="00F835AD"/>
    <w:rsid w:val="00F87A25"/>
    <w:rsid w:val="00F87F2A"/>
    <w:rsid w:val="00F92F21"/>
    <w:rsid w:val="00FA1F81"/>
    <w:rsid w:val="00FA4DA5"/>
    <w:rsid w:val="00FB05D4"/>
    <w:rsid w:val="00FB1893"/>
    <w:rsid w:val="00FB1C43"/>
    <w:rsid w:val="00FB3B32"/>
    <w:rsid w:val="00FB4448"/>
    <w:rsid w:val="00FB4DA9"/>
    <w:rsid w:val="00FC23B7"/>
    <w:rsid w:val="00FC306F"/>
    <w:rsid w:val="00FC32E5"/>
    <w:rsid w:val="00FD03C1"/>
    <w:rsid w:val="00FD20CA"/>
    <w:rsid w:val="00FD41E1"/>
    <w:rsid w:val="00FD424F"/>
    <w:rsid w:val="00FD43E3"/>
    <w:rsid w:val="00FD6440"/>
    <w:rsid w:val="00FE1FE1"/>
    <w:rsid w:val="00FE3A42"/>
    <w:rsid w:val="00FE3F65"/>
    <w:rsid w:val="00FF1EAF"/>
    <w:rsid w:val="00FF268A"/>
    <w:rsid w:val="00FF45E3"/>
    <w:rsid w:val="00FF4A1A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4BD5D759"/>
  <w15:docId w15:val="{D5246349-D56C-4E40-880D-11040C8B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45F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tabs>
        <w:tab w:val="num" w:pos="0"/>
      </w:tabs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tabs>
        <w:tab w:val="num" w:pos="0"/>
      </w:tabs>
      <w:spacing w:line="360" w:lineRule="auto"/>
      <w:ind w:right="567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tabs>
        <w:tab w:val="num" w:pos="0"/>
      </w:tabs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tabs>
        <w:tab w:val="num" w:pos="0"/>
      </w:tabs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num" w:pos="0"/>
      </w:tabs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tabs>
        <w:tab w:val="num" w:pos="0"/>
      </w:tabs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num" w:pos="0"/>
      </w:tabs>
      <w:jc w:val="center"/>
      <w:outlineLvl w:val="6"/>
    </w:pPr>
    <w:rPr>
      <w:rFonts w:ascii="Tahoma" w:hAnsi="Tahoma"/>
      <w:sz w:val="24"/>
    </w:rPr>
  </w:style>
  <w:style w:type="paragraph" w:styleId="Nagwek8">
    <w:name w:val="heading 8"/>
    <w:basedOn w:val="Normalny"/>
    <w:next w:val="Normalny"/>
    <w:qFormat/>
    <w:pPr>
      <w:keepNext/>
      <w:tabs>
        <w:tab w:val="num" w:pos="0"/>
      </w:tabs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tabs>
        <w:tab w:val="num" w:pos="0"/>
      </w:tabs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7z0">
    <w:name w:val="WW8Num7z0"/>
    <w:rPr>
      <w:b w:val="0"/>
      <w:i w:val="0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1">
    <w:name w:val="WW8Num11z1"/>
    <w:rPr>
      <w:b/>
      <w:sz w:val="24"/>
    </w:rPr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4z1">
    <w:name w:val="WW8Num14z1"/>
    <w:rPr>
      <w:b w:val="0"/>
      <w:i w:val="0"/>
      <w:color w:val="000000"/>
    </w:rPr>
  </w:style>
  <w:style w:type="character" w:customStyle="1" w:styleId="WW8Num15z0">
    <w:name w:val="WW8Num15z0"/>
    <w:rPr>
      <w:rFonts w:ascii="Times New Roman" w:hAnsi="Times New Roman"/>
    </w:rPr>
  </w:style>
  <w:style w:type="character" w:customStyle="1" w:styleId="WW8Num16z0">
    <w:name w:val="WW8Num16z0"/>
    <w:rPr>
      <w:b w:val="0"/>
      <w:i w:val="0"/>
    </w:rPr>
  </w:style>
  <w:style w:type="character" w:customStyle="1" w:styleId="WW8Num22z0">
    <w:name w:val="WW8Num22z0"/>
    <w:rPr>
      <w:rFonts w:ascii="Times New Roman" w:hAnsi="Times New Roman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9z1">
    <w:name w:val="WW8Num29z1"/>
    <w:rPr>
      <w:b w:val="0"/>
      <w:i w:val="0"/>
      <w:color w:val="000000"/>
    </w:rPr>
  </w:style>
  <w:style w:type="character" w:customStyle="1" w:styleId="WW8Num30z0">
    <w:name w:val="WW8Num30z0"/>
    <w:rPr>
      <w:rFonts w:ascii="StarSymbol" w:hAnsi="StarSymbol"/>
    </w:rPr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b w:val="0"/>
      <w:i w:val="0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1z0">
    <w:name w:val="WW8Num11z0"/>
    <w:rPr>
      <w:b w:val="0"/>
      <w:i w:val="0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1">
    <w:name w:val="WW8Num12z1"/>
    <w:rPr>
      <w:b/>
      <w:sz w:val="24"/>
    </w:rPr>
  </w:style>
  <w:style w:type="character" w:customStyle="1" w:styleId="WW8Num13z0">
    <w:name w:val="WW8Num13z0"/>
    <w:rPr>
      <w:rFonts w:ascii="StarSymbol" w:hAnsi="StarSymbol"/>
      <w:b w:val="0"/>
      <w:i w:val="0"/>
    </w:rPr>
  </w:style>
  <w:style w:type="character" w:customStyle="1" w:styleId="WW8Num15z1">
    <w:name w:val="WW8Num15z1"/>
    <w:rPr>
      <w:b w:val="0"/>
      <w:i w:val="0"/>
      <w:color w:val="000000"/>
    </w:rPr>
  </w:style>
  <w:style w:type="character" w:customStyle="1" w:styleId="WW8Num17z0">
    <w:name w:val="WW8Num17z0"/>
    <w:rPr>
      <w:b w:val="0"/>
      <w:i w:val="0"/>
    </w:rPr>
  </w:style>
  <w:style w:type="character" w:customStyle="1" w:styleId="WW8Num24z0">
    <w:name w:val="WW8Num24z0"/>
    <w:rPr>
      <w:rFonts w:ascii="Times New Roman" w:hAnsi="Times New Roman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28z0">
    <w:name w:val="WW8Num28z0"/>
    <w:rPr>
      <w:rFonts w:cs="Tahoma"/>
    </w:rPr>
  </w:style>
  <w:style w:type="character" w:customStyle="1" w:styleId="WW8Num31z1">
    <w:name w:val="WW8Num31z1"/>
    <w:rPr>
      <w:rFonts w:ascii="Times New Roman" w:hAnsi="Times New Roman" w:cs="Courier New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8Num21z0">
    <w:name w:val="WW8Num21z0"/>
    <w:rPr>
      <w:b w:val="0"/>
      <w:i w:val="0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30z1">
    <w:name w:val="WW8Num30z1"/>
    <w:rPr>
      <w:rFonts w:ascii="Times New Roman" w:eastAsia="Times New Roman" w:hAnsi="Times New Roman" w:cs="Times New Roman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6z0">
    <w:name w:val="WW8Num6z0"/>
    <w:rPr>
      <w:rFonts w:ascii="Symbol" w:hAnsi="Symbol"/>
    </w:rPr>
  </w:style>
  <w:style w:type="character" w:customStyle="1" w:styleId="WW8Num18z0">
    <w:name w:val="WW8Num18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29z0">
    <w:name w:val="WW8Num29z0"/>
    <w:rPr>
      <w:rFonts w:ascii="StarSymbol" w:hAnsi="Star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3z1">
    <w:name w:val="WW8Num33z1"/>
    <w:rPr>
      <w:b/>
      <w:sz w:val="24"/>
    </w:rPr>
  </w:style>
  <w:style w:type="character" w:customStyle="1" w:styleId="WW8Num35z0">
    <w:name w:val="WW8Num35z0"/>
    <w:rPr>
      <w:rFonts w:ascii="Times New Roman" w:hAnsi="Times New Roman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6z1">
    <w:name w:val="WW8Num36z1"/>
    <w:rPr>
      <w:rFonts w:ascii="Times New Roman" w:eastAsia="Times New Roman" w:hAnsi="Times New Roman" w:cs="Times New Roman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4">
    <w:name w:val="WW8Num36z4"/>
    <w:rPr>
      <w:rFonts w:ascii="Courier New" w:hAnsi="Courier New" w:cs="Courier New"/>
    </w:rPr>
  </w:style>
  <w:style w:type="character" w:customStyle="1" w:styleId="WW8Num38z0">
    <w:name w:val="WW8Num38z0"/>
    <w:rPr>
      <w:rFonts w:ascii="Times New Roman" w:eastAsia="Times New Roman" w:hAnsi="Times New Roman" w:cs="Times New Roman"/>
    </w:rPr>
  </w:style>
  <w:style w:type="character" w:customStyle="1" w:styleId="WW8Num41z0">
    <w:name w:val="WW8Num41z0"/>
    <w:rPr>
      <w:rFonts w:ascii="Symbol" w:hAnsi="Symbol"/>
      <w:b w:val="0"/>
      <w:i w:val="0"/>
    </w:rPr>
  </w:style>
  <w:style w:type="character" w:customStyle="1" w:styleId="WW8Num41z1">
    <w:name w:val="WW8Num41z1"/>
    <w:rPr>
      <w:b w:val="0"/>
      <w:i w:val="0"/>
      <w:color w:val="000000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4z1">
    <w:name w:val="WW8Num44z1"/>
    <w:rPr>
      <w:rFonts w:ascii="Times New Roman" w:eastAsia="Times New Roman" w:hAnsi="Times New Roman" w:cs="Times New Roman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7z1">
    <w:name w:val="WW8Num47z1"/>
    <w:rPr>
      <w:rFonts w:ascii="Courier New" w:hAnsi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49z1">
    <w:name w:val="WW8Num49z1"/>
    <w:rPr>
      <w:b w:val="0"/>
      <w:i w:val="0"/>
      <w:color w:val="000000"/>
    </w:rPr>
  </w:style>
  <w:style w:type="character" w:customStyle="1" w:styleId="WW8Num50z0">
    <w:name w:val="WW8Num50z0"/>
    <w:rPr>
      <w:b w:val="0"/>
      <w:color w:val="auto"/>
    </w:rPr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3z1">
    <w:name w:val="WW8Num53z1"/>
    <w:rPr>
      <w:rFonts w:ascii="Times New Roman" w:eastAsia="Times New Roman" w:hAnsi="Times New Roman" w:cs="Times New Roman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4">
    <w:name w:val="WW8Num53z4"/>
    <w:rPr>
      <w:rFonts w:ascii="Courier New" w:hAnsi="Courier New" w:cs="Courier New"/>
    </w:rPr>
  </w:style>
  <w:style w:type="character" w:customStyle="1" w:styleId="WW8Num54z0">
    <w:name w:val="WW8Num54z0"/>
    <w:rPr>
      <w:rFonts w:ascii="Symbol" w:hAnsi="Symbol"/>
    </w:rPr>
  </w:style>
  <w:style w:type="character" w:customStyle="1" w:styleId="WW8Num54z1">
    <w:name w:val="WW8Num54z1"/>
    <w:rPr>
      <w:rFonts w:ascii="Courier New" w:hAnsi="Courier New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5z0">
    <w:name w:val="WW8Num55z0"/>
    <w:rPr>
      <w:b/>
      <w:sz w:val="24"/>
    </w:rPr>
  </w:style>
  <w:style w:type="character" w:customStyle="1" w:styleId="WW8Num56z0">
    <w:name w:val="WW8Num56z0"/>
    <w:rPr>
      <w:rFonts w:ascii="Times New Roman" w:hAnsi="Times New Roman" w:cs="Times New Roman"/>
    </w:rPr>
  </w:style>
  <w:style w:type="character" w:customStyle="1" w:styleId="WW8Num58z0">
    <w:name w:val="WW8Num58z0"/>
    <w:rPr>
      <w:rFonts w:ascii="Symbol" w:hAnsi="Symbol"/>
    </w:rPr>
  </w:style>
  <w:style w:type="character" w:customStyle="1" w:styleId="WW8Num58z1">
    <w:name w:val="WW8Num58z1"/>
    <w:rPr>
      <w:b w:val="0"/>
      <w:i w:val="0"/>
      <w:color w:val="000000"/>
    </w:rPr>
  </w:style>
  <w:style w:type="character" w:customStyle="1" w:styleId="WW8Num58z2">
    <w:name w:val="WW8Num58z2"/>
    <w:rPr>
      <w:rFonts w:ascii="Wingdings" w:hAnsi="Wingdings"/>
    </w:rPr>
  </w:style>
  <w:style w:type="character" w:customStyle="1" w:styleId="WW8Num59z0">
    <w:name w:val="WW8Num59z0"/>
    <w:rPr>
      <w:rFonts w:ascii="Symbol" w:hAnsi="Symbol"/>
      <w:b w:val="0"/>
      <w:i w:val="0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/>
    </w:rPr>
  </w:style>
  <w:style w:type="character" w:customStyle="1" w:styleId="WW8Num59z3">
    <w:name w:val="WW8Num59z3"/>
    <w:rPr>
      <w:rFonts w:ascii="Symbol" w:hAnsi="Symbol"/>
    </w:rPr>
  </w:style>
  <w:style w:type="character" w:customStyle="1" w:styleId="WW8Num60z0">
    <w:name w:val="WW8Num60z0"/>
    <w:rPr>
      <w:rFonts w:ascii="Wingdings" w:hAnsi="Wingdings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3">
    <w:name w:val="WW8Num60z3"/>
    <w:rPr>
      <w:rFonts w:ascii="Symbol" w:hAnsi="Symbol"/>
    </w:rPr>
  </w:style>
  <w:style w:type="character" w:customStyle="1" w:styleId="WW8Num62z0">
    <w:name w:val="WW8Num62z0"/>
    <w:rPr>
      <w:b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3">
    <w:name w:val="WW8Num64z3"/>
    <w:rPr>
      <w:rFonts w:ascii="Symbol" w:hAnsi="Symbol"/>
    </w:rPr>
  </w:style>
  <w:style w:type="character" w:customStyle="1" w:styleId="WW8Num66z0">
    <w:name w:val="WW8Num66z0"/>
    <w:rPr>
      <w:rFonts w:ascii="Times New Roman" w:eastAsia="Times New Roman" w:hAnsi="Times New Roman" w:cs="Times New Roman"/>
    </w:rPr>
  </w:style>
  <w:style w:type="character" w:customStyle="1" w:styleId="WW8Num66z1">
    <w:name w:val="WW8Num66z1"/>
    <w:rPr>
      <w:rFonts w:ascii="Times New Roman" w:hAnsi="Times New Roman" w:cs="Times New Roman"/>
      <w:color w:val="auto"/>
      <w:sz w:val="20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6z3">
    <w:name w:val="WW8Num66z3"/>
    <w:rPr>
      <w:rFonts w:ascii="Symbol" w:hAnsi="Symbol"/>
    </w:rPr>
  </w:style>
  <w:style w:type="character" w:customStyle="1" w:styleId="WW8Num67z0">
    <w:name w:val="WW8Num67z0"/>
    <w:rPr>
      <w:rFonts w:ascii="Symbol" w:hAnsi="Symbol" w:cs="Symbol"/>
    </w:rPr>
  </w:style>
  <w:style w:type="character" w:customStyle="1" w:styleId="WW8Num67z1">
    <w:name w:val="WW8Num67z1"/>
    <w:rPr>
      <w:rFonts w:ascii="Times New Roman" w:eastAsia="Times New Roman" w:hAnsi="Times New Roman" w:cs="Times New Roman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4">
    <w:name w:val="WW8Num67z4"/>
    <w:rPr>
      <w:rFonts w:ascii="Courier New" w:hAnsi="Courier New" w:cs="Courier New"/>
    </w:rPr>
  </w:style>
  <w:style w:type="character" w:customStyle="1" w:styleId="WW8Num68z0">
    <w:name w:val="WW8Num68z0"/>
    <w:rPr>
      <w:b/>
      <w:sz w:val="28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3">
    <w:name w:val="WW8Num68z3"/>
    <w:rPr>
      <w:rFonts w:ascii="Symbol" w:hAnsi="Symbol"/>
    </w:rPr>
  </w:style>
  <w:style w:type="character" w:customStyle="1" w:styleId="WW8Num73z0">
    <w:name w:val="WW8Num73z0"/>
    <w:rPr>
      <w:b w:val="0"/>
      <w:i w:val="0"/>
    </w:rPr>
  </w:style>
  <w:style w:type="character" w:customStyle="1" w:styleId="WW8Num74z0">
    <w:name w:val="WW8Num74z0"/>
    <w:rPr>
      <w:b w:val="0"/>
      <w:i w:val="0"/>
    </w:rPr>
  </w:style>
  <w:style w:type="character" w:customStyle="1" w:styleId="WW8Num74z1">
    <w:name w:val="WW8Num74z1"/>
    <w:rPr>
      <w:rFonts w:ascii="Courier New" w:hAnsi="Courier New"/>
    </w:rPr>
  </w:style>
  <w:style w:type="character" w:customStyle="1" w:styleId="WW8Num74z2">
    <w:name w:val="WW8Num74z2"/>
    <w:rPr>
      <w:rFonts w:ascii="Wingdings" w:hAnsi="Wingdings"/>
    </w:rPr>
  </w:style>
  <w:style w:type="character" w:customStyle="1" w:styleId="WW8Num75z0">
    <w:name w:val="WW8Num75z0"/>
    <w:rPr>
      <w:rFonts w:ascii="Symbol" w:hAnsi="Symbol"/>
      <w:b w:val="0"/>
      <w:i w:val="0"/>
    </w:rPr>
  </w:style>
  <w:style w:type="character" w:customStyle="1" w:styleId="WW8Num75z1">
    <w:name w:val="WW8Num75z1"/>
    <w:rPr>
      <w:rFonts w:ascii="Courier New" w:hAnsi="Courier New" w:cs="Courier New"/>
    </w:rPr>
  </w:style>
  <w:style w:type="character" w:customStyle="1" w:styleId="WW8Num75z2">
    <w:name w:val="WW8Num75z2"/>
    <w:rPr>
      <w:rFonts w:ascii="Wingdings" w:hAnsi="Wingdings"/>
    </w:rPr>
  </w:style>
  <w:style w:type="character" w:customStyle="1" w:styleId="WW8Num75z3">
    <w:name w:val="WW8Num75z3"/>
    <w:rPr>
      <w:rFonts w:ascii="Symbol" w:hAnsi="Symbol"/>
    </w:rPr>
  </w:style>
  <w:style w:type="character" w:customStyle="1" w:styleId="WW8Num76z0">
    <w:name w:val="WW8Num76z0"/>
    <w:rPr>
      <w:rFonts w:ascii="Symbol" w:hAnsi="Symbol"/>
      <w:b w:val="0"/>
      <w:i w:val="0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2">
    <w:name w:val="WW8Num76z2"/>
    <w:rPr>
      <w:rFonts w:ascii="Wingdings" w:hAnsi="Wingdings"/>
    </w:rPr>
  </w:style>
  <w:style w:type="character" w:customStyle="1" w:styleId="WW8Num76z3">
    <w:name w:val="WW8Num76z3"/>
    <w:rPr>
      <w:rFonts w:ascii="Symbol" w:hAnsi="Symbol"/>
    </w:rPr>
  </w:style>
  <w:style w:type="character" w:customStyle="1" w:styleId="WW8Num77z0">
    <w:name w:val="WW8Num77z0"/>
    <w:rPr>
      <w:rFonts w:ascii="Symbol" w:hAnsi="Symbol"/>
    </w:rPr>
  </w:style>
  <w:style w:type="character" w:customStyle="1" w:styleId="WW8Num77z1">
    <w:name w:val="WW8Num77z1"/>
    <w:rPr>
      <w:rFonts w:ascii="Courier New" w:hAnsi="Courier New" w:cs="Courier New"/>
    </w:rPr>
  </w:style>
  <w:style w:type="character" w:customStyle="1" w:styleId="WW8Num77z2">
    <w:name w:val="WW8Num77z2"/>
    <w:rPr>
      <w:rFonts w:ascii="Wingdings" w:hAnsi="Wingdings"/>
    </w:rPr>
  </w:style>
  <w:style w:type="character" w:customStyle="1" w:styleId="WW8Num81z0">
    <w:name w:val="WW8Num81z0"/>
    <w:rPr>
      <w:rFonts w:cs="Times New Roman"/>
    </w:rPr>
  </w:style>
  <w:style w:type="character" w:customStyle="1" w:styleId="WW8Num82z0">
    <w:name w:val="WW8Num82z0"/>
    <w:rPr>
      <w:rFonts w:ascii="Symbol" w:hAnsi="Symbol"/>
    </w:rPr>
  </w:style>
  <w:style w:type="character" w:customStyle="1" w:styleId="WW8Num82z1">
    <w:name w:val="WW8Num82z1"/>
    <w:rPr>
      <w:rFonts w:ascii="Courier New" w:hAnsi="Courier New"/>
    </w:rPr>
  </w:style>
  <w:style w:type="character" w:customStyle="1" w:styleId="WW8Num82z2">
    <w:name w:val="WW8Num82z2"/>
    <w:rPr>
      <w:rFonts w:ascii="Wingdings" w:hAnsi="Wingdings"/>
    </w:rPr>
  </w:style>
  <w:style w:type="character" w:customStyle="1" w:styleId="WW8Num83z0">
    <w:name w:val="WW8Num83z0"/>
    <w:rPr>
      <w:rFonts w:ascii="Times New Roman" w:eastAsia="Times New Roman" w:hAnsi="Times New Roman" w:cs="Times New Roman"/>
    </w:rPr>
  </w:style>
  <w:style w:type="character" w:customStyle="1" w:styleId="WW8Num83z1">
    <w:name w:val="WW8Num83z1"/>
    <w:rPr>
      <w:rFonts w:ascii="Courier New" w:hAnsi="Courier New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3z3">
    <w:name w:val="WW8Num83z3"/>
    <w:rPr>
      <w:rFonts w:ascii="Symbol" w:hAnsi="Symbol"/>
    </w:rPr>
  </w:style>
  <w:style w:type="character" w:customStyle="1" w:styleId="WW8Num86z0">
    <w:name w:val="WW8Num86z0"/>
    <w:rPr>
      <w:rFonts w:ascii="Symbol" w:hAnsi="Symbol"/>
      <w:b w:val="0"/>
      <w:i w:val="0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6z3">
    <w:name w:val="WW8Num86z3"/>
    <w:rPr>
      <w:rFonts w:ascii="Symbol" w:hAnsi="Symbol"/>
    </w:rPr>
  </w:style>
  <w:style w:type="character" w:customStyle="1" w:styleId="WW8Num87z0">
    <w:name w:val="WW8Num87z0"/>
    <w:rPr>
      <w:rFonts w:ascii="Symbol" w:hAnsi="Symbol"/>
      <w:b w:val="0"/>
      <w:i w:val="0"/>
    </w:rPr>
  </w:style>
  <w:style w:type="character" w:customStyle="1" w:styleId="WW8Num87z1">
    <w:name w:val="WW8Num87z1"/>
    <w:rPr>
      <w:rFonts w:ascii="Courier New" w:hAnsi="Courier New" w:cs="Courier New"/>
    </w:rPr>
  </w:style>
  <w:style w:type="character" w:customStyle="1" w:styleId="WW8Num87z2">
    <w:name w:val="WW8Num87z2"/>
    <w:rPr>
      <w:rFonts w:ascii="Wingdings" w:hAnsi="Wingdings"/>
    </w:rPr>
  </w:style>
  <w:style w:type="character" w:customStyle="1" w:styleId="WW8Num87z3">
    <w:name w:val="WW8Num87z3"/>
    <w:rPr>
      <w:rFonts w:ascii="Symbol" w:hAnsi="Symbol"/>
    </w:rPr>
  </w:style>
  <w:style w:type="character" w:customStyle="1" w:styleId="WW8Num88z0">
    <w:name w:val="WW8Num88z0"/>
    <w:rPr>
      <w:rFonts w:ascii="Times New Roman" w:eastAsia="Times New Roman" w:hAnsi="Times New Roman" w:cs="Times New Roman"/>
    </w:rPr>
  </w:style>
  <w:style w:type="character" w:customStyle="1" w:styleId="WW8Num89z0">
    <w:name w:val="WW8Num89z0"/>
    <w:rPr>
      <w:rFonts w:ascii="Wingdings" w:hAnsi="Wingdings"/>
    </w:rPr>
  </w:style>
  <w:style w:type="character" w:customStyle="1" w:styleId="WW8Num89z1">
    <w:name w:val="WW8Num89z1"/>
    <w:rPr>
      <w:rFonts w:ascii="Courier New" w:hAnsi="Courier New" w:cs="Courier New"/>
    </w:rPr>
  </w:style>
  <w:style w:type="character" w:customStyle="1" w:styleId="WW8Num89z3">
    <w:name w:val="WW8Num89z3"/>
    <w:rPr>
      <w:rFonts w:ascii="Symbol" w:hAnsi="Symbol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5z1">
    <w:name w:val="WW8Num95z1"/>
    <w:rPr>
      <w:rFonts w:ascii="Courier New" w:hAnsi="Courier New"/>
    </w:rPr>
  </w:style>
  <w:style w:type="character" w:customStyle="1" w:styleId="WW8Num95z2">
    <w:name w:val="WW8Num95z2"/>
    <w:rPr>
      <w:rFonts w:ascii="Wingdings" w:hAnsi="Wingdings"/>
    </w:rPr>
  </w:style>
  <w:style w:type="character" w:customStyle="1" w:styleId="WW8Num97z0">
    <w:name w:val="WW8Num97z0"/>
    <w:rPr>
      <w:b w:val="0"/>
      <w:i w:val="0"/>
    </w:rPr>
  </w:style>
  <w:style w:type="character" w:customStyle="1" w:styleId="WW8Num97z1">
    <w:name w:val="WW8Num97z1"/>
    <w:rPr>
      <w:rFonts w:ascii="Courier New" w:hAnsi="Courier New"/>
    </w:rPr>
  </w:style>
  <w:style w:type="character" w:customStyle="1" w:styleId="WW8Num97z2">
    <w:name w:val="WW8Num97z2"/>
    <w:rPr>
      <w:rFonts w:ascii="Wingdings" w:hAnsi="Wingdings"/>
    </w:rPr>
  </w:style>
  <w:style w:type="character" w:customStyle="1" w:styleId="WW8Num98z1">
    <w:name w:val="WW8Num98z1"/>
    <w:rPr>
      <w:b w:val="0"/>
    </w:rPr>
  </w:style>
  <w:style w:type="character" w:customStyle="1" w:styleId="WW8Num99z0">
    <w:name w:val="WW8Num99z0"/>
    <w:rPr>
      <w:color w:val="auto"/>
      <w:sz w:val="20"/>
    </w:rPr>
  </w:style>
  <w:style w:type="character" w:customStyle="1" w:styleId="WW8Num101z0">
    <w:name w:val="WW8Num101z0"/>
    <w:rPr>
      <w:rFonts w:ascii="Times New Roman" w:eastAsia="Times New Roman" w:hAnsi="Times New Roman" w:cs="Times New Roman"/>
    </w:rPr>
  </w:style>
  <w:style w:type="character" w:customStyle="1" w:styleId="WW8Num101z1">
    <w:name w:val="WW8Num101z1"/>
    <w:rPr>
      <w:rFonts w:ascii="Courier New" w:hAnsi="Courier New"/>
    </w:rPr>
  </w:style>
  <w:style w:type="character" w:customStyle="1" w:styleId="WW8Num101z2">
    <w:name w:val="WW8Num101z2"/>
    <w:rPr>
      <w:rFonts w:ascii="Wingdings" w:hAnsi="Wingdings"/>
    </w:rPr>
  </w:style>
  <w:style w:type="character" w:customStyle="1" w:styleId="WW8Num101z3">
    <w:name w:val="WW8Num101z3"/>
    <w:rPr>
      <w:rFonts w:ascii="Symbol" w:hAnsi="Symbol"/>
    </w:rPr>
  </w:style>
  <w:style w:type="character" w:customStyle="1" w:styleId="WW8Num106z0">
    <w:name w:val="WW8Num106z0"/>
    <w:rPr>
      <w:rFonts w:ascii="Times New Roman" w:hAnsi="Times New Roman"/>
    </w:rPr>
  </w:style>
  <w:style w:type="character" w:customStyle="1" w:styleId="WW8Num107z0">
    <w:name w:val="WW8Num107z0"/>
    <w:rPr>
      <w:rFonts w:ascii="Symbol" w:hAnsi="Symbol"/>
    </w:rPr>
  </w:style>
  <w:style w:type="character" w:customStyle="1" w:styleId="WW8Num107z1">
    <w:name w:val="WW8Num107z1"/>
    <w:rPr>
      <w:rFonts w:ascii="Courier New" w:hAnsi="Courier New" w:cs="Courier New"/>
    </w:rPr>
  </w:style>
  <w:style w:type="character" w:customStyle="1" w:styleId="WW8Num107z2">
    <w:name w:val="WW8Num107z2"/>
    <w:rPr>
      <w:rFonts w:ascii="Wingdings" w:hAnsi="Wingdings"/>
    </w:rPr>
  </w:style>
  <w:style w:type="character" w:customStyle="1" w:styleId="WW8Num109z1">
    <w:name w:val="WW8Num109z1"/>
    <w:rPr>
      <w:b w:val="0"/>
    </w:rPr>
  </w:style>
  <w:style w:type="character" w:customStyle="1" w:styleId="WW8Num114z0">
    <w:name w:val="WW8Num114z0"/>
    <w:rPr>
      <w:rFonts w:ascii="Times New Roman" w:eastAsia="Times New Roman" w:hAnsi="Times New Roman" w:cs="Times New Roman"/>
    </w:rPr>
  </w:style>
  <w:style w:type="character" w:customStyle="1" w:styleId="WW8Num117z0">
    <w:name w:val="WW8Num117z0"/>
    <w:rPr>
      <w:rFonts w:ascii="Symbol" w:hAnsi="Symbol"/>
    </w:rPr>
  </w:style>
  <w:style w:type="character" w:customStyle="1" w:styleId="WW8Num117z1">
    <w:name w:val="WW8Num117z1"/>
    <w:rPr>
      <w:rFonts w:ascii="Courier New" w:hAnsi="Courier New"/>
    </w:rPr>
  </w:style>
  <w:style w:type="character" w:customStyle="1" w:styleId="WW8Num117z2">
    <w:name w:val="WW8Num117z2"/>
    <w:rPr>
      <w:rFonts w:ascii="Wingdings" w:hAnsi="Wingdings"/>
    </w:rPr>
  </w:style>
  <w:style w:type="character" w:customStyle="1" w:styleId="WW8Num118z0">
    <w:name w:val="WW8Num118z0"/>
    <w:rPr>
      <w:rFonts w:ascii="Symbol" w:hAnsi="Symbol"/>
      <w:b w:val="0"/>
      <w:i w:val="0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2">
    <w:name w:val="WW8Num118z2"/>
    <w:rPr>
      <w:rFonts w:ascii="Wingdings" w:hAnsi="Wingdings"/>
    </w:rPr>
  </w:style>
  <w:style w:type="character" w:customStyle="1" w:styleId="WW8Num118z3">
    <w:name w:val="WW8Num118z3"/>
    <w:rPr>
      <w:rFonts w:ascii="Symbol" w:hAnsi="Symbol"/>
    </w:rPr>
  </w:style>
  <w:style w:type="character" w:customStyle="1" w:styleId="WW8Num119z0">
    <w:name w:val="WW8Num119z0"/>
    <w:rPr>
      <w:rFonts w:ascii="Symbol" w:hAnsi="Symbol"/>
    </w:rPr>
  </w:style>
  <w:style w:type="character" w:customStyle="1" w:styleId="WW8Num119z1">
    <w:name w:val="WW8Num119z1"/>
    <w:rPr>
      <w:rFonts w:ascii="Courier New" w:hAnsi="Courier New" w:cs="Courier New"/>
    </w:rPr>
  </w:style>
  <w:style w:type="character" w:customStyle="1" w:styleId="WW8Num119z2">
    <w:name w:val="WW8Num119z2"/>
    <w:rPr>
      <w:rFonts w:ascii="Wingdings" w:hAnsi="Wingdings"/>
    </w:rPr>
  </w:style>
  <w:style w:type="character" w:customStyle="1" w:styleId="WW8Num120z0">
    <w:name w:val="WW8Num120z0"/>
    <w:rPr>
      <w:rFonts w:ascii="Times New Roman" w:eastAsia="Times New Roman" w:hAnsi="Times New Roman" w:cs="Times New Roman"/>
    </w:rPr>
  </w:style>
  <w:style w:type="character" w:customStyle="1" w:styleId="WW8Num120z1">
    <w:name w:val="WW8Num120z1"/>
    <w:rPr>
      <w:rFonts w:ascii="Courier New" w:hAnsi="Courier New"/>
    </w:rPr>
  </w:style>
  <w:style w:type="character" w:customStyle="1" w:styleId="WW8Num120z2">
    <w:name w:val="WW8Num120z2"/>
    <w:rPr>
      <w:rFonts w:ascii="Wingdings" w:hAnsi="Wingdings"/>
    </w:rPr>
  </w:style>
  <w:style w:type="character" w:customStyle="1" w:styleId="WW8Num120z3">
    <w:name w:val="WW8Num120z3"/>
    <w:rPr>
      <w:rFonts w:ascii="Symbol" w:hAnsi="Symbol"/>
    </w:rPr>
  </w:style>
  <w:style w:type="character" w:customStyle="1" w:styleId="WW8Num123z0">
    <w:name w:val="WW8Num123z0"/>
    <w:rPr>
      <w:rFonts w:ascii="Symbol" w:hAnsi="Symbol"/>
      <w:b w:val="0"/>
      <w:i w:val="0"/>
    </w:rPr>
  </w:style>
  <w:style w:type="character" w:customStyle="1" w:styleId="WW8Num123z1">
    <w:name w:val="WW8Num123z1"/>
    <w:rPr>
      <w:rFonts w:ascii="Courier New" w:hAnsi="Courier New" w:cs="Courier New"/>
    </w:rPr>
  </w:style>
  <w:style w:type="character" w:customStyle="1" w:styleId="WW8Num123z2">
    <w:name w:val="WW8Num123z2"/>
    <w:rPr>
      <w:rFonts w:ascii="Wingdings" w:hAnsi="Wingdings"/>
    </w:rPr>
  </w:style>
  <w:style w:type="character" w:customStyle="1" w:styleId="WW8Num123z3">
    <w:name w:val="WW8Num123z3"/>
    <w:rPr>
      <w:rFonts w:ascii="Symbol" w:hAnsi="Symbol"/>
    </w:rPr>
  </w:style>
  <w:style w:type="character" w:customStyle="1" w:styleId="WW8Num125z0">
    <w:name w:val="WW8Num125z0"/>
    <w:rPr>
      <w:rFonts w:ascii="Symbol" w:hAnsi="Symbol" w:cs="Symbol"/>
    </w:rPr>
  </w:style>
  <w:style w:type="character" w:customStyle="1" w:styleId="WW8Num125z1">
    <w:name w:val="WW8Num125z1"/>
    <w:rPr>
      <w:rFonts w:ascii="Times New Roman" w:eastAsia="Times New Roman" w:hAnsi="Times New Roman" w:cs="Times New Roman"/>
    </w:rPr>
  </w:style>
  <w:style w:type="character" w:customStyle="1" w:styleId="WW8Num125z2">
    <w:name w:val="WW8Num125z2"/>
    <w:rPr>
      <w:rFonts w:ascii="Wingdings" w:hAnsi="Wingdings" w:cs="Wingdings"/>
    </w:rPr>
  </w:style>
  <w:style w:type="character" w:customStyle="1" w:styleId="WW8Num125z4">
    <w:name w:val="WW8Num125z4"/>
    <w:rPr>
      <w:rFonts w:ascii="Courier New" w:hAnsi="Courier New" w:cs="Courier New"/>
    </w:rPr>
  </w:style>
  <w:style w:type="character" w:customStyle="1" w:styleId="WW8Num126z0">
    <w:name w:val="WW8Num126z0"/>
    <w:rPr>
      <w:rFonts w:ascii="Times New Roman" w:eastAsia="Times New Roman" w:hAnsi="Times New Roman" w:cs="Times New Roman"/>
    </w:rPr>
  </w:style>
  <w:style w:type="character" w:customStyle="1" w:styleId="WW8Num127z0">
    <w:name w:val="WW8Num127z0"/>
    <w:rPr>
      <w:rFonts w:ascii="Times New Roman" w:eastAsia="Times New Roman" w:hAnsi="Times New Roman" w:cs="Times New Roman"/>
    </w:rPr>
  </w:style>
  <w:style w:type="character" w:customStyle="1" w:styleId="WW8Num130z0">
    <w:name w:val="WW8Num130z0"/>
    <w:rPr>
      <w:rFonts w:ascii="Symbol" w:hAnsi="Symbol"/>
      <w:b w:val="0"/>
      <w:i w:val="0"/>
    </w:rPr>
  </w:style>
  <w:style w:type="character" w:customStyle="1" w:styleId="WW8Num130z1">
    <w:name w:val="WW8Num130z1"/>
    <w:rPr>
      <w:rFonts w:ascii="Courier New" w:hAnsi="Courier New" w:cs="Courier New"/>
    </w:rPr>
  </w:style>
  <w:style w:type="character" w:customStyle="1" w:styleId="WW8Num130z2">
    <w:name w:val="WW8Num130z2"/>
    <w:rPr>
      <w:rFonts w:ascii="Wingdings" w:hAnsi="Wingdings"/>
    </w:rPr>
  </w:style>
  <w:style w:type="character" w:customStyle="1" w:styleId="WW8Num130z3">
    <w:name w:val="WW8Num130z3"/>
    <w:rPr>
      <w:rFonts w:ascii="Symbol" w:hAnsi="Symbol"/>
    </w:rPr>
  </w:style>
  <w:style w:type="character" w:customStyle="1" w:styleId="WW8Num131z0">
    <w:name w:val="WW8Num131z0"/>
    <w:rPr>
      <w:rFonts w:ascii="Symbol" w:hAnsi="Symbol"/>
      <w:b w:val="0"/>
      <w:i w:val="0"/>
    </w:rPr>
  </w:style>
  <w:style w:type="character" w:customStyle="1" w:styleId="WW8Num131z1">
    <w:name w:val="WW8Num131z1"/>
    <w:rPr>
      <w:rFonts w:ascii="Courier New" w:hAnsi="Courier New" w:cs="Courier New"/>
    </w:rPr>
  </w:style>
  <w:style w:type="character" w:customStyle="1" w:styleId="WW8Num131z2">
    <w:name w:val="WW8Num131z2"/>
    <w:rPr>
      <w:rFonts w:ascii="Wingdings" w:hAnsi="Wingdings"/>
    </w:rPr>
  </w:style>
  <w:style w:type="character" w:customStyle="1" w:styleId="WW8Num131z3">
    <w:name w:val="WW8Num131z3"/>
    <w:rPr>
      <w:rFonts w:ascii="Symbol" w:hAnsi="Symbol"/>
    </w:rPr>
  </w:style>
  <w:style w:type="character" w:customStyle="1" w:styleId="WW8Num134z0">
    <w:name w:val="WW8Num134z0"/>
    <w:rPr>
      <w:rFonts w:ascii="Symbol" w:hAnsi="Symbol" w:cs="Symbol"/>
    </w:rPr>
  </w:style>
  <w:style w:type="character" w:customStyle="1" w:styleId="WW8Num134z1">
    <w:name w:val="WW8Num134z1"/>
    <w:rPr>
      <w:rFonts w:ascii="Times New Roman" w:eastAsia="Times New Roman" w:hAnsi="Times New Roman" w:cs="Times New Roman"/>
    </w:rPr>
  </w:style>
  <w:style w:type="character" w:customStyle="1" w:styleId="WW8Num134z2">
    <w:name w:val="WW8Num134z2"/>
    <w:rPr>
      <w:rFonts w:ascii="Wingdings" w:hAnsi="Wingdings" w:cs="Wingdings"/>
    </w:rPr>
  </w:style>
  <w:style w:type="character" w:customStyle="1" w:styleId="WW8Num134z4">
    <w:name w:val="WW8Num134z4"/>
    <w:rPr>
      <w:rFonts w:ascii="Courier New" w:hAnsi="Courier New" w:cs="Courier New"/>
    </w:rPr>
  </w:style>
  <w:style w:type="character" w:customStyle="1" w:styleId="WW8Num135z0">
    <w:name w:val="WW8Num135z0"/>
    <w:rPr>
      <w:rFonts w:ascii="Times New Roman" w:hAnsi="Times New Roman"/>
    </w:rPr>
  </w:style>
  <w:style w:type="character" w:customStyle="1" w:styleId="WW8Num138z1">
    <w:name w:val="WW8Num138z1"/>
    <w:rPr>
      <w:rFonts w:ascii="Times New Roman" w:eastAsia="Times New Roman" w:hAnsi="Times New Roman" w:cs="Times New Roman"/>
    </w:rPr>
  </w:style>
  <w:style w:type="character" w:customStyle="1" w:styleId="WW8Num140z0">
    <w:name w:val="WW8Num140z0"/>
    <w:rPr>
      <w:rFonts w:ascii="Symbol" w:hAnsi="Symbol"/>
      <w:b w:val="0"/>
      <w:i w:val="0"/>
    </w:rPr>
  </w:style>
  <w:style w:type="character" w:customStyle="1" w:styleId="WW8Num140z1">
    <w:name w:val="WW8Num140z1"/>
    <w:rPr>
      <w:rFonts w:ascii="Courier New" w:hAnsi="Courier New" w:cs="Courier New"/>
    </w:rPr>
  </w:style>
  <w:style w:type="character" w:customStyle="1" w:styleId="WW8Num140z2">
    <w:name w:val="WW8Num140z2"/>
    <w:rPr>
      <w:rFonts w:ascii="Wingdings" w:hAnsi="Wingdings"/>
    </w:rPr>
  </w:style>
  <w:style w:type="character" w:customStyle="1" w:styleId="WW8Num140z3">
    <w:name w:val="WW8Num140z3"/>
    <w:rPr>
      <w:rFonts w:ascii="Symbol" w:hAnsi="Symbol"/>
    </w:rPr>
  </w:style>
  <w:style w:type="character" w:customStyle="1" w:styleId="WW8Num141z0">
    <w:name w:val="WW8Num141z0"/>
    <w:rPr>
      <w:rFonts w:ascii="Symbol" w:hAnsi="Symbol"/>
    </w:rPr>
  </w:style>
  <w:style w:type="character" w:customStyle="1" w:styleId="WW8Num141z1">
    <w:name w:val="WW8Num141z1"/>
    <w:rPr>
      <w:rFonts w:ascii="Courier New" w:hAnsi="Courier New"/>
    </w:rPr>
  </w:style>
  <w:style w:type="character" w:customStyle="1" w:styleId="WW8Num141z2">
    <w:name w:val="WW8Num141z2"/>
    <w:rPr>
      <w:rFonts w:ascii="Wingdings" w:hAnsi="Wingdings"/>
    </w:rPr>
  </w:style>
  <w:style w:type="character" w:customStyle="1" w:styleId="WW8Num142z0">
    <w:name w:val="WW8Num142z0"/>
    <w:rPr>
      <w:rFonts w:ascii="Wingdings" w:hAnsi="Wingdings"/>
    </w:rPr>
  </w:style>
  <w:style w:type="character" w:customStyle="1" w:styleId="WW8Num142z1">
    <w:name w:val="WW8Num142z1"/>
    <w:rPr>
      <w:rFonts w:ascii="Courier New" w:hAnsi="Courier New" w:cs="Courier New"/>
    </w:rPr>
  </w:style>
  <w:style w:type="character" w:customStyle="1" w:styleId="WW8Num142z3">
    <w:name w:val="WW8Num142z3"/>
    <w:rPr>
      <w:rFonts w:ascii="Symbol" w:hAnsi="Symbol"/>
    </w:rPr>
  </w:style>
  <w:style w:type="character" w:customStyle="1" w:styleId="WW8Num144z0">
    <w:name w:val="WW8Num144z0"/>
    <w:rPr>
      <w:rFonts w:ascii="Wingdings" w:hAnsi="Wingdings"/>
    </w:rPr>
  </w:style>
  <w:style w:type="character" w:customStyle="1" w:styleId="WW8Num144z1">
    <w:name w:val="WW8Num144z1"/>
    <w:rPr>
      <w:rFonts w:ascii="Courier New" w:hAnsi="Courier New" w:cs="Courier New"/>
    </w:rPr>
  </w:style>
  <w:style w:type="character" w:customStyle="1" w:styleId="WW8Num144z3">
    <w:name w:val="WW8Num144z3"/>
    <w:rPr>
      <w:rFonts w:ascii="Symbol" w:hAnsi="Symbol"/>
    </w:rPr>
  </w:style>
  <w:style w:type="character" w:customStyle="1" w:styleId="WW8Num145z0">
    <w:name w:val="WW8Num145z0"/>
    <w:rPr>
      <w:rFonts w:ascii="Wingdings" w:hAnsi="Wingdings"/>
    </w:rPr>
  </w:style>
  <w:style w:type="character" w:customStyle="1" w:styleId="WW8Num145z1">
    <w:name w:val="WW8Num145z1"/>
    <w:rPr>
      <w:rFonts w:ascii="Courier New" w:hAnsi="Courier New" w:cs="Courier New"/>
    </w:rPr>
  </w:style>
  <w:style w:type="character" w:customStyle="1" w:styleId="WW8Num145z3">
    <w:name w:val="WW8Num145z3"/>
    <w:rPr>
      <w:rFonts w:ascii="Symbol" w:hAnsi="Symbol"/>
    </w:rPr>
  </w:style>
  <w:style w:type="character" w:customStyle="1" w:styleId="WW8Num146z0">
    <w:name w:val="WW8Num146z0"/>
    <w:rPr>
      <w:rFonts w:ascii="Symbol" w:hAnsi="Symbol"/>
      <w:b w:val="0"/>
      <w:i w:val="0"/>
    </w:rPr>
  </w:style>
  <w:style w:type="character" w:customStyle="1" w:styleId="WW8Num146z1">
    <w:name w:val="WW8Num146z1"/>
    <w:rPr>
      <w:rFonts w:ascii="Courier New" w:hAnsi="Courier New" w:cs="Courier New"/>
    </w:rPr>
  </w:style>
  <w:style w:type="character" w:customStyle="1" w:styleId="WW8Num146z2">
    <w:name w:val="WW8Num146z2"/>
    <w:rPr>
      <w:rFonts w:ascii="Wingdings" w:hAnsi="Wingdings"/>
    </w:rPr>
  </w:style>
  <w:style w:type="character" w:customStyle="1" w:styleId="WW8Num146z3">
    <w:name w:val="WW8Num146z3"/>
    <w:rPr>
      <w:rFonts w:ascii="Symbol" w:hAnsi="Symbol"/>
    </w:rPr>
  </w:style>
  <w:style w:type="character" w:customStyle="1" w:styleId="WW8Num147z0">
    <w:name w:val="WW8Num147z0"/>
    <w:rPr>
      <w:rFonts w:ascii="Times New Roman" w:eastAsia="Times New Roman" w:hAnsi="Times New Roman" w:cs="Times New Roman"/>
    </w:rPr>
  </w:style>
  <w:style w:type="character" w:customStyle="1" w:styleId="Domylnaczcionkaakapitu4">
    <w:name w:val="Domyślna czcionka akapitu4"/>
  </w:style>
  <w:style w:type="character" w:customStyle="1" w:styleId="WW8Num19z0">
    <w:name w:val="WW8Num19z0"/>
    <w:rPr>
      <w:b w:val="0"/>
      <w:i w:val="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4z0">
    <w:name w:val="WW8Num14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Domylnaczcionkaakapitu3">
    <w:name w:val="Domyślna czcionka akapitu3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8Num33z0">
    <w:name w:val="WW8Num33z0"/>
    <w:rPr>
      <w:rFonts w:ascii="Symbol" w:hAnsi="Symbol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16z1">
    <w:name w:val="WW8Num16z1"/>
    <w:rPr>
      <w:b w:val="0"/>
      <w:i w:val="0"/>
      <w:color w:val="000000"/>
    </w:rPr>
  </w:style>
  <w:style w:type="character" w:customStyle="1" w:styleId="WW8Num34z0">
    <w:name w:val="WW8Num34z0"/>
    <w:rPr>
      <w:rFonts w:ascii="Times New Roman" w:hAnsi="Times New Roman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8Num22z1">
    <w:name w:val="WW8Num22z1"/>
    <w:rPr>
      <w:b w:val="0"/>
      <w:i w:val="0"/>
      <w:color w:val="000000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18z1">
    <w:name w:val="WW8Num18z1"/>
    <w:rPr>
      <w:b w:val="0"/>
      <w:i w:val="0"/>
      <w:color w:val="000000"/>
    </w:rPr>
  </w:style>
  <w:style w:type="character" w:customStyle="1" w:styleId="WW8Num40z1">
    <w:name w:val="WW8Num40z1"/>
    <w:rPr>
      <w:b w:val="0"/>
      <w:i w:val="0"/>
      <w:color w:val="000000"/>
    </w:rPr>
  </w:style>
  <w:style w:type="character" w:customStyle="1" w:styleId="WW8Num46z0">
    <w:name w:val="WW8Num46z0"/>
    <w:rPr>
      <w:b w:val="0"/>
      <w:i w:val="0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50z1">
    <w:name w:val="WW8Num50z1"/>
    <w:rPr>
      <w:b w:val="0"/>
      <w:i w:val="0"/>
      <w:color w:val="000000"/>
    </w:rPr>
  </w:style>
  <w:style w:type="character" w:customStyle="1" w:styleId="WW8Num51z1">
    <w:name w:val="WW8Num51z1"/>
    <w:rPr>
      <w:b w:val="0"/>
      <w:i w:val="0"/>
      <w:color w:val="000000"/>
    </w:rPr>
  </w:style>
  <w:style w:type="character" w:customStyle="1" w:styleId="WW8Num69z1">
    <w:name w:val="WW8Num69z1"/>
    <w:rPr>
      <w:rFonts w:ascii="Tahoma" w:hAnsi="Tahoma"/>
    </w:rPr>
  </w:style>
  <w:style w:type="character" w:customStyle="1" w:styleId="WW8Num70z0">
    <w:name w:val="WW8Num70z0"/>
    <w:rPr>
      <w:rFonts w:ascii="Times New Roman" w:hAnsi="Times New Roman"/>
    </w:rPr>
  </w:style>
  <w:style w:type="character" w:customStyle="1" w:styleId="WW8Num72z0">
    <w:name w:val="WW8Num72z0"/>
    <w:rPr>
      <w:rFonts w:ascii="Times New Roman" w:hAnsi="Times New Roman"/>
    </w:rPr>
  </w:style>
  <w:style w:type="character" w:customStyle="1" w:styleId="WW8Num84z1">
    <w:name w:val="WW8Num84z1"/>
    <w:rPr>
      <w:b w:val="0"/>
      <w:i w:val="0"/>
      <w:color w:val="000000"/>
    </w:rPr>
  </w:style>
  <w:style w:type="character" w:customStyle="1" w:styleId="WW8Num85z0">
    <w:name w:val="WW8Num85z0"/>
    <w:rPr>
      <w:rFonts w:ascii="Symbol" w:hAnsi="Symbol"/>
    </w:rPr>
  </w:style>
  <w:style w:type="character" w:customStyle="1" w:styleId="WW8Num91z0">
    <w:name w:val="WW8Num91z0"/>
    <w:rPr>
      <w:b w:val="0"/>
      <w:i w:val="0"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3z1">
    <w:name w:val="WW8Num93z1"/>
    <w:rPr>
      <w:b w:val="0"/>
      <w:i w:val="0"/>
      <w:color w:val="000000"/>
    </w:rPr>
  </w:style>
  <w:style w:type="character" w:customStyle="1" w:styleId="WW8Num98z0">
    <w:name w:val="WW8Num98z0"/>
    <w:rPr>
      <w:b w:val="0"/>
      <w:i w:val="0"/>
    </w:rPr>
  </w:style>
  <w:style w:type="character" w:customStyle="1" w:styleId="WW8Num100z1">
    <w:name w:val="WW8Num100z1"/>
    <w:rPr>
      <w:b w:val="0"/>
      <w:i w:val="0"/>
      <w:color w:val="000000"/>
    </w:rPr>
  </w:style>
  <w:style w:type="character" w:customStyle="1" w:styleId="WW8Num103z1">
    <w:name w:val="WW8Num103z1"/>
    <w:rPr>
      <w:b w:val="0"/>
      <w:i w:val="0"/>
      <w:color w:val="000000"/>
    </w:rPr>
  </w:style>
  <w:style w:type="character" w:customStyle="1" w:styleId="WW8Num108z0">
    <w:name w:val="WW8Num108z0"/>
    <w:rPr>
      <w:rFonts w:ascii="Symbol" w:hAnsi="Symbol"/>
    </w:rPr>
  </w:style>
  <w:style w:type="character" w:customStyle="1" w:styleId="WW8Num109z0">
    <w:name w:val="WW8Num109z0"/>
    <w:rPr>
      <w:b w:val="0"/>
      <w:i w:val="0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Znakinumeracji">
    <w:name w:val="Znaki numeracji"/>
  </w:style>
  <w:style w:type="character" w:customStyle="1" w:styleId="Nagwek8Znak">
    <w:name w:val="Nagłówek 8 Znak"/>
    <w:rPr>
      <w:sz w:val="24"/>
      <w:lang w:val="pl-PL" w:eastAsia="ar-SA" w:bidi="ar-SA"/>
    </w:rPr>
  </w:style>
  <w:style w:type="character" w:customStyle="1" w:styleId="Domylnaczcionkaakapitu1">
    <w:name w:val="Domyślna czcionka akapitu1"/>
  </w:style>
  <w:style w:type="character" w:customStyle="1" w:styleId="tabulatory">
    <w:name w:val="tabulatory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RTFNum151">
    <w:name w:val="RTF_Num 15 1"/>
    <w:rPr>
      <w:rFonts w:ascii="Symbol" w:eastAsia="Symbol" w:hAnsi="Symbol" w:cs="Symbol"/>
    </w:rPr>
  </w:style>
  <w:style w:type="character" w:customStyle="1" w:styleId="RTFNum152">
    <w:name w:val="RTF_Num 15 2"/>
    <w:rPr>
      <w:rFonts w:ascii="Courier New" w:eastAsia="Courier New" w:hAnsi="Courier New" w:cs="Courier New"/>
    </w:rPr>
  </w:style>
  <w:style w:type="character" w:customStyle="1" w:styleId="RTFNum153">
    <w:name w:val="RTF_Num 15 3"/>
    <w:rPr>
      <w:rFonts w:ascii="Wingdings" w:eastAsia="Wingdings" w:hAnsi="Wingdings" w:cs="Wingdings"/>
    </w:rPr>
  </w:style>
  <w:style w:type="character" w:customStyle="1" w:styleId="RTFNum154">
    <w:name w:val="RTF_Num 15 4"/>
    <w:rPr>
      <w:rFonts w:ascii="Symbol" w:eastAsia="Symbol" w:hAnsi="Symbol" w:cs="Symbol"/>
    </w:rPr>
  </w:style>
  <w:style w:type="character" w:customStyle="1" w:styleId="RTFNum155">
    <w:name w:val="RTF_Num 15 5"/>
    <w:rPr>
      <w:rFonts w:ascii="Courier New" w:eastAsia="Courier New" w:hAnsi="Courier New" w:cs="Courier New"/>
    </w:rPr>
  </w:style>
  <w:style w:type="character" w:customStyle="1" w:styleId="RTFNum156">
    <w:name w:val="RTF_Num 15 6"/>
    <w:rPr>
      <w:rFonts w:ascii="Wingdings" w:eastAsia="Wingdings" w:hAnsi="Wingdings" w:cs="Wingdings"/>
    </w:rPr>
  </w:style>
  <w:style w:type="character" w:customStyle="1" w:styleId="RTFNum157">
    <w:name w:val="RTF_Num 15 7"/>
    <w:rPr>
      <w:rFonts w:ascii="Symbol" w:eastAsia="Symbol" w:hAnsi="Symbol" w:cs="Symbol"/>
    </w:rPr>
  </w:style>
  <w:style w:type="character" w:customStyle="1" w:styleId="RTFNum158">
    <w:name w:val="RTF_Num 15 8"/>
    <w:rPr>
      <w:rFonts w:ascii="Courier New" w:eastAsia="Courier New" w:hAnsi="Courier New" w:cs="Courier New"/>
    </w:rPr>
  </w:style>
  <w:style w:type="character" w:customStyle="1" w:styleId="RTFNum159">
    <w:name w:val="RTF_Num 15 9"/>
    <w:rPr>
      <w:rFonts w:ascii="Wingdings" w:eastAsia="Wingdings" w:hAnsi="Wingdings" w:cs="Wingdings"/>
    </w:rPr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Znak">
    <w:name w:val="Znak"/>
    <w:basedOn w:val="Domylnaczcionkaakapitu4"/>
  </w:style>
  <w:style w:type="character" w:customStyle="1" w:styleId="WW-Znak">
    <w:name w:val="WW- Znak"/>
    <w:rPr>
      <w:rFonts w:ascii="Arial" w:hAnsi="Arial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-Znak1">
    <w:name w:val="WW- Znak1"/>
    <w:basedOn w:val="Domylnaczcionkaakapitu4"/>
  </w:style>
  <w:style w:type="character" w:customStyle="1" w:styleId="WW-Znak12">
    <w:name w:val="WW- Znak12"/>
    <w:rPr>
      <w:b/>
      <w:bCs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pPr>
      <w:tabs>
        <w:tab w:val="left" w:pos="9354"/>
      </w:tabs>
      <w:ind w:right="-569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link w:val="TekstpodstawowywcityZnak"/>
    <w:pPr>
      <w:ind w:left="435"/>
    </w:pPr>
    <w:rPr>
      <w:sz w:val="28"/>
      <w:lang w:val="x-none"/>
    </w:rPr>
  </w:style>
  <w:style w:type="paragraph" w:customStyle="1" w:styleId="Tekstpodstawowy32">
    <w:name w:val="Tekst podstawowy 32"/>
    <w:basedOn w:val="Normalny"/>
    <w:pPr>
      <w:spacing w:line="360" w:lineRule="auto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75"/>
      <w:jc w:val="both"/>
    </w:pPr>
  </w:style>
  <w:style w:type="paragraph" w:customStyle="1" w:styleId="Tekstdugiegocytatu">
    <w:name w:val="Tekst długiego cytatu"/>
    <w:basedOn w:val="Normalny"/>
    <w:pPr>
      <w:ind w:left="75" w:right="-426"/>
    </w:pPr>
    <w:rPr>
      <w:sz w:val="24"/>
    </w:rPr>
  </w:style>
  <w:style w:type="paragraph" w:customStyle="1" w:styleId="Tekstpodstawowy23">
    <w:name w:val="Tekst podstawowy 23"/>
    <w:basedOn w:val="Normalny"/>
    <w:pPr>
      <w:jc w:val="right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rFonts w:ascii="Tahoma" w:hAnsi="Tahoma" w:cs="Tahoma"/>
      <w:sz w:val="22"/>
    </w:rPr>
  </w:style>
  <w:style w:type="paragraph" w:customStyle="1" w:styleId="Standardowy1">
    <w:name w:val="Standardowy1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OdpowiedzPrzelijdoOdData">
    <w:name w:val="Odpowiedz/Prześlij do: Od: Data:"/>
    <w:basedOn w:val="Normalny"/>
    <w:rPr>
      <w:sz w:val="24"/>
    </w:rPr>
  </w:style>
  <w:style w:type="paragraph" w:customStyle="1" w:styleId="Listawypunktowana1">
    <w:name w:val="Lista wypunktowana1"/>
    <w:basedOn w:val="Normalny"/>
    <w:rPr>
      <w:sz w:val="24"/>
    </w:rPr>
  </w:style>
  <w:style w:type="paragraph" w:customStyle="1" w:styleId="Listawypunktowana2">
    <w:name w:val="Lista wypunktowana 2"/>
    <w:basedOn w:val="Normalny"/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Pr>
      <w:b/>
      <w:bCs/>
      <w:sz w:val="21"/>
      <w:szCs w:val="21"/>
    </w:rPr>
  </w:style>
  <w:style w:type="paragraph" w:customStyle="1" w:styleId="Tekstpodstawowy21">
    <w:name w:val="Tekst podstawowy 21"/>
    <w:basedOn w:val="Normalny"/>
    <w:pPr>
      <w:jc w:val="right"/>
    </w:pPr>
    <w:rPr>
      <w:sz w:val="24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Normalny"/>
    <w:pPr>
      <w:jc w:val="right"/>
    </w:pPr>
    <w:rPr>
      <w:sz w:val="24"/>
    </w:rPr>
  </w:style>
  <w:style w:type="paragraph" w:customStyle="1" w:styleId="Tekstpodstawowywcity22">
    <w:name w:val="Tekst podstawowy wcięty 22"/>
    <w:basedOn w:val="Normalny"/>
    <w:pPr>
      <w:tabs>
        <w:tab w:val="left" w:pos="5040"/>
      </w:tabs>
      <w:ind w:left="709"/>
      <w:jc w:val="both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NormalnyWeb">
    <w:name w:val="Normal (Web)"/>
    <w:basedOn w:val="Normalny"/>
    <w:pPr>
      <w:widowControl w:val="0"/>
      <w:suppressAutoHyphens w:val="0"/>
      <w:spacing w:before="100" w:after="100"/>
    </w:pPr>
    <w:rPr>
      <w:sz w:val="24"/>
      <w:szCs w:val="24"/>
    </w:rPr>
  </w:style>
  <w:style w:type="paragraph" w:customStyle="1" w:styleId="Tekstpodstawowy24">
    <w:name w:val="Tekst podstawowy 24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pPr>
      <w:suppressAutoHyphens w:val="0"/>
      <w:jc w:val="both"/>
    </w:pPr>
    <w:rPr>
      <w:rFonts w:ascii="Arial" w:hAnsi="Arial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23">
    <w:name w:val="Tekst podstawowy wcięty 23"/>
    <w:basedOn w:val="Normalny"/>
    <w:pPr>
      <w:spacing w:after="120" w:line="480" w:lineRule="auto"/>
      <w:ind w:left="283"/>
    </w:p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C065CB"/>
    <w:rPr>
      <w:sz w:val="28"/>
      <w:lang w:eastAsia="ar-SA"/>
    </w:rPr>
  </w:style>
  <w:style w:type="character" w:styleId="Odwoaniedokomentarza">
    <w:name w:val="annotation reference"/>
    <w:uiPriority w:val="99"/>
    <w:semiHidden/>
    <w:rsid w:val="00C065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065CB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065CB"/>
    <w:rPr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065CB"/>
    <w:pPr>
      <w:ind w:left="720"/>
      <w:contextualSpacing/>
    </w:pPr>
  </w:style>
  <w:style w:type="paragraph" w:styleId="Tytu">
    <w:name w:val="Title"/>
    <w:basedOn w:val="Normalny"/>
    <w:link w:val="TytuZnak"/>
    <w:qFormat/>
    <w:rsid w:val="00D62E65"/>
    <w:pPr>
      <w:suppressAutoHyphens w:val="0"/>
      <w:jc w:val="center"/>
    </w:pPr>
    <w:rPr>
      <w:b/>
      <w:bCs/>
      <w:sz w:val="28"/>
      <w:szCs w:val="24"/>
      <w:lang w:val="x-none" w:eastAsia="x-none"/>
    </w:rPr>
  </w:style>
  <w:style w:type="character" w:customStyle="1" w:styleId="TytuZnak">
    <w:name w:val="Tytuł Znak"/>
    <w:link w:val="Tytu"/>
    <w:rsid w:val="00D62E65"/>
    <w:rPr>
      <w:b/>
      <w:bCs/>
      <w:sz w:val="28"/>
      <w:szCs w:val="24"/>
    </w:rPr>
  </w:style>
  <w:style w:type="paragraph" w:styleId="Poprawka">
    <w:name w:val="Revision"/>
    <w:hidden/>
    <w:uiPriority w:val="99"/>
    <w:semiHidden/>
    <w:rsid w:val="00CC6DE2"/>
    <w:rPr>
      <w:lang w:eastAsia="ar-SA"/>
    </w:rPr>
  </w:style>
  <w:style w:type="paragraph" w:customStyle="1" w:styleId="WW-Zwykytekst">
    <w:name w:val="WW-Zwykły tekst"/>
    <w:basedOn w:val="Normalny"/>
    <w:rsid w:val="0029529D"/>
    <w:pPr>
      <w:numPr>
        <w:numId w:val="2"/>
      </w:numPr>
      <w:suppressAutoHyphens w:val="0"/>
    </w:pPr>
    <w:rPr>
      <w:sz w:val="24"/>
    </w:rPr>
  </w:style>
  <w:style w:type="table" w:styleId="Tabela-Siatka">
    <w:name w:val="Table Grid"/>
    <w:basedOn w:val="Standardowy"/>
    <w:uiPriority w:val="59"/>
    <w:rsid w:val="00A400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E429E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6E429E"/>
    <w:rPr>
      <w:lang w:eastAsia="ar-SA"/>
    </w:rPr>
  </w:style>
  <w:style w:type="paragraph" w:customStyle="1" w:styleId="Paragr">
    <w:name w:val="Paragr"/>
    <w:basedOn w:val="Default"/>
    <w:next w:val="Default"/>
    <w:rsid w:val="006E429E"/>
    <w:pPr>
      <w:widowControl/>
      <w:suppressAutoHyphens w:val="0"/>
      <w:autoSpaceDN w:val="0"/>
      <w:adjustRightInd w:val="0"/>
    </w:pPr>
    <w:rPr>
      <w:rFonts w:ascii="Calibri" w:eastAsia="Times New Roman" w:hAnsi="Calibri" w:cs="Calibri"/>
      <w:lang w:eastAsia="en-US"/>
    </w:rPr>
  </w:style>
  <w:style w:type="character" w:customStyle="1" w:styleId="TekstprzypisudolnegoZnak">
    <w:name w:val="Tekst przypisu dolnego Znak"/>
    <w:link w:val="Tekstprzypisudolnego"/>
    <w:rsid w:val="00C33A80"/>
    <w:rPr>
      <w:rFonts w:ascii="Arial" w:hAnsi="Arial"/>
      <w:lang w:eastAsia="ar-SA"/>
    </w:rPr>
  </w:style>
  <w:style w:type="character" w:styleId="Odwoanieprzypisudolnego">
    <w:name w:val="footnote reference"/>
    <w:uiPriority w:val="99"/>
    <w:unhideWhenUsed/>
    <w:rsid w:val="00C33A80"/>
    <w:rPr>
      <w:vertAlign w:val="superscript"/>
    </w:rPr>
  </w:style>
  <w:style w:type="paragraph" w:customStyle="1" w:styleId="parinner">
    <w:name w:val="parinner"/>
    <w:basedOn w:val="Normalny"/>
    <w:rsid w:val="0026734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">
    <w:name w:val="a_lb"/>
    <w:rsid w:val="00D75785"/>
  </w:style>
  <w:style w:type="character" w:customStyle="1" w:styleId="NagwekZnak">
    <w:name w:val="Nagłówek Znak"/>
    <w:link w:val="Nagwek"/>
    <w:rsid w:val="00893460"/>
    <w:rPr>
      <w:sz w:val="24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DE4412"/>
    <w:rPr>
      <w:lang w:eastAsia="ar-SA"/>
    </w:rPr>
  </w:style>
  <w:style w:type="paragraph" w:styleId="Tekstpodstawowy3">
    <w:name w:val="Body Text 3"/>
    <w:basedOn w:val="Normalny"/>
    <w:link w:val="Tekstpodstawowy3Znak"/>
    <w:unhideWhenUsed/>
    <w:rsid w:val="00B1188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11886"/>
    <w:rPr>
      <w:sz w:val="16"/>
      <w:szCs w:val="16"/>
      <w:lang w:eastAsia="ar-SA"/>
    </w:rPr>
  </w:style>
  <w:style w:type="character" w:customStyle="1" w:styleId="StopkaZnak">
    <w:name w:val="Stopka Znak"/>
    <w:link w:val="Stopka"/>
    <w:uiPriority w:val="99"/>
    <w:rsid w:val="00B14633"/>
    <w:rPr>
      <w:lang w:eastAsia="ar-SA"/>
    </w:rPr>
  </w:style>
  <w:style w:type="paragraph" w:customStyle="1" w:styleId="WW-Domylnie">
    <w:name w:val="WW-Domyślnie"/>
    <w:rsid w:val="006A773C"/>
    <w:pPr>
      <w:widowControl w:val="0"/>
      <w:suppressAutoHyphens/>
    </w:pPr>
    <w:rPr>
      <w:rFonts w:eastAsia="ヒラギノ角ゴ Pro W3"/>
      <w:color w:val="000000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imon-projec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krs.ms.gov.pl/web/wyszukiwarka-krs/strona-glow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9DCCE-9F14-4EEA-86E3-1B88A045B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9850</Words>
  <Characters>59102</Characters>
  <Application>Microsoft Office Word</Application>
  <DocSecurity>0</DocSecurity>
  <Lines>492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 Szpital  Zakaźny</vt:lpstr>
    </vt:vector>
  </TitlesOfParts>
  <Company/>
  <LinksUpToDate>false</LinksUpToDate>
  <CharactersWithSpaces>68815</CharactersWithSpaces>
  <SharedDoc>false</SharedDoc>
  <HLinks>
    <vt:vector size="42" baseType="variant">
      <vt:variant>
        <vt:i4>7012405</vt:i4>
      </vt:variant>
      <vt:variant>
        <vt:i4>18</vt:i4>
      </vt:variant>
      <vt:variant>
        <vt:i4>0</vt:i4>
      </vt:variant>
      <vt:variant>
        <vt:i4>5</vt:i4>
      </vt:variant>
      <vt:variant>
        <vt:lpwstr>https://sip.legalis.pl/document-view.seam?documentId=mfrxilrtgi2tqobzg42tgltqmfyc4mztge3donjshe</vt:lpwstr>
      </vt:variant>
      <vt:variant>
        <vt:lpwstr/>
      </vt:variant>
      <vt:variant>
        <vt:i4>6553651</vt:i4>
      </vt:variant>
      <vt:variant>
        <vt:i4>15</vt:i4>
      </vt:variant>
      <vt:variant>
        <vt:i4>0</vt:i4>
      </vt:variant>
      <vt:variant>
        <vt:i4>5</vt:i4>
      </vt:variant>
      <vt:variant>
        <vt:lpwstr>https://sip.legalis.pl/document-view.seam?documentId=mfrxilrtgi2tqobzg42tgltqmfyc4mztge3donjugy</vt:lpwstr>
      </vt:variant>
      <vt:variant>
        <vt:lpwstr/>
      </vt:variant>
      <vt:variant>
        <vt:i4>6553651</vt:i4>
      </vt:variant>
      <vt:variant>
        <vt:i4>12</vt:i4>
      </vt:variant>
      <vt:variant>
        <vt:i4>0</vt:i4>
      </vt:variant>
      <vt:variant>
        <vt:i4>5</vt:i4>
      </vt:variant>
      <vt:variant>
        <vt:lpwstr>https://sip.legalis.pl/document-view.seam?documentId=mfrxilrtgi2tqobzg42tgltqmfyc4mztge3donjugy</vt:lpwstr>
      </vt:variant>
      <vt:variant>
        <vt:lpwstr/>
      </vt:variant>
      <vt:variant>
        <vt:i4>3014705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https://sip.legalis.pl/document-view.seam?documentId=mfrxilrtgi2tqobzg42tgltqmfyc4mzvguytoojtga</vt:lpwstr>
      </vt:variant>
      <vt:variant>
        <vt:lpwstr/>
      </vt:variant>
      <vt:variant>
        <vt:i4>6488119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https://sip.legalis.pl/document-view.seam?documentId=mfrxilrtgi2tqobzg42tgltqmfyc4mztge3dombrhe</vt:lpwstr>
      </vt:variant>
      <vt:variant>
        <vt:lpwstr/>
      </vt:variant>
      <vt:variant>
        <vt:i4>3014717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https://sip.legalis.pl/document-view.seam?documentId=mfrxilrtgi2tqobzg42tgltqmfyc4mzvguytoojxga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https://sip.legalis.pl/document-view.seam?documentId=mfrxilrtgi2tqobzg42tgltqmfyc4mzvguytoojugm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 Szpital  Zakaźny</dc:title>
  <dc:subject/>
  <dc:creator>Dział Eksploatacyjny</dc:creator>
  <cp:keywords/>
  <cp:lastModifiedBy>Gosia</cp:lastModifiedBy>
  <cp:revision>2</cp:revision>
  <cp:lastPrinted>2019-09-10T09:05:00Z</cp:lastPrinted>
  <dcterms:created xsi:type="dcterms:W3CDTF">2019-09-10T10:07:00Z</dcterms:created>
  <dcterms:modified xsi:type="dcterms:W3CDTF">2019-09-10T10:07:00Z</dcterms:modified>
</cp:coreProperties>
</file>