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1929AD" w:rsidRDefault="00210446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1</w:t>
      </w:r>
    </w:p>
    <w:p w14:paraId="40983E22" w14:textId="77777777" w:rsidR="000A793F" w:rsidRPr="001929AD" w:rsidRDefault="000A793F">
      <w:pPr>
        <w:rPr>
          <w:sz w:val="22"/>
          <w:szCs w:val="22"/>
        </w:rPr>
      </w:pPr>
    </w:p>
    <w:p w14:paraId="2B94817C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</w:t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6B5533" w:rsidRPr="001929AD">
        <w:rPr>
          <w:sz w:val="22"/>
          <w:szCs w:val="22"/>
        </w:rPr>
        <w:tab/>
      </w:r>
      <w:r w:rsidR="006B5533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1929AD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="000A793F"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="006B5533" w:rsidRPr="001929AD">
        <w:rPr>
          <w:b w:val="0"/>
          <w:sz w:val="22"/>
          <w:szCs w:val="22"/>
        </w:rPr>
        <w:tab/>
      </w:r>
      <w:r w:rsidR="000A793F" w:rsidRPr="001929AD">
        <w:rPr>
          <w:b w:val="0"/>
          <w:sz w:val="22"/>
          <w:szCs w:val="22"/>
        </w:rPr>
        <w:t>miejscowość i data</w:t>
      </w:r>
    </w:p>
    <w:p w14:paraId="35CD62CA" w14:textId="77777777" w:rsidR="00210446" w:rsidRPr="001929AD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15754" w14:textId="77777777" w:rsidR="00210446" w:rsidRPr="001929AD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FORMULARZ OFERTOWY – OŚWIADCZENIE  OFERTOWE</w:t>
      </w:r>
    </w:p>
    <w:p w14:paraId="2DC8F863" w14:textId="0D768DE8" w:rsidR="00210446" w:rsidRPr="001929AD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1929AD">
        <w:rPr>
          <w:sz w:val="22"/>
          <w:szCs w:val="22"/>
        </w:rPr>
        <w:t xml:space="preserve">Niniejszym oświadczamy, że w postępowaniu o zamówienie publiczne na </w:t>
      </w:r>
      <w:r w:rsidRPr="001929AD">
        <w:rPr>
          <w:b/>
          <w:sz w:val="22"/>
          <w:szCs w:val="22"/>
        </w:rPr>
        <w:t>dostaw</w:t>
      </w:r>
      <w:r w:rsidR="008D043E" w:rsidRPr="001929AD">
        <w:rPr>
          <w:b/>
          <w:sz w:val="22"/>
          <w:szCs w:val="22"/>
        </w:rPr>
        <w:t>ę</w:t>
      </w:r>
      <w:r w:rsidR="004A28D6" w:rsidRPr="001929AD">
        <w:rPr>
          <w:b/>
          <w:sz w:val="22"/>
          <w:szCs w:val="22"/>
        </w:rPr>
        <w:t xml:space="preserve"> sprzętu komputerowego</w:t>
      </w:r>
      <w:r w:rsidR="005C1DEF" w:rsidRPr="001929AD">
        <w:rPr>
          <w:b/>
          <w:sz w:val="22"/>
          <w:szCs w:val="22"/>
        </w:rPr>
        <w:t>, części</w:t>
      </w:r>
      <w:r w:rsidR="004A28D6" w:rsidRPr="001929AD">
        <w:rPr>
          <w:b/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i akcesoriów komputerowych</w:t>
      </w:r>
      <w:r w:rsidRPr="001929AD">
        <w:rPr>
          <w:sz w:val="22"/>
          <w:szCs w:val="22"/>
        </w:rPr>
        <w:t xml:space="preserve"> dla </w:t>
      </w:r>
      <w:r w:rsidRPr="001929AD">
        <w:rPr>
          <w:bCs/>
          <w:sz w:val="22"/>
          <w:szCs w:val="22"/>
        </w:rPr>
        <w:t>Instytutu Oceanologii Polskiej Akademii Nauk w So</w:t>
      </w:r>
      <w:r w:rsidR="00B95BE0" w:rsidRPr="001929AD">
        <w:rPr>
          <w:bCs/>
          <w:sz w:val="22"/>
          <w:szCs w:val="22"/>
        </w:rPr>
        <w:t xml:space="preserve">pocie (nr postępowania: </w:t>
      </w:r>
      <w:r w:rsidR="006862DB" w:rsidRPr="001929AD">
        <w:rPr>
          <w:bCs/>
          <w:sz w:val="22"/>
          <w:szCs w:val="22"/>
        </w:rPr>
        <w:t>IO/ZP/</w:t>
      </w:r>
      <w:r w:rsidR="00C72888">
        <w:rPr>
          <w:bCs/>
          <w:sz w:val="22"/>
          <w:szCs w:val="22"/>
        </w:rPr>
        <w:t>7</w:t>
      </w:r>
      <w:r w:rsidR="00041B3F" w:rsidRPr="001929AD">
        <w:rPr>
          <w:bCs/>
          <w:sz w:val="22"/>
          <w:szCs w:val="22"/>
        </w:rPr>
        <w:t>/201</w:t>
      </w:r>
      <w:r w:rsidR="006C6F46" w:rsidRPr="001929AD">
        <w:rPr>
          <w:bCs/>
          <w:sz w:val="22"/>
          <w:szCs w:val="22"/>
        </w:rPr>
        <w:t>8</w:t>
      </w:r>
      <w:r w:rsidRPr="001929AD">
        <w:rPr>
          <w:bCs/>
          <w:sz w:val="22"/>
          <w:szCs w:val="22"/>
        </w:rPr>
        <w:t>)</w:t>
      </w:r>
      <w:r w:rsidRPr="001929AD">
        <w:rPr>
          <w:sz w:val="22"/>
          <w:szCs w:val="22"/>
        </w:rPr>
        <w:t>, ofertę przetargową składa: ...................................................................</w:t>
      </w:r>
      <w:r w:rsidR="004A28D6" w:rsidRPr="001929AD">
        <w:rPr>
          <w:sz w:val="22"/>
          <w:szCs w:val="22"/>
        </w:rPr>
        <w:t>............</w:t>
      </w:r>
      <w:r w:rsidR="005C1DEF" w:rsidRPr="001929AD">
        <w:rPr>
          <w:sz w:val="22"/>
          <w:szCs w:val="22"/>
        </w:rPr>
        <w:t>.....</w:t>
      </w:r>
      <w:r w:rsidR="00B75DC5" w:rsidRPr="001929AD">
        <w:rPr>
          <w:sz w:val="22"/>
          <w:szCs w:val="22"/>
        </w:rPr>
        <w:t>...............................</w:t>
      </w:r>
    </w:p>
    <w:p w14:paraId="11EDC243" w14:textId="77777777" w:rsidR="00210446" w:rsidRPr="001929AD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1929AD" w:rsidRDefault="00210446" w:rsidP="0099402F">
      <w:pPr>
        <w:jc w:val="center"/>
        <w:rPr>
          <w:i/>
        </w:rPr>
      </w:pPr>
      <w:r w:rsidRPr="001929AD">
        <w:rPr>
          <w:i/>
        </w:rPr>
        <w:t>(Nazwa</w:t>
      </w:r>
      <w:r w:rsidR="00DE6DA0" w:rsidRPr="001929AD">
        <w:rPr>
          <w:i/>
        </w:rPr>
        <w:t xml:space="preserve"> i adres</w:t>
      </w:r>
      <w:r w:rsidRPr="001929AD">
        <w:rPr>
          <w:i/>
        </w:rPr>
        <w:t xml:space="preserve"> wykonawcy/ów)</w:t>
      </w:r>
    </w:p>
    <w:p w14:paraId="2E60E7B5" w14:textId="77777777" w:rsidR="004A28D6" w:rsidRPr="00FA60E6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EA24EC" w14:textId="2790F44A" w:rsidR="00FA60E6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Oświadczamy, że </w:t>
      </w:r>
      <w:r w:rsidRPr="001929AD">
        <w:rPr>
          <w:bCs/>
          <w:sz w:val="22"/>
          <w:szCs w:val="22"/>
        </w:rPr>
        <w:t>składamy niniejszą ofertę przetargową</w:t>
      </w:r>
      <w:r>
        <w:rPr>
          <w:bCs/>
          <w:sz w:val="22"/>
          <w:szCs w:val="22"/>
        </w:rPr>
        <w:t>:</w:t>
      </w:r>
    </w:p>
    <w:p w14:paraId="56A5E39E" w14:textId="3F3475FC" w:rsidR="005E6616" w:rsidRPr="001929AD" w:rsidRDefault="005E6616" w:rsidP="00FA60E6">
      <w:pPr>
        <w:ind w:left="426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we własnym imieniu</w:t>
      </w:r>
      <w:r w:rsidR="008E3C0D" w:rsidRPr="001929AD">
        <w:rPr>
          <w:rStyle w:val="Odwoanieprzypisudolnego"/>
          <w:bCs/>
          <w:sz w:val="22"/>
          <w:szCs w:val="22"/>
        </w:rPr>
        <w:footnoteReference w:id="2"/>
      </w:r>
    </w:p>
    <w:p w14:paraId="351A0E93" w14:textId="21DEB4DB" w:rsidR="005E6616" w:rsidRPr="001929AD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jako lider konsorcjum składającego się z</w:t>
      </w:r>
      <w:r w:rsidR="008E3C0D" w:rsidRPr="001929AD">
        <w:rPr>
          <w:bCs/>
          <w:sz w:val="22"/>
          <w:szCs w:val="22"/>
          <w:vertAlign w:val="superscript"/>
        </w:rPr>
        <w:t>1</w:t>
      </w:r>
      <w:r w:rsidRPr="001929AD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FA60E6">
        <w:rPr>
          <w:bCs/>
          <w:sz w:val="22"/>
          <w:szCs w:val="22"/>
        </w:rPr>
        <w:t>..</w:t>
      </w:r>
      <w:r w:rsidRPr="001929AD">
        <w:rPr>
          <w:bCs/>
          <w:sz w:val="22"/>
          <w:szCs w:val="22"/>
        </w:rPr>
        <w:t xml:space="preserve"> </w:t>
      </w:r>
    </w:p>
    <w:p w14:paraId="43ADDFA4" w14:textId="77777777" w:rsidR="005E6616" w:rsidRPr="001929AD" w:rsidRDefault="005E6616" w:rsidP="005E6616">
      <w:pPr>
        <w:jc w:val="both"/>
        <w:rPr>
          <w:i/>
        </w:rPr>
      </w:pPr>
      <w:r w:rsidRPr="001929AD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319A051C" w:rsidR="00DB6912" w:rsidRPr="001929AD" w:rsidRDefault="00DB6912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jako wspólnik spółki c</w:t>
      </w:r>
      <w:r w:rsidR="008E3C0D" w:rsidRPr="001929AD">
        <w:rPr>
          <w:bCs/>
          <w:sz w:val="22"/>
          <w:szCs w:val="22"/>
        </w:rPr>
        <w:t>ywilnej, której wspólnikami są</w:t>
      </w:r>
      <w:r w:rsidR="008E3C0D" w:rsidRPr="001929AD">
        <w:rPr>
          <w:bCs/>
          <w:sz w:val="22"/>
          <w:szCs w:val="22"/>
          <w:vertAlign w:val="superscript"/>
        </w:rPr>
        <w:t>1</w:t>
      </w:r>
      <w:r w:rsidR="008E3C0D" w:rsidRPr="001929AD">
        <w:rPr>
          <w:bCs/>
          <w:sz w:val="22"/>
          <w:szCs w:val="22"/>
        </w:rPr>
        <w:t>:</w:t>
      </w:r>
      <w:r w:rsidRPr="001929AD">
        <w:rPr>
          <w:bCs/>
          <w:sz w:val="22"/>
          <w:szCs w:val="22"/>
        </w:rPr>
        <w:t xml:space="preserve"> …………………………………....................................</w:t>
      </w:r>
    </w:p>
    <w:p w14:paraId="07AEFA5E" w14:textId="77777777" w:rsidR="00DB6912" w:rsidRPr="001929AD" w:rsidRDefault="00DB6912" w:rsidP="00DB6912">
      <w:pPr>
        <w:ind w:left="4963" w:firstLine="709"/>
        <w:rPr>
          <w:i/>
        </w:rPr>
      </w:pPr>
      <w:r w:rsidRPr="001929AD">
        <w:rPr>
          <w:i/>
        </w:rPr>
        <w:t>(podać wspólników spółki cywilnej)</w:t>
      </w:r>
    </w:p>
    <w:p w14:paraId="659226FE" w14:textId="77777777" w:rsidR="005E6616" w:rsidRPr="001929AD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1929AD">
        <w:rPr>
          <w:sz w:val="22"/>
          <w:szCs w:val="22"/>
        </w:rPr>
        <w:tab/>
        <w:t xml:space="preserve"> </w:t>
      </w:r>
    </w:p>
    <w:p w14:paraId="32EECFF1" w14:textId="0F55BD1A" w:rsidR="004A28D6" w:rsidRPr="001929AD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</w:t>
      </w:r>
      <w:r w:rsidR="004A28D6" w:rsidRPr="001929AD">
        <w:rPr>
          <w:sz w:val="22"/>
          <w:szCs w:val="22"/>
        </w:rPr>
        <w:t>świadczam</w:t>
      </w:r>
      <w:r w:rsidR="00832477" w:rsidRPr="001929AD">
        <w:rPr>
          <w:sz w:val="22"/>
          <w:szCs w:val="22"/>
        </w:rPr>
        <w:t>y, że składamy ofertę na</w:t>
      </w:r>
      <w:r w:rsidR="00832477" w:rsidRPr="001929AD">
        <w:rPr>
          <w:b/>
          <w:sz w:val="22"/>
          <w:szCs w:val="22"/>
        </w:rPr>
        <w:t xml:space="preserve"> </w:t>
      </w:r>
      <w:r w:rsidR="009726AD" w:rsidRPr="001929AD">
        <w:rPr>
          <w:b/>
          <w:sz w:val="22"/>
          <w:szCs w:val="22"/>
        </w:rPr>
        <w:t>P</w:t>
      </w:r>
      <w:r w:rsidR="00832477" w:rsidRPr="001929AD">
        <w:rPr>
          <w:b/>
          <w:sz w:val="22"/>
          <w:szCs w:val="22"/>
        </w:rPr>
        <w:t>akiet</w:t>
      </w:r>
      <w:r w:rsidRPr="001929AD">
        <w:rPr>
          <w:sz w:val="22"/>
          <w:szCs w:val="22"/>
        </w:rPr>
        <w:t xml:space="preserve"> (</w:t>
      </w:r>
      <w:r w:rsidR="009726AD" w:rsidRPr="001929AD">
        <w:rPr>
          <w:sz w:val="22"/>
          <w:szCs w:val="22"/>
        </w:rPr>
        <w:t>P</w:t>
      </w:r>
      <w:r w:rsidRPr="001929AD">
        <w:rPr>
          <w:sz w:val="22"/>
          <w:szCs w:val="22"/>
        </w:rPr>
        <w:t>akiety)</w:t>
      </w:r>
      <w:r w:rsidR="004A28D6" w:rsidRPr="001929AD">
        <w:rPr>
          <w:sz w:val="22"/>
          <w:szCs w:val="22"/>
        </w:rPr>
        <w:t xml:space="preserve"> nr:</w:t>
      </w:r>
      <w:r w:rsidRPr="001929AD">
        <w:rPr>
          <w:sz w:val="22"/>
          <w:szCs w:val="22"/>
        </w:rPr>
        <w:t>……...</w:t>
      </w:r>
      <w:r w:rsidR="004A28D6" w:rsidRPr="001929AD">
        <w:rPr>
          <w:sz w:val="22"/>
          <w:szCs w:val="22"/>
        </w:rPr>
        <w:t>.............................................................</w:t>
      </w:r>
      <w:r w:rsidRPr="001929AD">
        <w:rPr>
          <w:sz w:val="22"/>
          <w:szCs w:val="22"/>
        </w:rPr>
        <w:t>..............</w:t>
      </w:r>
    </w:p>
    <w:p w14:paraId="0EAC2779" w14:textId="77777777" w:rsidR="004A28D6" w:rsidRPr="001929AD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1929AD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1929AD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1929AD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5FA3B66F" w:rsidR="00A80347" w:rsidRPr="001929AD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Akceptujemy warunki umowy, zgodnie ze w</w:t>
      </w:r>
      <w:r w:rsidR="00E638C5" w:rsidRPr="001929AD">
        <w:rPr>
          <w:sz w:val="22"/>
          <w:szCs w:val="22"/>
        </w:rPr>
        <w:t xml:space="preserve">zorem </w:t>
      </w:r>
      <w:r w:rsidR="007663D6" w:rsidRPr="001929AD">
        <w:rPr>
          <w:sz w:val="22"/>
          <w:szCs w:val="22"/>
        </w:rPr>
        <w:t>stanowiącym załącznik nr 7</w:t>
      </w:r>
      <w:r w:rsidRPr="001929AD">
        <w:rPr>
          <w:sz w:val="22"/>
          <w:szCs w:val="22"/>
        </w:rPr>
        <w:t xml:space="preserve"> do Specyfikacji Istotnych Warunków Zamówienia. W przypadku wyboru naszej oferty zobowiązujemy się do zawarcia umowy według przedstawionego wzoru, w wyznaczonym przez Zamawiającego terminie</w:t>
      </w:r>
      <w:r w:rsidR="002223A0" w:rsidRPr="001929AD">
        <w:rPr>
          <w:sz w:val="22"/>
          <w:szCs w:val="22"/>
        </w:rPr>
        <w:t xml:space="preserve"> i miejscu</w:t>
      </w:r>
      <w:r w:rsidRPr="001929AD">
        <w:rPr>
          <w:sz w:val="22"/>
          <w:szCs w:val="22"/>
        </w:rPr>
        <w:t>.</w:t>
      </w:r>
    </w:p>
    <w:p w14:paraId="6AD14603" w14:textId="0E91B301" w:rsidR="00825AE7" w:rsidRPr="001929AD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Oświadczamy, że przyjmujemy </w:t>
      </w:r>
      <w:r w:rsidRPr="001929AD">
        <w:rPr>
          <w:b/>
          <w:sz w:val="22"/>
          <w:szCs w:val="22"/>
        </w:rPr>
        <w:t>termin płatności</w:t>
      </w:r>
      <w:r w:rsidRPr="001929AD">
        <w:rPr>
          <w:sz w:val="22"/>
          <w:szCs w:val="22"/>
        </w:rPr>
        <w:t xml:space="preserve"> </w:t>
      </w:r>
      <w:r w:rsidR="007F014E" w:rsidRPr="001929AD">
        <w:rPr>
          <w:sz w:val="22"/>
          <w:szCs w:val="22"/>
        </w:rPr>
        <w:t>……….</w:t>
      </w:r>
      <w:r w:rsidR="007F014E" w:rsidRPr="001929AD">
        <w:rPr>
          <w:rStyle w:val="Odwoanieprzypisudolnego"/>
          <w:sz w:val="22"/>
          <w:szCs w:val="22"/>
        </w:rPr>
        <w:footnoteReference w:id="3"/>
      </w:r>
      <w:r w:rsidRPr="001929AD">
        <w:rPr>
          <w:sz w:val="22"/>
          <w:szCs w:val="22"/>
        </w:rPr>
        <w:t xml:space="preserve"> od daty dostarczenia prawidłowo wystawionej faktury.</w:t>
      </w:r>
    </w:p>
    <w:p w14:paraId="00BCB43B" w14:textId="40235219" w:rsidR="008E3C0D" w:rsidRPr="001929AD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Zamierzamy / </w:t>
      </w:r>
      <w:r w:rsidR="009726AD" w:rsidRPr="001929AD">
        <w:rPr>
          <w:b/>
          <w:sz w:val="22"/>
          <w:szCs w:val="22"/>
        </w:rPr>
        <w:t>N</w:t>
      </w:r>
      <w:r w:rsidRPr="001929AD">
        <w:rPr>
          <w:b/>
          <w:sz w:val="22"/>
          <w:szCs w:val="22"/>
        </w:rPr>
        <w:t>ie zami</w:t>
      </w:r>
      <w:r w:rsidR="002A7A50" w:rsidRPr="001929AD">
        <w:rPr>
          <w:b/>
          <w:sz w:val="22"/>
          <w:szCs w:val="22"/>
        </w:rPr>
        <w:t>erzamy</w:t>
      </w:r>
      <w:r w:rsidR="002A7A50" w:rsidRPr="001929AD">
        <w:rPr>
          <w:rStyle w:val="Odwoanieprzypisudolnego"/>
          <w:sz w:val="22"/>
          <w:szCs w:val="22"/>
        </w:rPr>
        <w:footnoteReference w:id="4"/>
      </w:r>
      <w:r w:rsidR="00CA3A4C" w:rsidRPr="001929AD">
        <w:rPr>
          <w:sz w:val="22"/>
          <w:szCs w:val="22"/>
        </w:rPr>
        <w:t xml:space="preserve">  powierzyć podwykonawcy</w:t>
      </w:r>
      <w:r w:rsidR="00AB560D" w:rsidRPr="001929AD">
        <w:rPr>
          <w:sz w:val="22"/>
          <w:szCs w:val="22"/>
        </w:rPr>
        <w:t>/om</w:t>
      </w:r>
      <w:r w:rsidR="008E3C0D" w:rsidRPr="001929AD">
        <w:rPr>
          <w:rStyle w:val="Odwoanieprzypisudolnego"/>
          <w:sz w:val="22"/>
          <w:szCs w:val="22"/>
        </w:rPr>
        <w:footnoteReference w:id="5"/>
      </w:r>
      <w:r w:rsidR="00AB560D" w:rsidRPr="001929AD">
        <w:rPr>
          <w:sz w:val="22"/>
          <w:szCs w:val="22"/>
        </w:rPr>
        <w:t xml:space="preserve"> </w:t>
      </w:r>
      <w:r w:rsidR="00CA3A4C" w:rsidRPr="001929AD">
        <w:rPr>
          <w:sz w:val="22"/>
          <w:szCs w:val="22"/>
        </w:rPr>
        <w:t>…</w:t>
      </w:r>
      <w:r w:rsidR="00AB560D" w:rsidRPr="001929AD">
        <w:rPr>
          <w:sz w:val="22"/>
          <w:szCs w:val="22"/>
        </w:rPr>
        <w:t>…</w:t>
      </w:r>
      <w:r w:rsidR="00CA3A4C" w:rsidRPr="001929AD">
        <w:rPr>
          <w:sz w:val="22"/>
          <w:szCs w:val="22"/>
        </w:rPr>
        <w:t>…………………………………</w:t>
      </w:r>
      <w:r w:rsidR="00BE0E93" w:rsidRPr="001929AD">
        <w:rPr>
          <w:sz w:val="22"/>
          <w:szCs w:val="22"/>
        </w:rPr>
        <w:t>………</w:t>
      </w:r>
      <w:r w:rsidRPr="001929AD">
        <w:rPr>
          <w:sz w:val="22"/>
          <w:szCs w:val="22"/>
        </w:rPr>
        <w:t xml:space="preserve"> </w:t>
      </w:r>
      <w:r w:rsidR="00AB560D" w:rsidRPr="001929AD">
        <w:rPr>
          <w:sz w:val="22"/>
          <w:szCs w:val="22"/>
        </w:rPr>
        <w:t xml:space="preserve"> </w:t>
      </w:r>
      <w:r w:rsidRPr="001929AD">
        <w:rPr>
          <w:sz w:val="22"/>
          <w:szCs w:val="22"/>
        </w:rPr>
        <w:t>następującą część zamówienia:</w:t>
      </w:r>
      <w:r w:rsidR="00AB560D" w:rsidRPr="001929AD">
        <w:rPr>
          <w:sz w:val="22"/>
          <w:szCs w:val="22"/>
        </w:rPr>
        <w:t xml:space="preserve"> ……</w:t>
      </w:r>
      <w:r w:rsidRPr="001929AD">
        <w:rPr>
          <w:sz w:val="22"/>
          <w:szCs w:val="22"/>
        </w:rPr>
        <w:t>.................................</w:t>
      </w:r>
      <w:r w:rsidR="00D16759" w:rsidRPr="001929AD">
        <w:rPr>
          <w:sz w:val="22"/>
          <w:szCs w:val="22"/>
        </w:rPr>
        <w:t>...................................</w:t>
      </w:r>
    </w:p>
    <w:p w14:paraId="15CB6ABC" w14:textId="3D0E4711" w:rsidR="00BE0E93" w:rsidRPr="00371AE5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1929AD">
        <w:rPr>
          <w:sz w:val="22"/>
          <w:szCs w:val="22"/>
        </w:rPr>
        <w:t xml:space="preserve">Oświadczamy, że Wykonawca </w:t>
      </w:r>
      <w:r w:rsidRPr="001929AD">
        <w:rPr>
          <w:b/>
          <w:sz w:val="22"/>
          <w:szCs w:val="22"/>
        </w:rPr>
        <w:t>jest / nie jest</w:t>
      </w:r>
      <w:r w:rsidR="00032CEA" w:rsidRPr="001929AD">
        <w:rPr>
          <w:rStyle w:val="Odwoanieprzypisudolnego"/>
          <w:sz w:val="22"/>
          <w:szCs w:val="22"/>
        </w:rPr>
        <w:footnoteReference w:id="6"/>
      </w:r>
      <w:r w:rsidRPr="001929AD">
        <w:rPr>
          <w:sz w:val="22"/>
          <w:szCs w:val="22"/>
        </w:rPr>
        <w:t xml:space="preserve"> mikro, małym lub średnim przedsiębiorcą. </w:t>
      </w:r>
    </w:p>
    <w:p w14:paraId="5E2E07C4" w14:textId="77777777" w:rsidR="008E3C0D" w:rsidRPr="001929AD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1929AD">
        <w:rPr>
          <w:rStyle w:val="Odwoanieprzypisudolnego"/>
          <w:sz w:val="22"/>
          <w:szCs w:val="22"/>
        </w:rPr>
        <w:footnoteReference w:id="7"/>
      </w:r>
      <w:r w:rsidRPr="001929AD">
        <w:rPr>
          <w:sz w:val="22"/>
          <w:szCs w:val="22"/>
        </w:rPr>
        <w:t>: ….....................................................................................................................................</w:t>
      </w:r>
    </w:p>
    <w:p w14:paraId="35E9F46C" w14:textId="0DB320FF" w:rsidR="00FA60E6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5"/>
        <w:jc w:val="both"/>
        <w:rPr>
          <w:sz w:val="22"/>
          <w:szCs w:val="22"/>
        </w:rPr>
      </w:pPr>
      <w:r w:rsidRPr="00FA60E6">
        <w:rPr>
          <w:sz w:val="22"/>
          <w:szCs w:val="22"/>
        </w:rPr>
        <w:t>Należność z tytułu wyko</w:t>
      </w:r>
      <w:r w:rsidR="00384823" w:rsidRPr="00FA60E6">
        <w:rPr>
          <w:sz w:val="22"/>
          <w:szCs w:val="22"/>
        </w:rPr>
        <w:t>nania umowy należy przekazać na konto</w:t>
      </w:r>
      <w:r w:rsidR="008E3C0D" w:rsidRPr="001929AD">
        <w:rPr>
          <w:rStyle w:val="Odwoanieprzypisudolnego"/>
          <w:sz w:val="22"/>
          <w:szCs w:val="22"/>
        </w:rPr>
        <w:footnoteReference w:id="8"/>
      </w:r>
      <w:r w:rsidRPr="00FA60E6">
        <w:rPr>
          <w:sz w:val="22"/>
          <w:szCs w:val="22"/>
        </w:rPr>
        <w:t>:</w:t>
      </w:r>
      <w:r w:rsidR="00FA60E6">
        <w:rPr>
          <w:sz w:val="22"/>
          <w:szCs w:val="22"/>
        </w:rPr>
        <w:t>………………………………………………</w:t>
      </w:r>
    </w:p>
    <w:p w14:paraId="6A8454EC" w14:textId="2C058552" w:rsidR="004A28D6" w:rsidRPr="00FA60E6" w:rsidRDefault="004A28D6" w:rsidP="00FA60E6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A60E6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FA60E6">
        <w:rPr>
          <w:sz w:val="22"/>
          <w:szCs w:val="22"/>
        </w:rPr>
        <w:t>...........</w:t>
      </w:r>
    </w:p>
    <w:p w14:paraId="26038FCA" w14:textId="77777777" w:rsidR="004A28D6" w:rsidRPr="001929AD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Internet: http:// .............................................................................................</w:t>
      </w:r>
      <w:r w:rsidR="00D16759" w:rsidRPr="001929AD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1929AD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 w:rsidRPr="001929AD">
        <w:rPr>
          <w:sz w:val="22"/>
          <w:szCs w:val="22"/>
        </w:rPr>
        <w:t>.........................</w:t>
      </w:r>
    </w:p>
    <w:p w14:paraId="08F77A8F" w14:textId="77777777" w:rsidR="004A28D6" w:rsidRPr="001929AD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1929AD">
        <w:rPr>
          <w:sz w:val="22"/>
          <w:szCs w:val="22"/>
        </w:rPr>
        <w:t>............................</w:t>
      </w:r>
    </w:p>
    <w:p w14:paraId="7B45E580" w14:textId="77777777" w:rsidR="00371AE5" w:rsidRPr="00371AE5" w:rsidRDefault="00371AE5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FA60E6">
        <w:rPr>
          <w:b/>
          <w:sz w:val="22"/>
          <w:szCs w:val="22"/>
        </w:rPr>
        <w:t>Oświadczamy, że wypełniliśmy obowiązki informacyjne przewidziane w art. 13 lub art. 14 RODO</w:t>
      </w:r>
      <w:r w:rsidRPr="00FA60E6">
        <w:rPr>
          <w:b/>
          <w:sz w:val="22"/>
          <w:szCs w:val="22"/>
          <w:vertAlign w:val="superscript"/>
        </w:rPr>
        <w:footnoteReference w:id="9"/>
      </w:r>
      <w:r w:rsidRPr="00FA60E6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71AE5">
        <w:rPr>
          <w:sz w:val="22"/>
          <w:szCs w:val="22"/>
          <w:vertAlign w:val="superscript"/>
        </w:rPr>
        <w:footnoteReference w:id="10"/>
      </w:r>
      <w:r w:rsidRPr="00371AE5">
        <w:rPr>
          <w:sz w:val="22"/>
          <w:szCs w:val="22"/>
          <w:vertAlign w:val="superscript"/>
        </w:rPr>
        <w:t>.</w:t>
      </w:r>
    </w:p>
    <w:p w14:paraId="003DD186" w14:textId="77777777" w:rsidR="009726AD" w:rsidRPr="001929AD" w:rsidRDefault="009726AD" w:rsidP="00FA60E6">
      <w:pPr>
        <w:spacing w:after="120"/>
        <w:jc w:val="both"/>
        <w:rPr>
          <w:sz w:val="12"/>
          <w:szCs w:val="12"/>
        </w:rPr>
      </w:pPr>
    </w:p>
    <w:p w14:paraId="27E9980D" w14:textId="57B46FA5" w:rsidR="00393C19" w:rsidRPr="001929AD" w:rsidRDefault="00393C19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FA60E6">
        <w:rPr>
          <w:sz w:val="22"/>
          <w:szCs w:val="22"/>
        </w:rPr>
        <w:t>Adres do korespondencji</w:t>
      </w:r>
      <w:r w:rsidRPr="001929AD">
        <w:rPr>
          <w:rStyle w:val="Odwoanieprzypisudolnego"/>
          <w:sz w:val="22"/>
          <w:szCs w:val="22"/>
        </w:rPr>
        <w:footnoteReference w:id="11"/>
      </w:r>
      <w:r w:rsidRPr="001929AD">
        <w:rPr>
          <w:sz w:val="22"/>
          <w:szCs w:val="22"/>
        </w:rPr>
        <w:t>: ……</w:t>
      </w:r>
      <w:r w:rsidR="00FA60E6">
        <w:rPr>
          <w:sz w:val="22"/>
          <w:szCs w:val="22"/>
        </w:rPr>
        <w:t>………………………………………………………………………………</w:t>
      </w:r>
    </w:p>
    <w:p w14:paraId="29648E28" w14:textId="77777777" w:rsidR="009726AD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14:paraId="41232C1F" w14:textId="77777777" w:rsidR="004B48E8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D6068AA" w14:textId="77777777" w:rsidR="004B48E8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69C45EE" w14:textId="77777777" w:rsidR="004B48E8" w:rsidRPr="001929AD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6B08AE05" w14:textId="77777777" w:rsidR="0013661D" w:rsidRPr="001929AD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1929AD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1929AD" w:rsidRDefault="004A28D6" w:rsidP="004A28D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1929AD" w:rsidRDefault="004A28D6" w:rsidP="0013661D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podpis i pieczątka Wykonawcy lub osoby upoważnionej</w:t>
      </w:r>
    </w:p>
    <w:p w14:paraId="4C60DB46" w14:textId="1D551118" w:rsidR="00CF1D4C" w:rsidRPr="001929AD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3</w:t>
      </w:r>
    </w:p>
    <w:p w14:paraId="3AC8E4D9" w14:textId="77777777" w:rsidR="00CF1D4C" w:rsidRPr="001929AD" w:rsidRDefault="00CF1D4C" w:rsidP="00CF1D4C">
      <w:pPr>
        <w:jc w:val="both"/>
        <w:rPr>
          <w:sz w:val="22"/>
          <w:szCs w:val="22"/>
        </w:rPr>
      </w:pPr>
    </w:p>
    <w:p w14:paraId="48001932" w14:textId="208F0799" w:rsidR="00CF1D4C" w:rsidRPr="001929AD" w:rsidRDefault="00080117" w:rsidP="00AF56AD">
      <w:pPr>
        <w:ind w:right="-14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</w:t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.....................................................</w:t>
      </w:r>
    </w:p>
    <w:p w14:paraId="46D36E20" w14:textId="77777777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pieczątka Wykonawcy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miejscowość i data</w:t>
      </w:r>
    </w:p>
    <w:p w14:paraId="3834AF19" w14:textId="77777777" w:rsidR="00CF1D4C" w:rsidRPr="001929AD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Pr="001929AD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1929AD" w:rsidRDefault="00CF1D4C" w:rsidP="003358A6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INFORMACJA W ZAKRESIE POWSTANIA U ZAMAWIAJĄCEGO OBOWIĄZKU </w:t>
      </w:r>
      <w:r w:rsidR="003358A6" w:rsidRPr="001929AD">
        <w:rPr>
          <w:b/>
          <w:sz w:val="22"/>
          <w:szCs w:val="22"/>
        </w:rPr>
        <w:t>PODATKOWEGO</w:t>
      </w:r>
      <w:r w:rsidR="003358A6" w:rsidRPr="001929AD">
        <w:rPr>
          <w:rStyle w:val="Odwoanieprzypisudolnego"/>
          <w:b/>
          <w:sz w:val="22"/>
          <w:szCs w:val="22"/>
        </w:rPr>
        <w:footnoteReference w:id="12"/>
      </w:r>
    </w:p>
    <w:p w14:paraId="69A6023C" w14:textId="77777777" w:rsidR="00FB645B" w:rsidRPr="001929AD" w:rsidRDefault="00FB645B" w:rsidP="00CF1D4C">
      <w:pPr>
        <w:jc w:val="both"/>
        <w:rPr>
          <w:sz w:val="22"/>
          <w:szCs w:val="22"/>
        </w:rPr>
      </w:pPr>
    </w:p>
    <w:p w14:paraId="1FD8520D" w14:textId="7195A212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Przystępując do udziału w postępowaniu o udzielenie zamówienia publicznego na </w:t>
      </w:r>
      <w:r w:rsidRPr="001929AD">
        <w:rPr>
          <w:b/>
          <w:sz w:val="22"/>
          <w:szCs w:val="22"/>
        </w:rPr>
        <w:t xml:space="preserve">dostawę sprzętu komputerowego, części i akcesoriów komputerowych dla </w:t>
      </w:r>
      <w:r w:rsidRPr="001929AD">
        <w:rPr>
          <w:b/>
          <w:bCs/>
          <w:sz w:val="22"/>
          <w:szCs w:val="22"/>
        </w:rPr>
        <w:t>Instytutu Oceanologii Polskiej Akademii Nauk w Sopocie</w:t>
      </w:r>
      <w:r w:rsidRPr="001929AD">
        <w:rPr>
          <w:bCs/>
          <w:sz w:val="22"/>
          <w:szCs w:val="22"/>
        </w:rPr>
        <w:t xml:space="preserve"> </w:t>
      </w:r>
      <w:r w:rsidRPr="001929AD">
        <w:rPr>
          <w:sz w:val="22"/>
          <w:szCs w:val="22"/>
        </w:rPr>
        <w:t xml:space="preserve">(nr postępowania: </w:t>
      </w:r>
      <w:r w:rsidR="006C6F46" w:rsidRPr="001929AD">
        <w:rPr>
          <w:sz w:val="22"/>
          <w:szCs w:val="22"/>
        </w:rPr>
        <w:t>IO/ZP/</w:t>
      </w:r>
      <w:r w:rsidR="00240FE3" w:rsidRPr="001929AD">
        <w:rPr>
          <w:sz w:val="22"/>
          <w:szCs w:val="22"/>
        </w:rPr>
        <w:t>4</w:t>
      </w:r>
      <w:r w:rsidR="00B777A6" w:rsidRPr="001929AD">
        <w:rPr>
          <w:sz w:val="22"/>
          <w:szCs w:val="22"/>
        </w:rPr>
        <w:t>/201</w:t>
      </w:r>
      <w:r w:rsidR="006C6F46" w:rsidRPr="001929AD">
        <w:rPr>
          <w:sz w:val="22"/>
          <w:szCs w:val="22"/>
        </w:rPr>
        <w:t>8</w:t>
      </w:r>
      <w:r w:rsidRPr="001929AD">
        <w:rPr>
          <w:sz w:val="22"/>
          <w:szCs w:val="22"/>
        </w:rPr>
        <w:t xml:space="preserve">)  informuję, że: </w:t>
      </w:r>
    </w:p>
    <w:p w14:paraId="56AF8C3F" w14:textId="77777777" w:rsidR="00032CEA" w:rsidRPr="001929AD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D70202" w:rsidRDefault="00CF1D4C" w:rsidP="00CF1D4C">
      <w:pPr>
        <w:jc w:val="both"/>
        <w:rPr>
          <w:sz w:val="10"/>
          <w:szCs w:val="10"/>
        </w:rPr>
      </w:pPr>
      <w:r w:rsidRPr="001929AD">
        <w:rPr>
          <w:sz w:val="22"/>
          <w:szCs w:val="22"/>
        </w:rPr>
        <w:t xml:space="preserve"> </w:t>
      </w:r>
    </w:p>
    <w:p w14:paraId="3E7C359E" w14:textId="77777777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wybór oferty </w:t>
      </w:r>
      <w:r w:rsidRPr="001929AD">
        <w:rPr>
          <w:b/>
          <w:sz w:val="22"/>
          <w:szCs w:val="22"/>
          <w:u w:val="single"/>
        </w:rPr>
        <w:t>nie będzie</w:t>
      </w:r>
      <w:r w:rsidRPr="001929AD">
        <w:rPr>
          <w:b/>
          <w:sz w:val="22"/>
          <w:szCs w:val="22"/>
        </w:rPr>
        <w:t xml:space="preserve"> prowadzić do powstania u Zamawiającego obowiązku podatkowego,</w:t>
      </w:r>
      <w:r w:rsidRPr="001929AD">
        <w:rPr>
          <w:rStyle w:val="Odwoanieprzypisudolnego"/>
          <w:b/>
          <w:sz w:val="22"/>
          <w:szCs w:val="22"/>
        </w:rPr>
        <w:footnoteReference w:id="13"/>
      </w:r>
    </w:p>
    <w:p w14:paraId="3E21B428" w14:textId="77777777" w:rsidR="003358A6" w:rsidRPr="00D70202" w:rsidRDefault="003358A6" w:rsidP="003358A6">
      <w:pPr>
        <w:ind w:left="426"/>
        <w:jc w:val="both"/>
        <w:rPr>
          <w:sz w:val="10"/>
          <w:szCs w:val="10"/>
        </w:rPr>
      </w:pPr>
    </w:p>
    <w:p w14:paraId="2E09407E" w14:textId="77777777" w:rsidR="003358A6" w:rsidRPr="001929AD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3DAD73C3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wybór oferty </w:t>
      </w:r>
      <w:r w:rsidRPr="001929AD">
        <w:rPr>
          <w:b/>
          <w:sz w:val="22"/>
          <w:szCs w:val="22"/>
          <w:u w:val="single"/>
        </w:rPr>
        <w:t>będzie</w:t>
      </w:r>
      <w:r w:rsidRPr="001929AD">
        <w:rPr>
          <w:b/>
          <w:sz w:val="22"/>
          <w:szCs w:val="22"/>
        </w:rPr>
        <w:t xml:space="preserve"> prowadzić do powstania u Zamawiającego obowiązku podatkowego,</w:t>
      </w:r>
      <w:r w:rsidR="00FA60E6">
        <w:rPr>
          <w:b/>
          <w:sz w:val="22"/>
          <w:szCs w:val="22"/>
          <w:vertAlign w:val="superscript"/>
        </w:rPr>
        <w:t>12</w:t>
      </w:r>
    </w:p>
    <w:p w14:paraId="63A8D673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Pr="00D70202" w:rsidRDefault="003358A6" w:rsidP="003358A6">
      <w:pPr>
        <w:jc w:val="both"/>
        <w:rPr>
          <w:sz w:val="10"/>
          <w:szCs w:val="10"/>
        </w:rPr>
      </w:pPr>
    </w:p>
    <w:p w14:paraId="7D17168C" w14:textId="7FB05FB3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wybór </w:t>
      </w:r>
      <w:r w:rsidRPr="00FA60E6">
        <w:rPr>
          <w:b/>
          <w:sz w:val="22"/>
          <w:szCs w:val="22"/>
        </w:rPr>
        <w:t xml:space="preserve">oferty </w:t>
      </w:r>
      <w:r w:rsidR="00C72888" w:rsidRPr="00FA60E6">
        <w:rPr>
          <w:b/>
          <w:sz w:val="22"/>
          <w:szCs w:val="22"/>
          <w:u w:val="single"/>
        </w:rPr>
        <w:t>może</w:t>
      </w:r>
      <w:r w:rsidRPr="00FA60E6">
        <w:rPr>
          <w:b/>
          <w:sz w:val="22"/>
          <w:szCs w:val="22"/>
        </w:rPr>
        <w:t xml:space="preserve"> prowadzić</w:t>
      </w:r>
      <w:r w:rsidRPr="001929AD">
        <w:rPr>
          <w:b/>
          <w:sz w:val="22"/>
          <w:szCs w:val="22"/>
        </w:rPr>
        <w:t xml:space="preserve"> do powstania u Zamawiającego obowiązku podatkowego</w:t>
      </w:r>
      <w:r w:rsidR="009034B7" w:rsidRPr="001929AD">
        <w:rPr>
          <w:b/>
          <w:sz w:val="22"/>
          <w:szCs w:val="22"/>
        </w:rPr>
        <w:t>,</w:t>
      </w:r>
      <w:r w:rsidRPr="001929AD">
        <w:rPr>
          <w:sz w:val="22"/>
          <w:szCs w:val="22"/>
        </w:rPr>
        <w:t xml:space="preserve"> </w:t>
      </w:r>
      <w:r w:rsidR="009034B7" w:rsidRPr="001929AD">
        <w:rPr>
          <w:b/>
          <w:sz w:val="22"/>
          <w:szCs w:val="22"/>
        </w:rPr>
        <w:t>jeżeli</w:t>
      </w:r>
      <w:r w:rsidRPr="001929AD">
        <w:rPr>
          <w:b/>
          <w:sz w:val="22"/>
          <w:szCs w:val="22"/>
        </w:rPr>
        <w:t xml:space="preserve"> łączna wartość</w:t>
      </w:r>
      <w:r w:rsidRPr="001929AD">
        <w:rPr>
          <w:sz w:val="22"/>
          <w:szCs w:val="22"/>
        </w:rPr>
        <w:t xml:space="preserve"> zamawianych przez Zamawiającego przenośnych maszyn do automatycznego przetwarzania danych o masie &lt;= 10 kg  (tj. laptopy, notebooki, itp.)</w:t>
      </w:r>
      <w:r w:rsidR="006C6F46" w:rsidRPr="001929AD">
        <w:rPr>
          <w:sz w:val="22"/>
          <w:szCs w:val="22"/>
        </w:rPr>
        <w:t>, a także elektronicznych układów scalonych (procesorów)</w:t>
      </w:r>
      <w:r w:rsidRPr="001929AD">
        <w:rPr>
          <w:sz w:val="22"/>
          <w:szCs w:val="22"/>
        </w:rPr>
        <w:t xml:space="preserve"> </w:t>
      </w:r>
      <w:r w:rsidR="006C6F46" w:rsidRPr="001929AD">
        <w:rPr>
          <w:b/>
          <w:sz w:val="22"/>
          <w:szCs w:val="22"/>
        </w:rPr>
        <w:t>w ramach jednolitej gospodarczo transakcji</w:t>
      </w:r>
      <w:r w:rsidRPr="001929AD">
        <w:rPr>
          <w:b/>
          <w:sz w:val="22"/>
          <w:szCs w:val="22"/>
        </w:rPr>
        <w:t xml:space="preserve"> przekroczy kwotę 20 000 zł netto</w:t>
      </w:r>
      <w:r w:rsidRPr="001929AD">
        <w:rPr>
          <w:sz w:val="22"/>
          <w:szCs w:val="22"/>
        </w:rPr>
        <w:t>.</w:t>
      </w:r>
      <w:r w:rsidRPr="001929AD">
        <w:rPr>
          <w:sz w:val="22"/>
          <w:szCs w:val="22"/>
          <w:vertAlign w:val="superscript"/>
        </w:rPr>
        <w:t>1</w:t>
      </w:r>
      <w:r w:rsidR="00FA60E6">
        <w:rPr>
          <w:sz w:val="22"/>
          <w:szCs w:val="22"/>
          <w:vertAlign w:val="superscript"/>
        </w:rPr>
        <w:t>2</w:t>
      </w:r>
      <w:r w:rsidR="00C72888">
        <w:rPr>
          <w:sz w:val="22"/>
          <w:szCs w:val="22"/>
          <w:vertAlign w:val="superscript"/>
        </w:rPr>
        <w:t>,</w:t>
      </w:r>
      <w:r w:rsidR="00C72888">
        <w:rPr>
          <w:rStyle w:val="Odwoanieprzypisudolnego"/>
          <w:sz w:val="22"/>
          <w:szCs w:val="22"/>
        </w:rPr>
        <w:footnoteReference w:id="14"/>
      </w:r>
    </w:p>
    <w:p w14:paraId="79C8FCCE" w14:textId="77777777" w:rsidR="003358A6" w:rsidRPr="001929AD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Pr="00D70202" w:rsidRDefault="003358A6" w:rsidP="003358A6">
      <w:pPr>
        <w:jc w:val="both"/>
        <w:rPr>
          <w:sz w:val="10"/>
          <w:szCs w:val="10"/>
        </w:rPr>
      </w:pPr>
    </w:p>
    <w:p w14:paraId="013478EB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550F8CD0" w14:textId="2500CBB1" w:rsidR="003358A6" w:rsidRPr="001929AD" w:rsidRDefault="003358A6" w:rsidP="003358A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Jednocześnie informuję, iż powyższy obowiązek podatkowy dotyczyć będzie</w:t>
      </w:r>
      <w:r w:rsidR="009034B7" w:rsidRPr="001929AD">
        <w:rPr>
          <w:sz w:val="22"/>
          <w:szCs w:val="22"/>
        </w:rPr>
        <w:t>/może dotyczyć</w:t>
      </w:r>
      <w:r w:rsidRPr="001929AD">
        <w:rPr>
          <w:sz w:val="22"/>
          <w:szCs w:val="22"/>
        </w:rPr>
        <w:t xml:space="preserve"> następujących towarów</w:t>
      </w:r>
      <w:r w:rsidR="00D70202">
        <w:rPr>
          <w:rStyle w:val="Odwoanieprzypisudolnego"/>
          <w:sz w:val="22"/>
          <w:szCs w:val="22"/>
        </w:rPr>
        <w:footnoteReference w:id="15"/>
      </w:r>
      <w:r w:rsidRPr="001929AD">
        <w:rPr>
          <w:sz w:val="22"/>
          <w:szCs w:val="22"/>
        </w:rPr>
        <w:t xml:space="preserve">: </w:t>
      </w:r>
    </w:p>
    <w:p w14:paraId="5099DF4E" w14:textId="77777777" w:rsidR="003358A6" w:rsidRPr="001929AD" w:rsidRDefault="003358A6" w:rsidP="003358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1929AD" w:rsidRPr="001929AD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1929AD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Nazwa (rodzaj) towaru</w:t>
            </w:r>
            <w:r w:rsidRPr="001929AD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1929AD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Wartość netto</w:t>
            </w:r>
          </w:p>
        </w:tc>
      </w:tr>
      <w:tr w:rsidR="001929AD" w:rsidRPr="001929AD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Default="003358A6" w:rsidP="003358A6">
      <w:pPr>
        <w:jc w:val="both"/>
        <w:rPr>
          <w:sz w:val="22"/>
          <w:szCs w:val="22"/>
        </w:rPr>
      </w:pPr>
    </w:p>
    <w:p w14:paraId="40CACFE5" w14:textId="77777777" w:rsidR="00536BC2" w:rsidRPr="001929AD" w:rsidRDefault="00536BC2" w:rsidP="003358A6">
      <w:pPr>
        <w:jc w:val="both"/>
        <w:rPr>
          <w:sz w:val="22"/>
          <w:szCs w:val="22"/>
        </w:rPr>
      </w:pPr>
      <w:bookmarkStart w:id="0" w:name="_GoBack"/>
      <w:bookmarkEnd w:id="0"/>
    </w:p>
    <w:p w14:paraId="70606EE2" w14:textId="77777777" w:rsidR="004B28CD" w:rsidRPr="001929AD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Default="00CF1D4C" w:rsidP="00CF1D4C">
      <w:pPr>
        <w:jc w:val="both"/>
        <w:rPr>
          <w:sz w:val="22"/>
          <w:szCs w:val="22"/>
        </w:rPr>
      </w:pPr>
    </w:p>
    <w:p w14:paraId="54AFAC48" w14:textId="77777777" w:rsidR="00D70202" w:rsidRPr="001929AD" w:rsidRDefault="00D70202" w:rsidP="00CF1D4C">
      <w:pPr>
        <w:jc w:val="both"/>
        <w:rPr>
          <w:sz w:val="22"/>
          <w:szCs w:val="22"/>
        </w:rPr>
      </w:pPr>
    </w:p>
    <w:p w14:paraId="59F574DF" w14:textId="2457F65D" w:rsidR="00CF1D4C" w:rsidRPr="001929AD" w:rsidRDefault="00080117" w:rsidP="00CF1D4C">
      <w:pPr>
        <w:ind w:left="2835" w:firstLine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..................................................................................................</w:t>
      </w:r>
    </w:p>
    <w:p w14:paraId="38917DFB" w14:textId="77777777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pieczątka i podpis Wykonawcy lub osoby upoważnionej</w:t>
      </w:r>
    </w:p>
    <w:p w14:paraId="7B0E1AD4" w14:textId="7B618CAD" w:rsidR="00050CE5" w:rsidRPr="001929AD" w:rsidRDefault="00CF1D4C" w:rsidP="003358A6">
      <w:pPr>
        <w:suppressAutoHyphens w:val="0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  <w:r w:rsidR="00050CE5" w:rsidRPr="001929AD">
        <w:rPr>
          <w:b/>
          <w:bCs/>
          <w:sz w:val="22"/>
          <w:szCs w:val="22"/>
        </w:rPr>
        <w:t xml:space="preserve">Załącznik nr </w:t>
      </w:r>
      <w:r w:rsidR="001D227B" w:rsidRPr="001929AD">
        <w:rPr>
          <w:b/>
          <w:bCs/>
          <w:sz w:val="22"/>
          <w:szCs w:val="22"/>
        </w:rPr>
        <w:t>4</w:t>
      </w:r>
      <w:r w:rsidR="00A002F3" w:rsidRPr="001929AD">
        <w:rPr>
          <w:b/>
          <w:bCs/>
          <w:sz w:val="22"/>
          <w:szCs w:val="22"/>
        </w:rPr>
        <w:t>.1</w:t>
      </w:r>
      <w:r w:rsidR="00050CE5" w:rsidRPr="001929AD">
        <w:rPr>
          <w:b/>
          <w:bCs/>
          <w:sz w:val="22"/>
          <w:szCs w:val="22"/>
        </w:rPr>
        <w:t>.</w:t>
      </w:r>
    </w:p>
    <w:p w14:paraId="6728229C" w14:textId="77777777" w:rsidR="00050CE5" w:rsidRPr="001929AD" w:rsidRDefault="00050CE5" w:rsidP="00050CE5">
      <w:pPr>
        <w:rPr>
          <w:sz w:val="22"/>
          <w:szCs w:val="22"/>
        </w:rPr>
      </w:pPr>
    </w:p>
    <w:p w14:paraId="09C4B495" w14:textId="3BC6C280" w:rsidR="00050CE5" w:rsidRPr="001929AD" w:rsidRDefault="00080117" w:rsidP="00AF56AD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</w:t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.....................................................</w:t>
      </w:r>
    </w:p>
    <w:p w14:paraId="5A507FE9" w14:textId="77777777" w:rsidR="00050CE5" w:rsidRPr="001929AD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1929AD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1929AD" w:rsidRDefault="00050CE5" w:rsidP="00050CE5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</w:t>
      </w:r>
      <w:r w:rsidR="00764DB3" w:rsidRPr="001929AD">
        <w:rPr>
          <w:b/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I GWARANCJI</w:t>
      </w:r>
    </w:p>
    <w:p w14:paraId="605A5493" w14:textId="23F4622B" w:rsidR="00050CE5" w:rsidRPr="001929AD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</w:t>
      </w:r>
      <w:r w:rsidR="00CA5A79" w:rsidRPr="001929AD">
        <w:rPr>
          <w:b/>
          <w:sz w:val="22"/>
          <w:szCs w:val="22"/>
        </w:rPr>
        <w:t>LA PAKIETU I</w:t>
      </w:r>
    </w:p>
    <w:p w14:paraId="046B823E" w14:textId="77777777" w:rsidR="00050CE5" w:rsidRPr="001929AD" w:rsidRDefault="00050CE5" w:rsidP="00050CE5">
      <w:pPr>
        <w:rPr>
          <w:sz w:val="22"/>
          <w:szCs w:val="22"/>
        </w:rPr>
      </w:pPr>
    </w:p>
    <w:p w14:paraId="3B933CA2" w14:textId="6D7EF8C4" w:rsidR="009034B7" w:rsidRPr="001A3636" w:rsidRDefault="001A2B8C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A3636">
        <w:rPr>
          <w:b/>
          <w:sz w:val="22"/>
          <w:szCs w:val="22"/>
        </w:rPr>
        <w:t>Laptop</w:t>
      </w:r>
      <w:r w:rsidR="006D3D03" w:rsidRPr="001A3636">
        <w:rPr>
          <w:b/>
          <w:sz w:val="22"/>
          <w:szCs w:val="22"/>
        </w:rPr>
        <w:t xml:space="preserve"> </w:t>
      </w:r>
      <w:r w:rsidR="009034B7" w:rsidRPr="001A3636">
        <w:rPr>
          <w:b/>
          <w:sz w:val="22"/>
          <w:szCs w:val="22"/>
        </w:rPr>
        <w:t>– 1 sztuka</w:t>
      </w:r>
    </w:p>
    <w:p w14:paraId="7107E6EB" w14:textId="369E1B0D" w:rsidR="009034B7" w:rsidRPr="001929AD" w:rsidRDefault="009034B7" w:rsidP="00AC6B34">
      <w:pPr>
        <w:pStyle w:val="Akapitzlist"/>
        <w:keepNext/>
        <w:suppressAutoHyphens w:val="0"/>
        <w:autoSpaceDE w:val="0"/>
        <w:ind w:left="0" w:right="-284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1A3636" w:rsidRPr="001A3636">
        <w:rPr>
          <w:sz w:val="22"/>
          <w:szCs w:val="22"/>
        </w:rPr>
        <w:t>30213100-6 Komputery przenośne</w:t>
      </w:r>
      <w:r w:rsidRPr="001929AD">
        <w:rPr>
          <w:sz w:val="22"/>
          <w:szCs w:val="22"/>
        </w:rPr>
        <w:t>)</w:t>
      </w:r>
    </w:p>
    <w:p w14:paraId="39F380D5" w14:textId="4DC3E63E" w:rsidR="009034B7" w:rsidRPr="001929AD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4DA248AA" w14:textId="0899633E" w:rsidR="009034B7" w:rsidRPr="001929AD" w:rsidRDefault="009034B7" w:rsidP="00AF56AD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5066"/>
        <w:gridCol w:w="2731"/>
      </w:tblGrid>
      <w:tr w:rsidR="001929AD" w:rsidRPr="001929AD" w14:paraId="2DDB2F8C" w14:textId="77777777" w:rsidTr="001A363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A8111" w14:textId="77777777" w:rsidR="009034B7" w:rsidRPr="001929AD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44D1" w14:textId="77777777" w:rsidR="009034B7" w:rsidRPr="001929AD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ABF05" w14:textId="77777777" w:rsidR="009034B7" w:rsidRPr="001929AD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F8F0C63" w14:textId="77777777" w:rsidR="009034B7" w:rsidRPr="001929AD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A3636" w:rsidRPr="001929AD" w14:paraId="3C5A1EE4" w14:textId="77777777" w:rsidTr="001A3636">
        <w:trPr>
          <w:trHeight w:val="615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BBD1D2" w14:textId="03C77BDC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746EB" w14:textId="77777777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8316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06067F">
              <w:rPr>
                <w:sz w:val="18"/>
                <w:szCs w:val="18"/>
                <w:lang w:eastAsia="pl-PL"/>
              </w:rPr>
              <w:t>http://cpubenchmark.net/hig</w:t>
            </w:r>
            <w:r>
              <w:rPr>
                <w:sz w:val="18"/>
                <w:szCs w:val="18"/>
                <w:lang w:eastAsia="pl-PL"/>
              </w:rPr>
              <w:t>h_end_cpus.html z dnia 27.05.2018</w:t>
            </w:r>
          </w:p>
          <w:p w14:paraId="5C6D3576" w14:textId="41986E5A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Min. 4 rdzenie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21BC2" w14:textId="77777777" w:rsidR="001A3636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punktów:</w:t>
            </w:r>
          </w:p>
          <w:p w14:paraId="64A8D757" w14:textId="1DADB25A" w:rsidR="001A3636" w:rsidRPr="001929AD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1A3636" w:rsidRPr="001929AD" w14:paraId="46058104" w14:textId="77777777" w:rsidTr="001A3636">
        <w:trPr>
          <w:trHeight w:val="60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601A42" w14:textId="349F8020" w:rsidR="001A3636" w:rsidRPr="00535EB9" w:rsidRDefault="001A3636" w:rsidP="001A3636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7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DC0C27" w14:textId="77777777" w:rsidR="001A3636" w:rsidRPr="00535EB9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AF428" w14:textId="2B9FE82F" w:rsidR="001A3636" w:rsidRPr="001929AD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A3636" w:rsidRPr="001929AD" w14:paraId="08792E8C" w14:textId="77777777" w:rsidTr="001A3636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5FD516" w14:textId="0FCE4964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E990A" w14:textId="77E23ADF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06067F">
              <w:rPr>
                <w:color w:val="000000" w:themeColor="text1"/>
                <w:sz w:val="18"/>
                <w:szCs w:val="18"/>
                <w:lang w:eastAsia="pl-PL"/>
              </w:rPr>
              <w:t>Minimum 8 GB DDR3 2133MHz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EB9F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4A16A894" w14:textId="77777777" w:rsidTr="001A3636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FB6709" w14:textId="3CF96A08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C8442" w14:textId="476599D6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06067F">
              <w:rPr>
                <w:color w:val="000000" w:themeColor="text1"/>
                <w:sz w:val="18"/>
                <w:szCs w:val="18"/>
                <w:lang w:eastAsia="pl-PL"/>
              </w:rPr>
              <w:t>Minimum 512  SSD  interfejs PCIe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677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08BA43B2" w14:textId="77777777" w:rsidTr="001A3636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4E1C31" w14:textId="1FCB73EC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9C6940" w14:textId="5B2ADBA8" w:rsidR="001A3636" w:rsidRPr="001929AD" w:rsidRDefault="001A3636" w:rsidP="001A3636">
            <w:pPr>
              <w:ind w:left="44"/>
              <w:rPr>
                <w:sz w:val="18"/>
                <w:szCs w:val="18"/>
                <w:lang w:eastAsia="pl-PL"/>
              </w:rPr>
            </w:pP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Błyszczący, 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A35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63F784F1" w14:textId="77777777" w:rsidTr="001A3636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3BF3B" w14:textId="16399B58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C23C9" w14:textId="397752E0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13,3</w:t>
            </w:r>
            <w:r w:rsidR="00FA60E6">
              <w:rPr>
                <w:color w:val="000000" w:themeColor="text1"/>
                <w:sz w:val="18"/>
                <w:szCs w:val="18"/>
                <w:lang w:eastAsia="pl-PL"/>
              </w:rPr>
              <w:t xml:space="preserve"> cali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87C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3CEBC8F1" w14:textId="77777777" w:rsidTr="001A3636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B3FEB9" w14:textId="6B260DFB" w:rsidR="001A3636" w:rsidRPr="001929AD" w:rsidRDefault="001A3636" w:rsidP="001A3636">
            <w:pPr>
              <w:ind w:left="708" w:hanging="708"/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FCBA1" w14:textId="2DF33FC2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1920 x 108</w:t>
            </w: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A2F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2DC37624" w14:textId="77777777" w:rsidTr="001A3636">
        <w:trPr>
          <w:trHeight w:val="327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88A469" w14:textId="67E1CCC4" w:rsidR="001A3636" w:rsidRPr="001929AD" w:rsidRDefault="001A3636" w:rsidP="001A3636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182855" w14:textId="5C796C7E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Zintegrowana, zapewniająca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1031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punktów wg testu PassMark dostępnego na stronie </w:t>
            </w:r>
            <w:r w:rsidRPr="0006067F">
              <w:rPr>
                <w:sz w:val="18"/>
                <w:szCs w:val="18"/>
                <w:lang w:eastAsia="pl-PL"/>
              </w:rPr>
              <w:t>http://www.videocardbenchmark.net/mid_</w:t>
            </w:r>
            <w:r>
              <w:rPr>
                <w:sz w:val="18"/>
                <w:szCs w:val="18"/>
                <w:lang w:eastAsia="pl-PL"/>
              </w:rPr>
              <w:t>range_gpus.html z dnia 27.05.2018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D10" w14:textId="607CF0F8" w:rsidR="001A3636" w:rsidRPr="001A3636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A363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1A3636" w:rsidRPr="001929AD" w14:paraId="38D3F7A3" w14:textId="77777777" w:rsidTr="001A3636">
        <w:trPr>
          <w:trHeight w:val="15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9A729F" w14:textId="77777777" w:rsidR="001A3636" w:rsidRPr="00535EB9" w:rsidRDefault="001A3636" w:rsidP="001A363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2C1F3D" w14:textId="77777777" w:rsidR="001A3636" w:rsidRPr="00535EB9" w:rsidRDefault="001A3636" w:rsidP="001A3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736E" w14:textId="34353EE0" w:rsidR="001A3636" w:rsidRPr="001A3636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A363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A3636" w:rsidRPr="001929AD" w14:paraId="58BBAEA9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80923" w14:textId="39441031" w:rsidR="001A3636" w:rsidRPr="001929AD" w:rsidRDefault="001A3636" w:rsidP="001A3636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3572F" w14:textId="032DE94B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8D40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0D33AA23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4DAEF6" w14:textId="1212AC8D" w:rsidR="001A3636" w:rsidRPr="00535EB9" w:rsidRDefault="001A3636" w:rsidP="001A363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DF5AD" w14:textId="71725AA9" w:rsidR="001A3636" w:rsidRPr="00535EB9" w:rsidRDefault="001A3636" w:rsidP="001A3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 Mpix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AD51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4B48E8" w14:paraId="29898CA9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683CD" w14:textId="1CE60078" w:rsidR="001A3636" w:rsidRPr="00535EB9" w:rsidRDefault="001A3636" w:rsidP="001A363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8B318E" w14:textId="3EACC39A" w:rsidR="001A3636" w:rsidRPr="001A3636" w:rsidRDefault="001A3636" w:rsidP="001A3636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1979A0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1979A0">
              <w:rPr>
                <w:color w:val="000000" w:themeColor="text1"/>
                <w:sz w:val="18"/>
                <w:szCs w:val="18"/>
                <w:lang w:val="en-US" w:eastAsia="pl-PL"/>
              </w:rPr>
              <w:br/>
            </w:r>
            <w:r w:rsidRPr="00752020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  <w:r w:rsidRPr="00752020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E583" w14:textId="77777777" w:rsidR="001A3636" w:rsidRPr="001A3636" w:rsidRDefault="001A3636" w:rsidP="001A363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A3636" w:rsidRPr="001929AD" w14:paraId="09E82CD1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5FD7F" w14:textId="2B0C035A" w:rsidR="001A3636" w:rsidRPr="00535EB9" w:rsidRDefault="001A3636" w:rsidP="001A363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95ABB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DC-in (wejście zasilania)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1 szt.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USB Typu-C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–min .</w:t>
            </w: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 1 szt.</w:t>
            </w:r>
          </w:p>
          <w:p w14:paraId="414A72E7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microSD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 1 szt.</w:t>
            </w:r>
          </w:p>
          <w:p w14:paraId="6026DFE2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>Thunderbolt 3 – min. 2 szt.</w:t>
            </w:r>
          </w:p>
          <w:p w14:paraId="417ADD09" w14:textId="4E67C462" w:rsidR="001A3636" w:rsidRPr="001A3636" w:rsidRDefault="001A3636" w:rsidP="001A3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Wyjście słuchawkowe/wejście mikrofonowe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6B54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58472622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8EC2AA" w14:textId="77777777" w:rsidR="001A3636" w:rsidRPr="00535EB9" w:rsidRDefault="001A3636" w:rsidP="001A3636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1107C4E5" w14:textId="4BCEC534" w:rsidR="001A3636" w:rsidRPr="00535EB9" w:rsidRDefault="001A3636" w:rsidP="001A363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046BD" w14:textId="77777777" w:rsidR="001A3636" w:rsidRPr="00535EB9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  <w:p w14:paraId="72193A17" w14:textId="2C569B40" w:rsidR="001A3636" w:rsidRPr="00535EB9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6756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2D6970CA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E5D599" w14:textId="4118B380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4015D7" w14:textId="6BAAFF3A" w:rsidR="001A3636" w:rsidRPr="00535EB9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11,6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+- 1 mm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A8FA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517050FB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95F47" w14:textId="5CDF93C2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892BDD" w14:textId="08346CDF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302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+- 3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ADE8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495258D4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0CBA7" w14:textId="77269B6C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41B218" w14:textId="1F257958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199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+- 3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EFD3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3A349CB7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6872FC" w14:textId="0F6CF159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02834" w14:textId="6173A724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Maximum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1,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25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kg (z baterią)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39FE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7DCEAE9F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B71D22" w14:textId="7D0DF488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6AFF78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14:paraId="72D74E05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14:paraId="48D91532" w14:textId="77777777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>Wielodotykowy, intuicyjny touchpad</w:t>
            </w:r>
          </w:p>
          <w:p w14:paraId="2EE5903F" w14:textId="4B0EF0E9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703B5">
              <w:rPr>
                <w:color w:val="000000" w:themeColor="text1"/>
                <w:sz w:val="18"/>
                <w:szCs w:val="18"/>
                <w:lang w:eastAsia="pl-PL"/>
              </w:rPr>
              <w:t>Wbudowany czytnik linii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papilarnych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9422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1FE4F5CC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223A9" w14:textId="2DB643E4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573ED2" w14:textId="77777777" w:rsidR="001A3636" w:rsidRPr="00535EB9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Bateria litowo-jonowa min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4D9EFD09" w14:textId="6211D295" w:rsidR="001A3636" w:rsidRPr="009703B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18A9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7C5784B1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CC756" w14:textId="74315ED8" w:rsidR="001A3636" w:rsidRPr="00535EB9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7F08E" w14:textId="02437454" w:rsidR="001A3636" w:rsidRP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1A3636">
              <w:rPr>
                <w:bCs/>
                <w:color w:val="000000" w:themeColor="text1"/>
                <w:sz w:val="18"/>
                <w:szCs w:val="18"/>
                <w:lang w:eastAsia="pl-PL"/>
              </w:rPr>
              <w:t xml:space="preserve">Preferowany: </w:t>
            </w:r>
            <w:r w:rsidRPr="001A3636">
              <w:rPr>
                <w:color w:val="000000" w:themeColor="text1"/>
                <w:sz w:val="18"/>
                <w:szCs w:val="18"/>
                <w:lang w:eastAsia="pl-PL"/>
              </w:rPr>
              <w:t>Różowe złoto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47E9" w14:textId="70D259AF" w:rsidR="001A3636" w:rsidRPr="001A3636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A3636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7567CF" w:rsidRPr="001929AD" w14:paraId="2FE1599C" w14:textId="77777777" w:rsidTr="007567CF">
        <w:trPr>
          <w:trHeight w:val="653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F663DA" w14:textId="4442CF68" w:rsidR="007567CF" w:rsidRDefault="007567CF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EDF8A" w14:textId="77777777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59727431" w14:textId="77777777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6E06B72" w14:textId="77777777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A86C09E" w14:textId="77777777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14:paraId="04617778" w14:textId="5E983CD2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DED5" w14:textId="4FCDBE0F" w:rsidR="007567CF" w:rsidRPr="007567CF" w:rsidRDefault="007567CF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7567CF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7567CF" w:rsidRPr="001929AD" w14:paraId="4A654CF2" w14:textId="77777777" w:rsidTr="00AA5686">
        <w:trPr>
          <w:trHeight w:val="263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188CC9" w14:textId="77777777" w:rsidR="007567CF" w:rsidRDefault="007567CF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DD827" w14:textId="77777777" w:rsidR="007567CF" w:rsidRDefault="007567CF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47E8" w14:textId="23011B3F" w:rsidR="007567CF" w:rsidRPr="007567CF" w:rsidRDefault="007567CF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7567CF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1A3636" w:rsidRPr="001929AD" w14:paraId="2DF9AE31" w14:textId="77777777" w:rsidTr="001A3636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B1249" w14:textId="5E9C6B76" w:rsidR="001A3636" w:rsidRDefault="001A3636" w:rsidP="001A3636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9406D" w14:textId="31D369A8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817E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3285E24" w14:textId="0AB5C442" w:rsidR="009034B7" w:rsidRPr="001929AD" w:rsidRDefault="009034B7" w:rsidP="009034B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A3636">
        <w:rPr>
          <w:sz w:val="18"/>
          <w:szCs w:val="18"/>
          <w:lang w:eastAsia="zh-CN"/>
        </w:rPr>
        <w:t xml:space="preserve">Przykładowy sprzęt spełniający wymagania: </w:t>
      </w:r>
      <w:r w:rsidR="001A3636" w:rsidRPr="001A3636">
        <w:rPr>
          <w:sz w:val="18"/>
          <w:szCs w:val="18"/>
          <w:lang w:eastAsia="zh-CN"/>
        </w:rPr>
        <w:t>Dell XPS 13 9370 i7-8550U 16GB 512SSD Win10Pro</w:t>
      </w:r>
    </w:p>
    <w:p w14:paraId="2C387390" w14:textId="6438C740" w:rsidR="009034B7" w:rsidRPr="007567CF" w:rsidRDefault="001A2B8C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7567CF">
        <w:rPr>
          <w:b/>
          <w:sz w:val="22"/>
          <w:szCs w:val="22"/>
        </w:rPr>
        <w:t xml:space="preserve">Dysk SSD </w:t>
      </w:r>
      <w:r w:rsidR="009034B7" w:rsidRPr="007567CF">
        <w:rPr>
          <w:b/>
          <w:sz w:val="22"/>
          <w:szCs w:val="22"/>
        </w:rPr>
        <w:t xml:space="preserve">– </w:t>
      </w:r>
      <w:r w:rsidRPr="007567CF">
        <w:rPr>
          <w:b/>
          <w:sz w:val="22"/>
          <w:szCs w:val="22"/>
        </w:rPr>
        <w:t>1</w:t>
      </w:r>
      <w:r w:rsidR="009034B7" w:rsidRPr="007567CF">
        <w:rPr>
          <w:b/>
          <w:sz w:val="22"/>
          <w:szCs w:val="22"/>
        </w:rPr>
        <w:t xml:space="preserve"> szt</w:t>
      </w:r>
      <w:r w:rsidRPr="007567CF">
        <w:rPr>
          <w:b/>
          <w:sz w:val="22"/>
          <w:szCs w:val="22"/>
        </w:rPr>
        <w:t>uka</w:t>
      </w:r>
    </w:p>
    <w:p w14:paraId="0CB6207A" w14:textId="3D0BAAC1" w:rsidR="009034B7" w:rsidRPr="001929AD" w:rsidRDefault="009034B7" w:rsidP="006D3D03">
      <w:pPr>
        <w:keepNext/>
        <w:suppressAutoHyphens w:val="0"/>
        <w:autoSpaceDE w:val="0"/>
        <w:rPr>
          <w:b/>
          <w:sz w:val="22"/>
          <w:szCs w:val="22"/>
        </w:rPr>
      </w:pPr>
      <w:r w:rsidRPr="007567CF">
        <w:rPr>
          <w:sz w:val="22"/>
          <w:szCs w:val="22"/>
        </w:rPr>
        <w:t xml:space="preserve">(Kod CPV: </w:t>
      </w:r>
      <w:r w:rsidR="007567CF" w:rsidRPr="007567CF">
        <w:rPr>
          <w:sz w:val="22"/>
          <w:szCs w:val="22"/>
        </w:rPr>
        <w:t>30237230-0 Pamięci</w:t>
      </w:r>
      <w:r w:rsidRPr="007567CF">
        <w:rPr>
          <w:sz w:val="22"/>
          <w:szCs w:val="22"/>
        </w:rPr>
        <w:t>)</w:t>
      </w:r>
    </w:p>
    <w:p w14:paraId="42088E89" w14:textId="1C2ED807" w:rsidR="009034B7" w:rsidRPr="001929AD" w:rsidRDefault="009034B7" w:rsidP="00AF56AD">
      <w:pPr>
        <w:keepNext/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5D50E9AC" w14:textId="5C04B8DC" w:rsidR="009034B7" w:rsidRPr="001929AD" w:rsidRDefault="009034B7" w:rsidP="006D3D03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8"/>
        <w:gridCol w:w="3686"/>
        <w:gridCol w:w="3118"/>
      </w:tblGrid>
      <w:tr w:rsidR="001929AD" w:rsidRPr="001929AD" w14:paraId="04E323D5" w14:textId="77777777" w:rsidTr="00475921"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214567" w14:textId="77777777" w:rsidR="009034B7" w:rsidRPr="001929AD" w:rsidRDefault="009034B7" w:rsidP="00601AE7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7032B3" w14:textId="77777777" w:rsidR="009034B7" w:rsidRPr="001929AD" w:rsidRDefault="009034B7" w:rsidP="00601AE7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55ABEE" w14:textId="77777777" w:rsidR="009034B7" w:rsidRPr="001929AD" w:rsidRDefault="009034B7" w:rsidP="00601AE7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3B1BE6C" w14:textId="77777777" w:rsidR="009034B7" w:rsidRPr="001929AD" w:rsidRDefault="009034B7" w:rsidP="00601AE7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58AD4B6C" w14:textId="77777777" w:rsidTr="00475921">
        <w:trPr>
          <w:trHeight w:val="6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E259C1" w14:textId="19D04A3D" w:rsidR="00475921" w:rsidRPr="00475921" w:rsidRDefault="00475921" w:rsidP="00475921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9FD82" w14:textId="33F6DDF9" w:rsidR="006D3D03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9F2723" w14:textId="77777777" w:rsidR="006D3D03" w:rsidRPr="001929AD" w:rsidRDefault="006D3D03" w:rsidP="006D3D0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7CAEED5E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342AF" w14:textId="755AA3A5" w:rsidR="006D3D03" w:rsidRPr="001929AD" w:rsidRDefault="00475921" w:rsidP="00475921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91DBE3" w14:textId="20AE5866" w:rsidR="006D3D03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 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62AB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EC0BB63" w14:textId="77777777" w:rsidTr="00475921">
        <w:trPr>
          <w:trHeight w:val="139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D538A4" w14:textId="3C6E0F91" w:rsidR="006D3D03" w:rsidRPr="001929AD" w:rsidRDefault="00475921" w:rsidP="00475921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EAD168" w14:textId="5B820AB5" w:rsidR="006D3D03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56D9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3B6588F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E1CF22" w14:textId="7BBDD4CA" w:rsidR="006D3D03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42317" w14:textId="26E1B0CD" w:rsidR="006D3D03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1E18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4B48E8" w14:paraId="4FAFDB33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5A1333" w14:textId="5C4D57D5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9F5122" w14:textId="6CD8973E" w:rsidR="00475921" w:rsidRPr="00475921" w:rsidRDefault="00475921" w:rsidP="00475921">
            <w:pPr>
              <w:ind w:left="708" w:hanging="708"/>
              <w:rPr>
                <w:lang w:val="en-US"/>
              </w:rPr>
            </w:pPr>
            <w:r w:rsidRPr="00475921">
              <w:rPr>
                <w:color w:val="000000"/>
                <w:sz w:val="18"/>
                <w:szCs w:val="18"/>
                <w:lang w:val="en-US" w:eastAsia="pl-PL"/>
              </w:rPr>
              <w:t>TRIM, S</w:t>
            </w:r>
            <w:r>
              <w:rPr>
                <w:color w:val="000000"/>
                <w:sz w:val="18"/>
                <w:szCs w:val="18"/>
                <w:lang w:val="en-US" w:eastAsia="pl-PL"/>
              </w:rPr>
              <w:t>.M.A.R.T, monitoring temperature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7BBD" w14:textId="77777777" w:rsidR="00475921" w:rsidRPr="00475921" w:rsidRDefault="00475921" w:rsidP="006D3D03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475921" w:rsidRPr="001929AD" w14:paraId="3BDAFB37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B3A4BA" w14:textId="1B292EE8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31EE1" w14:textId="4C2F25E0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7720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7A54E0B8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01C795" w14:textId="15F930D5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528329" w14:textId="47CCE20F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822D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7D240939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B2790" w14:textId="2446A9B7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49A6DD" w14:textId="1A093191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4754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2D297E39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9DF907" w14:textId="45E988B4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(cache)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67340C" w14:textId="6DBF5287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1 GB.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742C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3BCEADCF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683B9" w14:textId="26E280C6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pamięci podręcznej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849D2" w14:textId="5FCDF07D" w:rsidR="00475921" w:rsidRPr="00475921" w:rsidRDefault="00475921" w:rsidP="00475921">
            <w:pPr>
              <w:ind w:left="708" w:hanging="708"/>
            </w:pPr>
            <w:r>
              <w:rPr>
                <w:sz w:val="18"/>
                <w:szCs w:val="18"/>
              </w:rPr>
              <w:t>LPDDR3, LPDDR4 lub nowsze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A945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0978240D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B97ED1" w14:textId="5A72E686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 4K (QD32)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42F44F" w14:textId="7A8FD787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797A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43FDA949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6169A3" w14:textId="4BAF0925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 4K (QD32)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E75DF" w14:textId="7B4C5A5D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B5F8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404ABB35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C8E515" w14:textId="1467FC67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0939FC" w14:textId="3B339999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4CD8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4C94AFCC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BD9795" w14:textId="6F1EC4A1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CF87B" w14:textId="45984724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8037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4075D9B3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59052A" w14:textId="0A6A4BB4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2807C8" w14:textId="7DEE11A2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503C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6933D714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C8523" w14:textId="77E7F5D6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1C7E4F" w14:textId="312760B9" w:rsidR="00475921" w:rsidRPr="00475921" w:rsidRDefault="00475921" w:rsidP="00475921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max. 50g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7A70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2B186EB4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6A1E6" w14:textId="57BE0633" w:rsidR="00475921" w:rsidRPr="001929AD" w:rsidRDefault="00475921" w:rsidP="00475921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CDC3C1" w14:textId="662DA886" w:rsidR="00475921" w:rsidRDefault="00475921" w:rsidP="0047592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8C362D">
              <w:rPr>
                <w:color w:val="000000"/>
                <w:sz w:val="18"/>
                <w:szCs w:val="18"/>
                <w:lang w:eastAsia="pl-PL"/>
              </w:rPr>
              <w:t>dedykowane oprogramowanie do migracji OS z HDD na SSD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9CBA" w14:textId="77777777" w:rsidR="00475921" w:rsidRPr="001929AD" w:rsidRDefault="00475921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5921" w:rsidRPr="001929AD" w14:paraId="4B53A87C" w14:textId="77777777" w:rsidTr="00475921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94AA2E" w14:textId="3000B356" w:rsidR="00475921" w:rsidRPr="00475921" w:rsidRDefault="00475921" w:rsidP="00475921">
            <w:pPr>
              <w:suppressAutoHyphens w:val="0"/>
              <w:ind w:right="-240"/>
              <w:rPr>
                <w:b/>
                <w:bCs/>
                <w:sz w:val="18"/>
                <w:szCs w:val="18"/>
                <w:lang w:eastAsia="pl-PL"/>
              </w:rPr>
            </w:pPr>
            <w:r w:rsidRPr="00475921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15B9C" w14:textId="776BC2FA" w:rsidR="00475921" w:rsidRPr="00475921" w:rsidRDefault="00475921" w:rsidP="00475921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475921">
              <w:rPr>
                <w:color w:val="000000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52A7" w14:textId="77777777" w:rsidR="00475921" w:rsidRPr="001929AD" w:rsidRDefault="00475921" w:rsidP="0047592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D463083" w14:textId="58EB9E86" w:rsidR="009034B7" w:rsidRPr="00475921" w:rsidRDefault="009034B7" w:rsidP="009034B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75921">
        <w:rPr>
          <w:sz w:val="18"/>
          <w:szCs w:val="18"/>
          <w:lang w:eastAsia="zh-CN"/>
        </w:rPr>
        <w:t xml:space="preserve">Przykładowy sprzęt spełniający wymagania: </w:t>
      </w:r>
      <w:r w:rsidR="00475921" w:rsidRPr="00475921">
        <w:rPr>
          <w:color w:val="000000"/>
          <w:sz w:val="18"/>
          <w:szCs w:val="18"/>
          <w:lang w:eastAsia="pl-PL"/>
        </w:rPr>
        <w:t>Samsung 860 EVO 1TB (MZ-76E1T0B/EU)</w:t>
      </w:r>
    </w:p>
    <w:p w14:paraId="50167EFA" w14:textId="64589984" w:rsidR="005F58BF" w:rsidRPr="001A3636" w:rsidRDefault="001A2B8C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A3636">
        <w:rPr>
          <w:b/>
          <w:sz w:val="22"/>
          <w:szCs w:val="22"/>
        </w:rPr>
        <w:t>Mysz</w:t>
      </w:r>
      <w:r w:rsidR="005F58BF" w:rsidRPr="001A3636">
        <w:rPr>
          <w:b/>
          <w:sz w:val="22"/>
          <w:szCs w:val="22"/>
        </w:rPr>
        <w:t xml:space="preserve"> </w:t>
      </w:r>
      <w:r w:rsidR="001A3636" w:rsidRPr="001A3636">
        <w:rPr>
          <w:b/>
          <w:sz w:val="22"/>
          <w:szCs w:val="22"/>
        </w:rPr>
        <w:t xml:space="preserve">bezprzewodowa </w:t>
      </w:r>
      <w:r w:rsidR="005F58BF" w:rsidRPr="001A3636">
        <w:rPr>
          <w:b/>
          <w:sz w:val="22"/>
          <w:szCs w:val="22"/>
        </w:rPr>
        <w:t xml:space="preserve">– </w:t>
      </w:r>
      <w:r w:rsidRPr="001A3636">
        <w:rPr>
          <w:b/>
          <w:sz w:val="22"/>
          <w:szCs w:val="22"/>
        </w:rPr>
        <w:t>1 sztuka</w:t>
      </w:r>
    </w:p>
    <w:p w14:paraId="1E3B00E6" w14:textId="23BC558B" w:rsidR="00D55497" w:rsidRPr="001929AD" w:rsidRDefault="005F58BF" w:rsidP="00480752">
      <w:pPr>
        <w:keepNext/>
        <w:suppressAutoHyphens w:val="0"/>
        <w:autoSpaceDE w:val="0"/>
        <w:rPr>
          <w:b/>
          <w:sz w:val="22"/>
          <w:szCs w:val="22"/>
        </w:rPr>
      </w:pPr>
      <w:r w:rsidRPr="001A3636">
        <w:rPr>
          <w:sz w:val="22"/>
          <w:szCs w:val="22"/>
        </w:rPr>
        <w:t>(</w:t>
      </w:r>
      <w:r w:rsidR="00D55497" w:rsidRPr="001A3636">
        <w:rPr>
          <w:bCs/>
          <w:sz w:val="22"/>
          <w:szCs w:val="22"/>
        </w:rPr>
        <w:t xml:space="preserve">Kod CPV: </w:t>
      </w:r>
      <w:r w:rsidR="001A3636" w:rsidRPr="001A3636">
        <w:rPr>
          <w:sz w:val="22"/>
          <w:szCs w:val="22"/>
        </w:rPr>
        <w:t>30237410-6 Myszka komputerowa</w:t>
      </w:r>
      <w:r w:rsidR="00D55497" w:rsidRPr="001A3636">
        <w:rPr>
          <w:sz w:val="22"/>
          <w:szCs w:val="22"/>
        </w:rPr>
        <w:t>)</w:t>
      </w:r>
    </w:p>
    <w:p w14:paraId="7294A7B8" w14:textId="368E4BE7" w:rsidR="005F58BF" w:rsidRPr="001929AD" w:rsidRDefault="00D55497" w:rsidP="00AF56AD">
      <w:pPr>
        <w:keepNext/>
        <w:suppressAutoHyphens w:val="0"/>
        <w:autoSpaceDE w:val="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 </w:t>
      </w:r>
      <w:r w:rsidR="005F58BF"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="005F58BF" w:rsidRPr="001929AD">
        <w:rPr>
          <w:bCs/>
          <w:sz w:val="22"/>
          <w:szCs w:val="22"/>
        </w:rPr>
        <w:t xml:space="preserve">.......................................... </w:t>
      </w:r>
      <w:r w:rsidR="005F58BF"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="005F58BF"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="005F58BF" w:rsidRPr="001929AD">
        <w:rPr>
          <w:sz w:val="22"/>
          <w:szCs w:val="22"/>
        </w:rPr>
        <w:t>.......................</w:t>
      </w:r>
    </w:p>
    <w:p w14:paraId="4BF33880" w14:textId="5FE1F9DF" w:rsidR="005F58BF" w:rsidRPr="001929AD" w:rsidRDefault="005F58BF" w:rsidP="00480752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2056B669" w14:textId="77777777" w:rsidTr="00E84F4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CB6DAD" w14:textId="77777777" w:rsidR="005F58BF" w:rsidRPr="001929AD" w:rsidRDefault="005F58BF" w:rsidP="00480752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B6442" w14:textId="77777777" w:rsidR="005F58BF" w:rsidRPr="001929AD" w:rsidRDefault="005F58BF" w:rsidP="00480752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820CB9" w14:textId="77777777" w:rsidR="005F58BF" w:rsidRPr="001929AD" w:rsidRDefault="005F58BF" w:rsidP="00480752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02ED965" w14:textId="77777777" w:rsidR="005F58BF" w:rsidRPr="001929AD" w:rsidRDefault="005F58BF" w:rsidP="00480752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A3636" w:rsidRPr="001929AD" w14:paraId="7FE1F628" w14:textId="77777777" w:rsidTr="001A3636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08EE5" w14:textId="27941BB6" w:rsidR="001A3636" w:rsidRPr="001929AD" w:rsidRDefault="001A3636" w:rsidP="001A3636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96CA9F" w14:textId="77F7D208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Bezprzewodowa, Bluetooth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81106" w14:textId="77777777" w:rsidR="001A3636" w:rsidRPr="001929AD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A3636" w:rsidRPr="001929AD" w14:paraId="31EA75CC" w14:textId="77777777" w:rsidTr="001A36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D5AB7" w14:textId="79417098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DCD77" w14:textId="5E896271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Min. 4000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FD71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4DEEFAE9" w14:textId="77777777" w:rsidTr="001A3636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5F139" w14:textId="57926031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F3DEF8" w14:textId="25811B28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Min. 7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799B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4CA81ACA" w14:textId="77777777" w:rsidTr="001A36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CAC8C" w14:textId="64FBA1D3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46E98" w14:textId="247C02C1" w:rsidR="001A3636" w:rsidRPr="001929AD" w:rsidRDefault="001A3636" w:rsidP="001A3636">
            <w:pPr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A11A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58B6D75A" w14:textId="77777777" w:rsidTr="001A3636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18A7FF" w14:textId="44827D8E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1E211" w14:textId="5D178973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Wbudowany akumulator Li-po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6664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58E7C685" w14:textId="77777777" w:rsidTr="001A3636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708D68" w14:textId="6B00EAF3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EDB654" w14:textId="1D4254E1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Typu „Unifying” umożliwiający podłączenie wielu rządzeń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B5EA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62E76938" w14:textId="77777777" w:rsidTr="001A3636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B7C777" w14:textId="14BF0519" w:rsidR="001A3636" w:rsidRPr="001929AD" w:rsidRDefault="001A3636" w:rsidP="001A3636">
            <w:pPr>
              <w:rPr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BF053" w14:textId="7F333CE3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35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mm +- 1 mm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A705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3AA9D034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C73AA" w14:textId="6BB3C221" w:rsidR="001A3636" w:rsidRPr="001929AD" w:rsidRDefault="001A3636" w:rsidP="001A3636">
            <w:pPr>
              <w:rPr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E374B" w14:textId="6A2B5AF4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62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1FB9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24D37B88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1E0A75" w14:textId="1C4D434C" w:rsidR="001A3636" w:rsidRPr="001929AD" w:rsidRDefault="001A3636" w:rsidP="001A3636">
            <w:pPr>
              <w:rPr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843054" w14:textId="5B1B695D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100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mm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C9E1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4FAB3A2D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581551" w14:textId="45A5FBD0" w:rsidR="001A3636" w:rsidRPr="001929AD" w:rsidRDefault="001A3636" w:rsidP="001A3636">
            <w:pPr>
              <w:rPr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6B2CC" w14:textId="0BBA2B0A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Maximum 110 g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0504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5D8D6AAD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569DB" w14:textId="013D202A" w:rsidR="001A3636" w:rsidRPr="001929AD" w:rsidRDefault="001A3636" w:rsidP="001A363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AACDDB" w14:textId="2BD932FD" w:rsidR="001A3636" w:rsidRPr="001A3636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1A3636">
              <w:rPr>
                <w:bCs/>
                <w:color w:val="000000" w:themeColor="text1"/>
                <w:sz w:val="18"/>
                <w:szCs w:val="18"/>
                <w:lang w:eastAsia="pl-PL"/>
              </w:rPr>
              <w:t>Preferowany:</w:t>
            </w:r>
            <w:r w:rsidRPr="001A3636">
              <w:rPr>
                <w:color w:val="000000" w:themeColor="text1"/>
                <w:sz w:val="18"/>
                <w:szCs w:val="18"/>
                <w:lang w:eastAsia="pl-PL"/>
              </w:rPr>
              <w:t xml:space="preserve"> Biały/jasno szary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EF1F" w14:textId="4685DD44" w:rsidR="001A3636" w:rsidRPr="001A3636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A3636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1A3636" w:rsidRPr="00785B77" w14:paraId="01083EA0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5D0D29" w14:textId="72629044" w:rsidR="001A3636" w:rsidRPr="001929AD" w:rsidRDefault="001A3636" w:rsidP="001A3636">
            <w:pPr>
              <w:rPr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CE9FC1" w14:textId="4A456C4D" w:rsidR="001A3636" w:rsidRPr="001A3636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A25A" w14:textId="77777777" w:rsidR="001A3636" w:rsidRPr="001A3636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FA5261F" w14:textId="22F6DA69" w:rsidR="005F58BF" w:rsidRPr="001929AD" w:rsidRDefault="005F58BF" w:rsidP="005F58B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A3636">
        <w:rPr>
          <w:sz w:val="18"/>
          <w:szCs w:val="18"/>
          <w:lang w:eastAsia="zh-CN"/>
        </w:rPr>
        <w:t xml:space="preserve">Przykładowy sprzęt spełniający wymagania: </w:t>
      </w:r>
      <w:r w:rsidR="001A3636" w:rsidRPr="001A3636">
        <w:rPr>
          <w:sz w:val="18"/>
          <w:szCs w:val="18"/>
          <w:lang w:eastAsia="zh-CN"/>
        </w:rPr>
        <w:t>Logitech MX Anywhere 2S Wireless Mobile Mouse Light Grey</w:t>
      </w:r>
    </w:p>
    <w:p w14:paraId="1DB434D4" w14:textId="152DBF03" w:rsidR="005F58BF" w:rsidRPr="001A3636" w:rsidRDefault="001A3636" w:rsidP="001A3636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A3636">
        <w:rPr>
          <w:b/>
          <w:sz w:val="22"/>
          <w:szCs w:val="22"/>
        </w:rPr>
        <w:t>Stacja dokująca (adapter wieloportowy)</w:t>
      </w:r>
      <w:r w:rsidR="005F58BF" w:rsidRPr="001A3636">
        <w:rPr>
          <w:b/>
          <w:sz w:val="22"/>
          <w:szCs w:val="22"/>
        </w:rPr>
        <w:t xml:space="preserve"> – </w:t>
      </w:r>
      <w:r w:rsidR="001A2B8C" w:rsidRPr="001A3636">
        <w:rPr>
          <w:b/>
          <w:sz w:val="22"/>
          <w:szCs w:val="22"/>
        </w:rPr>
        <w:t>1 sztuka</w:t>
      </w:r>
    </w:p>
    <w:p w14:paraId="255B5A05" w14:textId="2E8D0495" w:rsidR="005F58BF" w:rsidRPr="001929AD" w:rsidRDefault="005F58BF" w:rsidP="005F58BF">
      <w:pPr>
        <w:keepNext/>
        <w:suppressAutoHyphens w:val="0"/>
        <w:autoSpaceDE w:val="0"/>
        <w:rPr>
          <w:b/>
          <w:sz w:val="22"/>
          <w:szCs w:val="22"/>
        </w:rPr>
      </w:pPr>
      <w:r w:rsidRPr="00294F35">
        <w:rPr>
          <w:sz w:val="22"/>
          <w:szCs w:val="22"/>
        </w:rPr>
        <w:t>(</w:t>
      </w:r>
      <w:r w:rsidR="00D55497" w:rsidRPr="00294F35">
        <w:rPr>
          <w:bCs/>
          <w:sz w:val="22"/>
          <w:szCs w:val="22"/>
        </w:rPr>
        <w:t xml:space="preserve">Kod CPV: </w:t>
      </w:r>
      <w:r w:rsidR="00294F35" w:rsidRPr="00294F35">
        <w:rPr>
          <w:sz w:val="22"/>
          <w:szCs w:val="22"/>
        </w:rPr>
        <w:t>30237200-1 Akcesoria komputerowe</w:t>
      </w:r>
      <w:r w:rsidRPr="00294F35">
        <w:rPr>
          <w:sz w:val="22"/>
          <w:szCs w:val="22"/>
        </w:rPr>
        <w:t>)</w:t>
      </w:r>
    </w:p>
    <w:p w14:paraId="3C9943B7" w14:textId="22112A43" w:rsidR="005F58BF" w:rsidRPr="001929AD" w:rsidRDefault="005F58BF" w:rsidP="00AF56AD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5EC78B69" w14:textId="1745E094" w:rsidR="005F58BF" w:rsidRPr="001929AD" w:rsidRDefault="005F58BF" w:rsidP="005F58B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5BF45B47" w14:textId="77777777" w:rsidTr="00E84F4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C235F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5C064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527DBE" w14:textId="77777777" w:rsidR="005F58BF" w:rsidRPr="001929AD" w:rsidRDefault="005F58BF" w:rsidP="00E84F4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4AEAB75" w14:textId="77777777" w:rsidR="005F58BF" w:rsidRPr="001929AD" w:rsidRDefault="005F58BF" w:rsidP="00E84F4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A3636" w:rsidRPr="001929AD" w14:paraId="02D0F019" w14:textId="77777777" w:rsidTr="001A3636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5EA057" w14:textId="2C2BA48D" w:rsidR="001A3636" w:rsidRPr="001929AD" w:rsidRDefault="001A3636" w:rsidP="001A3636">
            <w:pPr>
              <w:ind w:left="708" w:hanging="708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39F282" w14:textId="21548121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Zintegrowany kabel ze złączem USB-C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95B50" w14:textId="77777777" w:rsidR="001A3636" w:rsidRPr="001929AD" w:rsidRDefault="001A363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A3636" w:rsidRPr="001929AD" w14:paraId="5AA4D3C4" w14:textId="77777777" w:rsidTr="001A3636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978F01" w14:textId="41EA828A" w:rsidR="001A3636" w:rsidRPr="001929AD" w:rsidRDefault="001A3636" w:rsidP="001A3636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Interfejsy B (wyjściowe)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EC0C6" w14:textId="77777777" w:rsidR="001A3636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Min.:</w:t>
            </w:r>
          </w:p>
          <w:p w14:paraId="51564133" w14:textId="77777777" w:rsidR="001A3636" w:rsidRPr="0027509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USB 3.0 - 1 szt.</w:t>
            </w:r>
          </w:p>
          <w:p w14:paraId="75101020" w14:textId="77777777" w:rsidR="001A3636" w:rsidRPr="0027509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VGA - 1 szt.</w:t>
            </w:r>
          </w:p>
          <w:p w14:paraId="04478A39" w14:textId="77777777" w:rsidR="001A3636" w:rsidRPr="00275095" w:rsidRDefault="001A3636" w:rsidP="001A363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14:paraId="6555DB60" w14:textId="478E6414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E3B1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1FB1A1DD" w14:textId="77777777" w:rsidTr="001A3636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5CF793" w14:textId="3CA23606" w:rsidR="001A3636" w:rsidRPr="001929AD" w:rsidRDefault="001A3636" w:rsidP="001A3636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926F10" w14:textId="4382A4DE" w:rsidR="001A3636" w:rsidRPr="001929AD" w:rsidRDefault="001A3636" w:rsidP="001A3636">
            <w:pPr>
              <w:suppressAutoHyphens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Zgodny z komputerem zaoferowanym w pkt. 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762E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A3636" w:rsidRPr="001929AD" w14:paraId="0AFCDB17" w14:textId="77777777" w:rsidTr="001A3636">
        <w:trPr>
          <w:trHeight w:val="9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9B59B2" w14:textId="1D571F10" w:rsidR="001A3636" w:rsidRPr="001929AD" w:rsidRDefault="001A3636" w:rsidP="001A3636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CD0DA1" w14:textId="324F7D42" w:rsidR="001A3636" w:rsidRPr="001929AD" w:rsidRDefault="001A3636" w:rsidP="001A3636">
            <w:pPr>
              <w:ind w:left="44"/>
              <w:rPr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BF04" w14:textId="77777777" w:rsidR="001A3636" w:rsidRPr="001929AD" w:rsidRDefault="001A363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111F25" w14:textId="65971567" w:rsidR="005F58BF" w:rsidRPr="001929AD" w:rsidRDefault="005F58BF" w:rsidP="005F58B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A3636">
        <w:rPr>
          <w:sz w:val="18"/>
          <w:szCs w:val="18"/>
          <w:lang w:eastAsia="zh-CN"/>
        </w:rPr>
        <w:t xml:space="preserve">Przykładowy sprzęt spełniający wymagania: </w:t>
      </w:r>
      <w:r w:rsidR="001A3636" w:rsidRPr="001A3636">
        <w:rPr>
          <w:sz w:val="18"/>
          <w:szCs w:val="18"/>
          <w:lang w:eastAsia="zh-CN"/>
        </w:rPr>
        <w:t>Dell DA200 adapter USB-C/HDMI/VGA/Ethernet/USB 3.0</w:t>
      </w:r>
    </w:p>
    <w:p w14:paraId="1C8D0B56" w14:textId="77777777" w:rsidR="003A4EA3" w:rsidRPr="001929AD" w:rsidRDefault="003A4EA3" w:rsidP="003A4EA3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1929AD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B47F34D" w14:textId="77777777" w:rsidR="001A2B8C" w:rsidRPr="001929AD" w:rsidRDefault="001A2B8C" w:rsidP="001A2B8C">
      <w:pPr>
        <w:jc w:val="both"/>
        <w:rPr>
          <w:b/>
          <w:bCs/>
          <w:sz w:val="22"/>
          <w:szCs w:val="22"/>
          <w:u w:val="single"/>
        </w:rPr>
      </w:pPr>
      <w:r w:rsidRPr="001C24D6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laptopa, a także producenta i nazwę oferowanego systemu operacyjnego 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69F8B689" w14:textId="77777777" w:rsidR="003A4EA3" w:rsidRPr="001929AD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1929AD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1929AD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1929AD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</w:t>
      </w:r>
      <w:r w:rsidR="003A4EA3" w:rsidRPr="001929AD">
        <w:rPr>
          <w:sz w:val="22"/>
          <w:szCs w:val="22"/>
        </w:rPr>
        <w:t xml:space="preserve">jącego. </w:t>
      </w:r>
      <w:r w:rsidRPr="001929AD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1929AD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1929AD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3D7BB9BC" w:rsidR="003A4EA3" w:rsidRPr="001929AD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025A19D3" w14:textId="331B1075" w:rsidR="003A4EA3" w:rsidRPr="001929AD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59D58BE" w14:textId="03B66086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1062477F" w14:textId="77777777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55D8EC8" w14:textId="014CE8C3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</w:t>
      </w:r>
    </w:p>
    <w:p w14:paraId="113B589D" w14:textId="1584AA6E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</w:t>
      </w:r>
    </w:p>
    <w:p w14:paraId="2CC33D3A" w14:textId="77777777" w:rsidR="00050CE5" w:rsidRPr="001929AD" w:rsidRDefault="00050CE5" w:rsidP="00A61313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1929AD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1929AD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38B49672" w14:textId="77777777" w:rsidR="00260778" w:rsidRPr="001929AD" w:rsidRDefault="00260778" w:rsidP="00050CE5">
      <w:pPr>
        <w:pStyle w:val="Tekstpodstawowywcity"/>
        <w:jc w:val="right"/>
        <w:rPr>
          <w:sz w:val="22"/>
          <w:szCs w:val="22"/>
        </w:rPr>
      </w:pPr>
    </w:p>
    <w:p w14:paraId="530D5D27" w14:textId="7A4B3A18" w:rsidR="00050CE5" w:rsidRPr="001929AD" w:rsidRDefault="00080117" w:rsidP="00050CE5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.........................................................................................</w:t>
      </w:r>
    </w:p>
    <w:p w14:paraId="42BB8E7D" w14:textId="77777777" w:rsidR="00050CE5" w:rsidRPr="001929AD" w:rsidRDefault="00050CE5" w:rsidP="00050CE5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</w:t>
      </w:r>
      <w:r w:rsidR="003A4EA3" w:rsidRPr="001929AD">
        <w:rPr>
          <w:sz w:val="22"/>
          <w:szCs w:val="22"/>
        </w:rPr>
        <w:t xml:space="preserve">                              </w:t>
      </w:r>
      <w:r w:rsidRPr="001929AD">
        <w:rPr>
          <w:sz w:val="22"/>
          <w:szCs w:val="22"/>
        </w:rPr>
        <w:t>podpis i pieczątka Wy</w:t>
      </w:r>
      <w:r w:rsidR="003A4EA3" w:rsidRPr="001929AD">
        <w:rPr>
          <w:sz w:val="22"/>
          <w:szCs w:val="22"/>
        </w:rPr>
        <w:t>konawcy lub osoby upoważnionej</w:t>
      </w:r>
    </w:p>
    <w:p w14:paraId="0DBE5D93" w14:textId="77777777" w:rsidR="00864F91" w:rsidRPr="001929AD" w:rsidRDefault="00864F91">
      <w:pPr>
        <w:suppressAutoHyphens w:val="0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7811E5AC" w14:textId="573D3843" w:rsidR="00864F91" w:rsidRPr="001929AD" w:rsidRDefault="00864F91" w:rsidP="00864F91">
      <w:pPr>
        <w:suppressAutoHyphens w:val="0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4.2.</w:t>
      </w:r>
    </w:p>
    <w:p w14:paraId="61A500E7" w14:textId="77777777" w:rsidR="00864F91" w:rsidRPr="001929AD" w:rsidRDefault="00864F91" w:rsidP="00864F91">
      <w:pPr>
        <w:rPr>
          <w:sz w:val="22"/>
          <w:szCs w:val="22"/>
        </w:rPr>
      </w:pPr>
    </w:p>
    <w:p w14:paraId="12207CDB" w14:textId="77777777" w:rsidR="00864F91" w:rsidRPr="001929AD" w:rsidRDefault="00864F91" w:rsidP="00864F91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0362965C" w14:textId="77777777" w:rsidR="00864F91" w:rsidRPr="001929AD" w:rsidRDefault="00864F91" w:rsidP="00864F9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782EEEC2" w14:textId="77777777" w:rsidR="00864F91" w:rsidRPr="001929AD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B8A702E" w14:textId="77777777" w:rsidR="00864F91" w:rsidRPr="001929AD" w:rsidRDefault="00864F91" w:rsidP="00864F91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8FE572C" w14:textId="62A444A5" w:rsidR="00864F91" w:rsidRPr="001929AD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II</w:t>
      </w:r>
    </w:p>
    <w:p w14:paraId="6063113E" w14:textId="77777777" w:rsidR="00864F91" w:rsidRPr="001929AD" w:rsidRDefault="00864F91" w:rsidP="00864F91">
      <w:pPr>
        <w:rPr>
          <w:sz w:val="22"/>
          <w:szCs w:val="22"/>
        </w:rPr>
      </w:pPr>
    </w:p>
    <w:p w14:paraId="539964B1" w14:textId="2E3ED772" w:rsidR="00864F91" w:rsidRPr="001C24D6" w:rsidRDefault="001C24D6" w:rsidP="00182E76">
      <w:pPr>
        <w:pStyle w:val="Akapitzlist"/>
        <w:keepNext/>
        <w:numPr>
          <w:ilvl w:val="6"/>
          <w:numId w:val="5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C24D6">
        <w:rPr>
          <w:b/>
          <w:sz w:val="22"/>
          <w:szCs w:val="22"/>
        </w:rPr>
        <w:t>Napęd HDD zewnętrzny</w:t>
      </w:r>
      <w:r w:rsidR="00864F91" w:rsidRPr="001C24D6">
        <w:rPr>
          <w:b/>
          <w:sz w:val="22"/>
          <w:szCs w:val="22"/>
        </w:rPr>
        <w:t xml:space="preserve"> – 1 sztuka</w:t>
      </w:r>
    </w:p>
    <w:p w14:paraId="3EB8CD17" w14:textId="3C877C3B" w:rsidR="00864F91" w:rsidRPr="001929AD" w:rsidRDefault="00864F91" w:rsidP="00864F91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1C24D6">
        <w:rPr>
          <w:sz w:val="22"/>
          <w:szCs w:val="22"/>
        </w:rPr>
        <w:t xml:space="preserve">(Kod CPV: </w:t>
      </w:r>
      <w:r w:rsidR="001C24D6" w:rsidRPr="001C24D6">
        <w:rPr>
          <w:sz w:val="22"/>
          <w:szCs w:val="22"/>
        </w:rPr>
        <w:t>30237230-0 Pamięci</w:t>
      </w:r>
      <w:r w:rsidRPr="001C24D6">
        <w:rPr>
          <w:sz w:val="22"/>
          <w:szCs w:val="22"/>
        </w:rPr>
        <w:t>)</w:t>
      </w:r>
    </w:p>
    <w:p w14:paraId="52A0CFAF" w14:textId="77777777" w:rsidR="00864F91" w:rsidRPr="001929AD" w:rsidRDefault="00864F91" w:rsidP="00864F91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C4EBA" w14:textId="77777777" w:rsidR="00864F91" w:rsidRPr="001929AD" w:rsidRDefault="00864F91" w:rsidP="00864F91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1929AD" w:rsidRPr="001929AD" w14:paraId="7B5E4FF4" w14:textId="77777777" w:rsidTr="001C24D6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533D3" w14:textId="77777777" w:rsidR="00864F91" w:rsidRPr="001929AD" w:rsidRDefault="00864F91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2020A" w14:textId="77777777" w:rsidR="00864F91" w:rsidRPr="001929AD" w:rsidRDefault="00864F91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25120C" w14:textId="77777777" w:rsidR="00864F91" w:rsidRPr="001929AD" w:rsidRDefault="00864F91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D323D16" w14:textId="77777777" w:rsidR="00864F91" w:rsidRPr="001929AD" w:rsidRDefault="00864F91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C24D6" w:rsidRPr="001929AD" w14:paraId="58E045E3" w14:textId="77777777" w:rsidTr="001C24D6">
        <w:trPr>
          <w:trHeight w:val="6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2E311C" w14:textId="0EB9E503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napędu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EE78C" w14:textId="0C935506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5C0C0" w14:textId="77777777" w:rsidR="001C24D6" w:rsidRPr="001929AD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C24D6" w:rsidRPr="001929AD" w14:paraId="7AD78A68" w14:textId="77777777" w:rsidTr="001C24D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E601E3" w14:textId="0B316BC0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334EF" w14:textId="01FF4A71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sz w:val="18"/>
                <w:lang w:eastAsia="pl-PL"/>
              </w:rPr>
              <w:t>USB 3.0 (gniazdo USB Type 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9C00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721BCF9F" w14:textId="77777777" w:rsidTr="001C24D6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5B2E4" w14:textId="39D7928A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Pojemność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C9917" w14:textId="1E1D8889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Min. 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CD0A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6279DA9C" w14:textId="77777777" w:rsidTr="001C24D6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9028B" w14:textId="6E0BB66D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E36B07" w14:textId="52625873" w:rsidR="001C24D6" w:rsidRPr="001C24D6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23,2 mm +/- 0,5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F841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70FADCE2" w14:textId="77777777" w:rsidTr="001C24D6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C47C65" w14:textId="21E82080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E513D8" w14:textId="6133977A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85,9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27B3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2F17A48E" w14:textId="77777777" w:rsidTr="001C24D6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F8C8A7" w14:textId="13472061" w:rsidR="001C24D6" w:rsidRPr="001C24D6" w:rsidRDefault="001C24D6" w:rsidP="001C24D6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36A6ED" w14:textId="2AB1E2C9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138,5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C065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6B82BBA6" w14:textId="77777777" w:rsidTr="001C24D6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10A877" w14:textId="0555FFAE" w:rsidR="001C24D6" w:rsidRPr="001C24D6" w:rsidRDefault="001C24D6" w:rsidP="001C24D6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1B9EA4" w14:textId="4F3E74B3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228g -285g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E95E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13C690BF" w14:textId="77777777" w:rsidTr="001C24D6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65BCEE" w14:textId="2A0FE39A" w:rsidR="001C24D6" w:rsidRPr="001C24D6" w:rsidRDefault="001C24D6" w:rsidP="001C24D6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Dodatkowe wymagania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9B45FD" w14:textId="77777777" w:rsidR="001C24D6" w:rsidRPr="001C24D6" w:rsidRDefault="001C24D6" w:rsidP="001C24D6">
            <w:pPr>
              <w:spacing w:line="240" w:lineRule="atLeast"/>
              <w:textAlignment w:val="baseline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Wodoodporna i wstrząsoodporna obudowa</w:t>
            </w:r>
          </w:p>
          <w:p w14:paraId="65D8D9D8" w14:textId="77777777" w:rsidR="001C24D6" w:rsidRPr="001C24D6" w:rsidRDefault="001C24D6" w:rsidP="001C24D6">
            <w:pPr>
              <w:spacing w:line="240" w:lineRule="atLeast"/>
              <w:textAlignment w:val="baseline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IPX4</w:t>
            </w:r>
          </w:p>
          <w:p w14:paraId="070DA00D" w14:textId="4B2A12A1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MIL-STD-810G (test upadku)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BEEE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09388C4C" w14:textId="77777777" w:rsidTr="001C24D6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BB286" w14:textId="28197831" w:rsidR="001C24D6" w:rsidRPr="001C24D6" w:rsidRDefault="001C24D6" w:rsidP="001C24D6">
            <w:pPr>
              <w:suppressAutoHyphens w:val="0"/>
              <w:rPr>
                <w:b/>
                <w:sz w:val="18"/>
                <w:szCs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 zestawie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C8EEE" w14:textId="7424B123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Kabel USB 3.0 (oba końce USB Type 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088C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7992E99C" w14:textId="77777777" w:rsidTr="001C24D6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6B043E" w14:textId="3EAC748A" w:rsidR="001C24D6" w:rsidRPr="001C24D6" w:rsidRDefault="001C24D6" w:rsidP="001C24D6">
            <w:pPr>
              <w:suppressAutoHyphens w:val="0"/>
              <w:rPr>
                <w:b/>
                <w:sz w:val="18"/>
                <w:szCs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EA70C" w14:textId="78FFB077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601B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1BF11A4" w14:textId="18AD34AF" w:rsidR="00864F91" w:rsidRPr="001929AD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C24D6">
        <w:rPr>
          <w:sz w:val="18"/>
          <w:szCs w:val="18"/>
          <w:lang w:eastAsia="zh-CN"/>
        </w:rPr>
        <w:t xml:space="preserve">Przykładowy sprzęt spełniający wymagania: </w:t>
      </w:r>
      <w:r w:rsidR="001C24D6" w:rsidRPr="001C24D6">
        <w:rPr>
          <w:sz w:val="18"/>
          <w:szCs w:val="18"/>
          <w:lang w:eastAsia="zh-CN"/>
        </w:rPr>
        <w:t>Silicon Power 1TB A60 USB 3.0 (SP010TBPHDA60S3K)</w:t>
      </w:r>
    </w:p>
    <w:p w14:paraId="1D50A31F" w14:textId="77777777" w:rsidR="00864F91" w:rsidRPr="001929AD" w:rsidRDefault="00864F91" w:rsidP="00864F91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98E9C8D" w14:textId="77777777" w:rsidR="00864F91" w:rsidRPr="001929AD" w:rsidRDefault="00864F91" w:rsidP="00864F91">
      <w:pPr>
        <w:jc w:val="both"/>
        <w:rPr>
          <w:bCs/>
          <w:sz w:val="22"/>
          <w:szCs w:val="22"/>
          <w:u w:val="single"/>
        </w:rPr>
      </w:pPr>
    </w:p>
    <w:p w14:paraId="5EEDAC92" w14:textId="77777777" w:rsidR="00864F91" w:rsidRPr="001929AD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751C8F18" w14:textId="77777777" w:rsidR="00864F91" w:rsidRPr="001929AD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95FC31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14:paraId="57F8ACA1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A038B9B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50FA175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3B1F1EC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0C9AE4A5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D4255CD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4E2545D" w14:textId="77777777" w:rsidR="00864F91" w:rsidRPr="001929AD" w:rsidRDefault="00864F91" w:rsidP="00864F91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9CB6B25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6BDA51D7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3182986C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A1E2FB0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3186593" w14:textId="77777777" w:rsidR="00864F91" w:rsidRPr="001929AD" w:rsidRDefault="00864F91" w:rsidP="00864F91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09FDB550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1E87156" w14:textId="77777777" w:rsidR="00864F91" w:rsidRPr="001929AD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247C6B43" w14:textId="029C80A4" w:rsidR="001A61DC" w:rsidRPr="001929AD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3</w:t>
      </w:r>
      <w:r w:rsidRPr="001929AD">
        <w:rPr>
          <w:b/>
          <w:bCs/>
          <w:sz w:val="22"/>
          <w:szCs w:val="22"/>
        </w:rPr>
        <w:t>.</w:t>
      </w:r>
    </w:p>
    <w:p w14:paraId="542B9CBD" w14:textId="77777777" w:rsidR="001A61DC" w:rsidRPr="001929AD" w:rsidRDefault="001A61DC" w:rsidP="001A61DC">
      <w:pPr>
        <w:rPr>
          <w:sz w:val="22"/>
          <w:szCs w:val="22"/>
        </w:rPr>
      </w:pPr>
    </w:p>
    <w:p w14:paraId="2828EFBB" w14:textId="34819CD7" w:rsidR="001A61DC" w:rsidRPr="001929AD" w:rsidRDefault="00080117" w:rsidP="00AF56AD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1A61DC" w:rsidRPr="001929AD">
        <w:rPr>
          <w:sz w:val="22"/>
          <w:szCs w:val="22"/>
        </w:rPr>
        <w:t>.....................................</w:t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1A61DC" w:rsidRPr="001929AD">
        <w:rPr>
          <w:sz w:val="22"/>
          <w:szCs w:val="22"/>
        </w:rPr>
        <w:t>.....................................................</w:t>
      </w:r>
    </w:p>
    <w:p w14:paraId="45819015" w14:textId="77777777" w:rsidR="001A61DC" w:rsidRPr="001929AD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1929AD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1929AD" w:rsidRDefault="001A61DC" w:rsidP="001A61D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2F8D5B96" w14:textId="48FFBF69" w:rsidR="001A61DC" w:rsidRPr="001929AD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II</w:t>
      </w:r>
      <w:r w:rsidR="00864F91" w:rsidRPr="001929AD">
        <w:rPr>
          <w:b/>
          <w:sz w:val="22"/>
          <w:szCs w:val="22"/>
        </w:rPr>
        <w:t>I</w:t>
      </w:r>
    </w:p>
    <w:p w14:paraId="5CFF6893" w14:textId="77777777" w:rsidR="001A61DC" w:rsidRPr="001929AD" w:rsidRDefault="001A61DC" w:rsidP="001A61DC">
      <w:pPr>
        <w:rPr>
          <w:sz w:val="22"/>
          <w:szCs w:val="22"/>
        </w:rPr>
      </w:pPr>
    </w:p>
    <w:p w14:paraId="4E49F0BD" w14:textId="09AB8315" w:rsidR="000A7127" w:rsidRPr="003810CA" w:rsidRDefault="001A2B8C" w:rsidP="00CE643A">
      <w:pPr>
        <w:pStyle w:val="Akapitzlist"/>
        <w:keepNext/>
        <w:numPr>
          <w:ilvl w:val="4"/>
          <w:numId w:val="27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3810CA">
        <w:rPr>
          <w:b/>
          <w:sz w:val="22"/>
          <w:szCs w:val="22"/>
        </w:rPr>
        <w:t>Komputer stacjonarny</w:t>
      </w:r>
      <w:r w:rsidR="00E02ADF" w:rsidRPr="003810CA">
        <w:rPr>
          <w:b/>
          <w:sz w:val="22"/>
          <w:szCs w:val="22"/>
        </w:rPr>
        <w:t xml:space="preserve"> </w:t>
      </w:r>
      <w:r w:rsidR="000A7127" w:rsidRPr="003810CA">
        <w:rPr>
          <w:b/>
          <w:sz w:val="22"/>
          <w:szCs w:val="22"/>
        </w:rPr>
        <w:t xml:space="preserve"> – 1 sztuka</w:t>
      </w:r>
    </w:p>
    <w:p w14:paraId="05A54EF1" w14:textId="7C2FDEBB" w:rsidR="000A7127" w:rsidRPr="001929AD" w:rsidRDefault="000A7127" w:rsidP="000A7127">
      <w:pPr>
        <w:rPr>
          <w:sz w:val="22"/>
          <w:szCs w:val="22"/>
        </w:rPr>
      </w:pPr>
      <w:r w:rsidRPr="003810CA">
        <w:rPr>
          <w:sz w:val="22"/>
          <w:szCs w:val="22"/>
        </w:rPr>
        <w:t xml:space="preserve">(Kod CPV: </w:t>
      </w:r>
      <w:r w:rsidR="008625EF" w:rsidRPr="003810CA">
        <w:rPr>
          <w:sz w:val="22"/>
          <w:szCs w:val="22"/>
        </w:rPr>
        <w:t>30213000-5 Komputery osobiste</w:t>
      </w:r>
      <w:r w:rsidRPr="003810CA">
        <w:rPr>
          <w:sz w:val="22"/>
          <w:szCs w:val="22"/>
        </w:rPr>
        <w:t>)</w:t>
      </w:r>
      <w:r w:rsidR="00BE517C" w:rsidRPr="001929AD">
        <w:rPr>
          <w:sz w:val="22"/>
          <w:szCs w:val="22"/>
        </w:rPr>
        <w:t xml:space="preserve"> </w:t>
      </w:r>
    </w:p>
    <w:p w14:paraId="31D22395" w14:textId="3938F10B" w:rsidR="000A7127" w:rsidRPr="001929AD" w:rsidRDefault="000A7127" w:rsidP="000153DA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65ABCF29" w14:textId="5BDC2BB3" w:rsidR="000A7127" w:rsidRPr="001929AD" w:rsidRDefault="000A7127" w:rsidP="000A7127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384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969"/>
        <w:gridCol w:w="3117"/>
        <w:gridCol w:w="1703"/>
      </w:tblGrid>
      <w:tr w:rsidR="004402B5" w:rsidRPr="001929AD" w14:paraId="05F700D4" w14:textId="671D798D" w:rsidTr="004402B5"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75567" w14:textId="77777777" w:rsidR="004402B5" w:rsidRPr="001929AD" w:rsidRDefault="004402B5" w:rsidP="005A04F1">
            <w:pPr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D40D68" w14:textId="77777777" w:rsidR="004402B5" w:rsidRPr="001929AD" w:rsidRDefault="004402B5" w:rsidP="005A04F1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34971" w14:textId="77777777" w:rsidR="004402B5" w:rsidRPr="001929AD" w:rsidRDefault="004402B5" w:rsidP="005A04F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CF534CB" w14:textId="77777777" w:rsidR="004402B5" w:rsidRPr="001929AD" w:rsidRDefault="004402B5" w:rsidP="005A04F1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CCF66E" w14:textId="367C8FA7" w:rsidR="004402B5" w:rsidRPr="001929AD" w:rsidRDefault="004402B5" w:rsidP="005A04F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Producent i model/nazwa elementu</w:t>
            </w:r>
          </w:p>
        </w:tc>
      </w:tr>
      <w:tr w:rsidR="004402B5" w:rsidRPr="001929AD" w14:paraId="5BB66CA6" w14:textId="0216BC7F" w:rsidTr="004402B5">
        <w:trPr>
          <w:trHeight w:val="64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A3D9A8" w14:textId="4D63C7BE" w:rsidR="004402B5" w:rsidRPr="001929AD" w:rsidRDefault="004402B5" w:rsidP="004402B5">
            <w:p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F295C6" w14:textId="77777777" w:rsidR="004402B5" w:rsidRDefault="004402B5" w:rsidP="00163BBF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11791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punktów wg testu PassMark dostępnego na stronie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z dnia 27.05.2018</w:t>
            </w:r>
          </w:p>
          <w:p w14:paraId="006886EE" w14:textId="77777777" w:rsidR="004402B5" w:rsidRDefault="004402B5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</w:t>
            </w:r>
          </w:p>
          <w:p w14:paraId="450CFC34" w14:textId="77777777" w:rsidR="004402B5" w:rsidRDefault="004402B5" w:rsidP="00163BBF">
            <w:pPr>
              <w:spacing w:after="80"/>
              <w:ind w:right="-99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9 MB</w:t>
            </w:r>
          </w:p>
          <w:p w14:paraId="1E342306" w14:textId="77777777" w:rsidR="004402B5" w:rsidRDefault="004402B5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65W</w:t>
            </w:r>
          </w:p>
          <w:p w14:paraId="51304DA8" w14:textId="77777777" w:rsidR="004402B5" w:rsidRDefault="004402B5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39FCAAA" w14:textId="77777777" w:rsidR="004402B5" w:rsidRDefault="004402B5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DDR4</w:t>
            </w:r>
          </w:p>
          <w:p w14:paraId="2CE1F413" w14:textId="774F1732" w:rsidR="004402B5" w:rsidRPr="001929AD" w:rsidRDefault="004402B5" w:rsidP="00163BBF">
            <w:pPr>
              <w:spacing w:after="80"/>
              <w:rPr>
                <w:sz w:val="18"/>
                <w:szCs w:val="18"/>
              </w:rPr>
            </w:pPr>
            <w:r w:rsidRPr="004402B5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4402B5">
              <w:rPr>
                <w:sz w:val="18"/>
                <w:szCs w:val="18"/>
              </w:rPr>
              <w:t>Min. 3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41E9" w14:textId="77777777" w:rsidR="004402B5" w:rsidRPr="001929AD" w:rsidRDefault="004402B5" w:rsidP="004402B5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0238" w14:textId="77777777" w:rsidR="004402B5" w:rsidRPr="001929AD" w:rsidRDefault="004402B5" w:rsidP="004402B5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4402B5" w:rsidRPr="001929AD" w14:paraId="4A902E60" w14:textId="5B43ED05" w:rsidTr="004402B5">
        <w:trPr>
          <w:trHeight w:val="1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774ACF" w14:textId="77777777" w:rsidR="004402B5" w:rsidRDefault="004402B5" w:rsidP="00AA5686">
            <w:pP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0072F074" w14:textId="097DD366" w:rsidR="004402B5" w:rsidRPr="001929AD" w:rsidRDefault="004402B5" w:rsidP="00AA5686">
            <w:pPr>
              <w:rPr>
                <w:b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EED6F0" w14:textId="1D0AA54E" w:rsidR="004402B5" w:rsidRDefault="004402B5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E2632D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1126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8C362D"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8C362D">
              <w:rPr>
                <w:rFonts w:cs="Calibri"/>
                <w:color w:val="000000"/>
                <w:sz w:val="18"/>
                <w:szCs w:val="18"/>
                <w:lang w:eastAsia="pl-PL"/>
              </w:rPr>
              <w:t>z dnia 27.05.2018</w:t>
            </w:r>
          </w:p>
          <w:p w14:paraId="547F44F1" w14:textId="17537EEC" w:rsidR="004402B5" w:rsidRPr="00AA5686" w:rsidRDefault="004402B5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  <w:r w:rsid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402B5">
              <w:rPr>
                <w:rFonts w:cs="Calibri"/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B13D" w14:textId="77777777" w:rsidR="004402B5" w:rsidRPr="001929AD" w:rsidRDefault="004402B5" w:rsidP="004402B5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BF04" w14:textId="77777777" w:rsidR="004402B5" w:rsidRPr="001929AD" w:rsidRDefault="004402B5" w:rsidP="004402B5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0A4D2ABF" w14:textId="16F4F35E" w:rsidTr="004402B5">
        <w:trPr>
          <w:trHeight w:val="164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500214" w14:textId="77773BAF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5A1D0A" w14:textId="77777777" w:rsidR="00AA5686" w:rsidRDefault="00AA5686" w:rsidP="00163BBF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506C6DA4" w14:textId="1717A819" w:rsidR="00AA5686" w:rsidRPr="001929AD" w:rsidRDefault="00AA5686" w:rsidP="00163BBF">
            <w:pPr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2 lat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0524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1ABD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4A7308CE" w14:textId="19F3AA5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D8DBE" w14:textId="564D5C71" w:rsidR="00AA5686" w:rsidRPr="00AA5686" w:rsidRDefault="00AA5686" w:rsidP="00AA5686">
            <w:pPr>
              <w:rPr>
                <w:b/>
                <w:sz w:val="18"/>
                <w:szCs w:val="18"/>
              </w:rPr>
            </w:pPr>
            <w:r w:rsidRPr="00AA5686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E051A9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68A9AED6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50A53E0E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>: Tak</w:t>
            </w:r>
          </w:p>
          <w:p w14:paraId="6E4A71A8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Natywne częstotliwości (bez O/C) szyny pamięci RAM: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2666/2400/2133 MHz</w:t>
            </w:r>
          </w:p>
          <w:p w14:paraId="38F71A51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7AB958A2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Profile dla pamięci RAM (np. XMP, EPP,  BEMP, AMP itp.):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38A3C6F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593D3248" w14:textId="47299886" w:rsidR="00AA5686" w:rsidRPr="00AA5686" w:rsidRDefault="00AA5686" w:rsidP="00163BBF">
            <w:pPr>
              <w:spacing w:after="80"/>
              <w:ind w:right="-24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min. 64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>GB</w:t>
            </w:r>
          </w:p>
          <w:p w14:paraId="1BBEEAB2" w14:textId="77777777" w:rsidR="00AA5686" w:rsidRPr="00AA5686" w:rsidRDefault="00AA5686" w:rsidP="00163BBF">
            <w:pPr>
              <w:spacing w:after="80"/>
              <w:ind w:right="-24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063E6FC8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2452F937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Obsługiwane typy/format/rozmiary M.2: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2242/2260/2280/22110</w:t>
            </w:r>
          </w:p>
          <w:p w14:paraId="1E2F773E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DFE4B36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1x DVI-D wpierające min. </w:t>
            </w:r>
            <w:r w:rsidRPr="00AA5686">
              <w:rPr>
                <w:rFonts w:cs="Calibri"/>
                <w:sz w:val="18"/>
                <w:szCs w:val="18"/>
              </w:rPr>
              <w:t>1920x1200@60 Hz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, 1x DisplayPort </w:t>
            </w:r>
          </w:p>
          <w:p w14:paraId="3F98073F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65AD14E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5686">
              <w:rPr>
                <w:rFonts w:cs="Calibri"/>
                <w:sz w:val="18"/>
                <w:szCs w:val="18"/>
              </w:rPr>
              <w:t>2, 4, 5.1, 7.1</w:t>
            </w:r>
          </w:p>
          <w:p w14:paraId="251C79E0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sz w:val="18"/>
                <w:szCs w:val="18"/>
              </w:rPr>
              <w:t>Gniazda audio jacks:</w:t>
            </w:r>
            <w:r w:rsidRPr="00AA5686">
              <w:rPr>
                <w:rFonts w:cs="Calibri"/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507C465D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4AA43C45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sz w:val="18"/>
                <w:szCs w:val="18"/>
              </w:rPr>
              <w:t>Gniazdo S/PDIF na tylnym panelu:</w:t>
            </w:r>
            <w:r w:rsidRPr="00AA5686">
              <w:rPr>
                <w:rFonts w:cs="Calibri"/>
                <w:sz w:val="18"/>
                <w:szCs w:val="18"/>
              </w:rPr>
              <w:t xml:space="preserve"> Nie</w:t>
            </w:r>
          </w:p>
          <w:p w14:paraId="19A8FEC8" w14:textId="2DF3F8E0" w:rsidR="00AA5686" w:rsidRPr="00AA5686" w:rsidRDefault="00AA5686" w:rsidP="00163BBF">
            <w:pPr>
              <w:spacing w:after="80"/>
              <w:ind w:right="-24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10/100/1000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>Mbit/s</w:t>
            </w:r>
          </w:p>
          <w:p w14:paraId="0342FEB9" w14:textId="77777777" w:rsidR="00AA5686" w:rsidRPr="00AA5686" w:rsidRDefault="00AA5686" w:rsidP="008C362D">
            <w:pPr>
              <w:spacing w:after="80"/>
              <w:ind w:right="43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PCI Express 3.0</w:t>
            </w:r>
          </w:p>
          <w:p w14:paraId="3C32BE4C" w14:textId="77777777" w:rsidR="00AA5686" w:rsidRPr="00AA5686" w:rsidRDefault="00AA5686" w:rsidP="00163BBF">
            <w:pPr>
              <w:spacing w:after="80"/>
              <w:ind w:right="43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1BB4135" w14:textId="0C0EB422" w:rsidR="00AA5686" w:rsidRPr="00AA5686" w:rsidRDefault="00AA5686" w:rsidP="00163BBF">
            <w:pPr>
              <w:spacing w:after="80"/>
              <w:ind w:right="-24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>szt.</w:t>
            </w:r>
          </w:p>
          <w:p w14:paraId="07C13F56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1BA778C0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02D01232" w14:textId="77777777" w:rsidR="00AA5686" w:rsidRPr="00AA5686" w:rsidRDefault="00AA5686" w:rsidP="00163BBF">
            <w:pPr>
              <w:spacing w:after="80"/>
              <w:ind w:right="-99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Wewnętrzne złącza USB 2.0/1.1 (x2 na front):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0356B217" w14:textId="473406EF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Gen1 Typ-A: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</w:t>
            </w:r>
            <w:r w:rsidR="008C362D">
              <w:rPr>
                <w:rFonts w:cs="Calibri"/>
                <w:color w:val="000000"/>
                <w:sz w:val="18"/>
                <w:szCs w:val="18"/>
                <w:lang w:eastAsia="pl-PL"/>
              </w:rPr>
              <w:t>.</w:t>
            </w:r>
          </w:p>
          <w:p w14:paraId="2FFAD4BE" w14:textId="31FAE913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Gen2 Typ-A: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</w:t>
            </w:r>
            <w:r w:rsidR="008C362D">
              <w:rPr>
                <w:rFonts w:cs="Calibri"/>
                <w:color w:val="000000"/>
                <w:sz w:val="18"/>
                <w:szCs w:val="18"/>
                <w:lang w:eastAsia="pl-PL"/>
              </w:rPr>
              <w:t>.</w:t>
            </w:r>
          </w:p>
          <w:p w14:paraId="44C04E93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0933046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Wewnętrzne złącza USB 3.1 Gen1 (x2 na front):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 (2 szt. na front)</w:t>
            </w:r>
          </w:p>
          <w:p w14:paraId="49AFC339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Złącze Clear CMOS jumper: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6E13AB8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Złącze COM (port szeregowy):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969CF4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sz w:val="18"/>
                <w:szCs w:val="18"/>
              </w:rPr>
              <w:t>Wewnętrzne złącze „front panel audio”:</w:t>
            </w:r>
            <w:r w:rsidRPr="00AA5686">
              <w:rPr>
                <w:rFonts w:cs="Calibri"/>
                <w:sz w:val="18"/>
                <w:szCs w:val="18"/>
              </w:rPr>
              <w:t xml:space="preserve"> min. 1 szt.</w:t>
            </w:r>
          </w:p>
          <w:p w14:paraId="62101D12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sz w:val="18"/>
                <w:szCs w:val="18"/>
              </w:rPr>
              <w:t>Złącze panelu przedniego:</w:t>
            </w:r>
            <w:r w:rsidRPr="00AA5686">
              <w:rPr>
                <w:rFonts w:cs="Calibri"/>
                <w:sz w:val="18"/>
                <w:szCs w:val="18"/>
              </w:rPr>
              <w:t xml:space="preserve"> Tak</w:t>
            </w:r>
          </w:p>
          <w:p w14:paraId="1F3832FA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4A0868D3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>(dla CPU)</w:t>
            </w: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3FAA55D9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4AC2E97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5 szt.</w:t>
            </w:r>
          </w:p>
          <w:p w14:paraId="5C8418A4" w14:textId="77777777" w:rsidR="00AA5686" w:rsidRPr="00AA5686" w:rsidRDefault="00AA5686" w:rsidP="00163BBF">
            <w:pPr>
              <w:spacing w:after="80"/>
              <w:ind w:right="-99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pinowe pompy wodnej 4pin: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52B237D9" w14:textId="77777777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Radiatory chłodzące sekcję zasilania: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02146EE" w14:textId="77777777" w:rsidR="00AA5686" w:rsidRDefault="00AA5686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5686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AA568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7EE3A03D" w14:textId="5C05B325" w:rsidR="00AA5686" w:rsidRPr="00AA5686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2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4BC7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91BD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12239A03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AD5A67" w14:textId="4D0ACC52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Pier</w:t>
            </w:r>
            <w:r w:rsidR="00F957B6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sza kość pamięci RAM: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92C4D3" w14:textId="77777777" w:rsidR="00AA5686" w:rsidRDefault="00AA5686" w:rsidP="00163BBF">
            <w:pPr>
              <w:spacing w:after="80"/>
              <w:rPr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color w:val="000000"/>
                <w:sz w:val="18"/>
                <w:szCs w:val="18"/>
                <w:lang w:eastAsia="pl-PL"/>
              </w:rPr>
              <w:t>Kompatybilna z drugą kością pamięci.</w:t>
            </w:r>
          </w:p>
          <w:p w14:paraId="0795A41A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8GB</w:t>
            </w:r>
          </w:p>
          <w:p w14:paraId="12C53DEF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</w:t>
            </w:r>
          </w:p>
          <w:p w14:paraId="33E5AE0D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0D52F35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Przetestowana częstotliwość pracy modułu w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424E9A3D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5C7FE821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31F92F41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JEDEC oraz XMP</w:t>
            </w:r>
          </w:p>
          <w:p w14:paraId="3F968E5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DE0065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2BA54458" w14:textId="77777777" w:rsidR="00AA5686" w:rsidRDefault="00AA5686" w:rsidP="00163BBF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</w:t>
            </w:r>
          </w:p>
          <w:p w14:paraId="6A720957" w14:textId="02125EC9" w:rsidR="00AA5686" w:rsidRPr="001929AD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5 lat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4C56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5123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59EB6942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710EB5" w14:textId="21FF299E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Druga kość pamięci RAM: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EC4D5E" w14:textId="77777777" w:rsidR="00AA5686" w:rsidRDefault="00AA5686" w:rsidP="00163BBF">
            <w:pPr>
              <w:spacing w:after="80"/>
              <w:rPr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color w:val="000000"/>
                <w:sz w:val="18"/>
                <w:szCs w:val="18"/>
                <w:lang w:eastAsia="pl-PL"/>
              </w:rPr>
              <w:t>Kompatybilna z pierwszą kością pamięci.</w:t>
            </w:r>
          </w:p>
          <w:p w14:paraId="0860E71E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4GB</w:t>
            </w:r>
          </w:p>
          <w:p w14:paraId="088F26D2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</w:t>
            </w:r>
          </w:p>
          <w:p w14:paraId="76D0ED4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482A9B79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Przetestowana częstotliwość pracy modułu w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259B481A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5129CA7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4B47FEF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JEDEC oraz XMP</w:t>
            </w:r>
          </w:p>
          <w:p w14:paraId="240DCA49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01629F6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57A14A6A" w14:textId="77777777" w:rsidR="00AA5686" w:rsidRDefault="00AA5686" w:rsidP="00163BBF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</w:t>
            </w:r>
          </w:p>
          <w:p w14:paraId="204DFDB0" w14:textId="26106BC8" w:rsidR="00AA5686" w:rsidRPr="001929AD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5 lat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0ACC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2759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59D70855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5A685" w14:textId="203F863F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0DD80F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520 W</w:t>
            </w:r>
          </w:p>
          <w:p w14:paraId="6E2681A0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80PLUS</w:t>
            </w:r>
          </w:p>
          <w:p w14:paraId="5647D095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1C19CEE7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2523478A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57C47E2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Układ PFC: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1BDE7F46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przeciwzwarciowe.</w:t>
            </w:r>
          </w:p>
          <w:p w14:paraId="41C54F8F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498A0474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4ED9B85F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łożyska wentylatora:</w:t>
            </w:r>
            <w:r>
              <w:rPr>
                <w:rFonts w:cs="Calibri"/>
                <w:sz w:val="18"/>
                <w:szCs w:val="18"/>
              </w:rPr>
              <w:t xml:space="preserve"> FDB</w:t>
            </w:r>
          </w:p>
          <w:p w14:paraId="1182F360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Rozmiar wentylatora:</w:t>
            </w:r>
            <w:r>
              <w:rPr>
                <w:rFonts w:cs="Calibri"/>
                <w:sz w:val="18"/>
                <w:szCs w:val="18"/>
              </w:rPr>
              <w:t xml:space="preserve"> min. 120 mm</w:t>
            </w:r>
          </w:p>
          <w:p w14:paraId="67BF5BB3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ATX 24-pin (20+4), EPS12V 8-pin / ATX12V 8-pin (4+4), 4 x Molex 4-pin, 2 x PCI-E 8-pin (6+2), 6 x SATA</w:t>
            </w:r>
          </w:p>
          <w:p w14:paraId="332DDA37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+5V: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24 A</w:t>
            </w:r>
          </w:p>
          <w:p w14:paraId="011930F3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+3.3V: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24 A</w:t>
            </w:r>
          </w:p>
          <w:p w14:paraId="3E7779E6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+12V1: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20 A</w:t>
            </w:r>
          </w:p>
          <w:p w14:paraId="088C3910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+12V2: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20 A</w:t>
            </w:r>
          </w:p>
          <w:p w14:paraId="0675C4DA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-12V: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0,8 A</w:t>
            </w:r>
          </w:p>
          <w:p w14:paraId="6F0D8ED9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2,5 A</w:t>
            </w:r>
          </w:p>
          <w:p w14:paraId="762E08C0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MTBF (przy 20 °C):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150 000 godz.</w:t>
            </w:r>
          </w:p>
          <w:p w14:paraId="5F129992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150 x 86 x 140 mm +/- 5mm</w:t>
            </w:r>
          </w:p>
          <w:p w14:paraId="71BB5B70" w14:textId="77777777" w:rsidR="00AA5686" w:rsidRDefault="00AA5686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47620F7D" w14:textId="0A8BD08D" w:rsidR="00AA5686" w:rsidRPr="001929AD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5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F9B7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AA03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44CA7C6B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088FA7" w14:textId="07EA9D3B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9E9D33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36019348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min.2 szt.</w:t>
            </w:r>
          </w:p>
          <w:p w14:paraId="757BFE41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Miejsca na dyski (HDD/SSD):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4× 2,5", min. 2× 2,5/3,5"</w:t>
            </w:r>
          </w:p>
          <w:p w14:paraId="30D6004C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Dedykowany tunel na zasilacz:</w:t>
            </w:r>
            <w:r>
              <w:rPr>
                <w:rFonts w:cs="Calibri"/>
                <w:sz w:val="18"/>
                <w:szCs w:val="18"/>
              </w:rPr>
              <w:t xml:space="preserve"> Tak.</w:t>
            </w:r>
          </w:p>
          <w:p w14:paraId="1CD620AE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System aranżacji okablowania:</w:t>
            </w:r>
            <w:r>
              <w:rPr>
                <w:rFonts w:cs="Calibri"/>
                <w:sz w:val="18"/>
                <w:szCs w:val="18"/>
              </w:rPr>
              <w:t xml:space="preserve"> Tak</w:t>
            </w:r>
          </w:p>
          <w:p w14:paraId="5DB0681C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Kompatybilność z systemami chłodzenia cieczą All-In-One (120, 240, 360 cm):</w:t>
            </w:r>
            <w:r>
              <w:rPr>
                <w:rFonts w:cs="Calibri"/>
                <w:sz w:val="18"/>
                <w:szCs w:val="18"/>
              </w:rPr>
              <w:t xml:space="preserve"> Tak</w:t>
            </w:r>
          </w:p>
          <w:p w14:paraId="5396DD27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14:paraId="5DAEF8FC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Przyciski/przełączniki: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14:paraId="1C92B0E5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298F065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14:paraId="004B3D2B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Dodatkowe miejsca na wentylatory: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3x 120mm lub 2x 140mm</w:t>
            </w:r>
          </w:p>
          <w:p w14:paraId="6176525E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Sloty PCI: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1342BF63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Filtry przeciwkurczowe (demontowalne):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14:paraId="02B4F5A9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496 x 460 x 202 mm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73410CD0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21957F27" w14:textId="77777777" w:rsidR="00AA5686" w:rsidRDefault="00AA5686" w:rsidP="00163BBF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5.6 kg </w:t>
            </w:r>
          </w:p>
          <w:p w14:paraId="7F3BC1D2" w14:textId="77777777" w:rsidR="00AA5686" w:rsidRDefault="00AA5686" w:rsidP="008C362D">
            <w:pPr>
              <w:spacing w:after="80"/>
              <w:ind w:right="43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38 cm</w:t>
            </w:r>
          </w:p>
          <w:p w14:paraId="006CF1A6" w14:textId="77777777" w:rsidR="00AA5686" w:rsidRDefault="00AA5686" w:rsidP="00163BBF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Maksymalna wysokość układu chłodzenia CPU: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15.9 cm</w:t>
            </w:r>
          </w:p>
          <w:p w14:paraId="487BAFC4" w14:textId="395FFEE6" w:rsidR="00AA5686" w:rsidRPr="001929AD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2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D196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4A1A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48E74250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A4B9E" w14:textId="107D18FD" w:rsidR="00AA5686" w:rsidRPr="001929AD" w:rsidRDefault="00AA5686" w:rsidP="00AA568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3449A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32F93CF1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250GB</w:t>
            </w:r>
          </w:p>
          <w:p w14:paraId="1EA3BDC6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0AB40EB4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MLC, SLC lub 3D V-NAND 3bit MLC</w:t>
            </w:r>
          </w:p>
          <w:p w14:paraId="38A4C497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14:paraId="2416AD59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Szyfrowanie AES 256-bit całego dysku</w:t>
            </w:r>
          </w:p>
          <w:p w14:paraId="1504F6A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550 MB/s</w:t>
            </w:r>
          </w:p>
          <w:p w14:paraId="7A77AE99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520 MB/s</w:t>
            </w:r>
          </w:p>
          <w:p w14:paraId="5C72116D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512 MB.</w:t>
            </w:r>
          </w:p>
          <w:p w14:paraId="1F136787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pamięci podręcznej:</w:t>
            </w:r>
            <w:r>
              <w:t xml:space="preserve"> </w:t>
            </w:r>
            <w:r>
              <w:rPr>
                <w:sz w:val="18"/>
                <w:szCs w:val="18"/>
              </w:rPr>
              <w:t>LPDDR3, LPDDR4 lub nowsze</w:t>
            </w:r>
          </w:p>
          <w:p w14:paraId="46777338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98 000 IOPS</w:t>
            </w:r>
          </w:p>
          <w:p w14:paraId="6F8C08A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90 000 IOPS</w:t>
            </w:r>
          </w:p>
          <w:p w14:paraId="6A33E7C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645058BF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0°C ~ 70°C</w:t>
            </w:r>
          </w:p>
          <w:p w14:paraId="796976D8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-45°C ~ 85°C</w:t>
            </w:r>
          </w:p>
          <w:p w14:paraId="5E01260B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50g</w:t>
            </w:r>
          </w:p>
          <w:p w14:paraId="0A7F8465" w14:textId="77777777" w:rsidR="00AA5686" w:rsidRDefault="00AA5686" w:rsidP="00163BBF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dedykowane oprogramowanie do migracji OS z HDD na SSD</w:t>
            </w:r>
          </w:p>
          <w:p w14:paraId="71B3D7D8" w14:textId="06B1C8A1" w:rsidR="00AA5686" w:rsidRPr="001929AD" w:rsidRDefault="00AA5686" w:rsidP="00163BBF">
            <w:pPr>
              <w:spacing w:after="80"/>
              <w:rPr>
                <w:sz w:val="18"/>
                <w:szCs w:val="18"/>
              </w:rPr>
            </w:pPr>
            <w:r w:rsidRPr="00AA5686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AA5686">
              <w:rPr>
                <w:sz w:val="18"/>
                <w:szCs w:val="18"/>
              </w:rPr>
              <w:t>Min. 5 lat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6571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7027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1BF16ED2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6DCD5" w14:textId="156676EA" w:rsidR="00AA5686" w:rsidRDefault="00AA5686" w:rsidP="00AA5686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CB5D1" w14:textId="77777777" w:rsidR="00AA5686" w:rsidRDefault="00AA5686" w:rsidP="00E17C8D">
            <w:pPr>
              <w:spacing w:after="80"/>
              <w:ind w:right="-24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1207DF5B" w14:textId="77777777" w:rsidR="00AA5686" w:rsidRDefault="00AA5686" w:rsidP="00E17C8D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53106406" w14:textId="77777777" w:rsidR="00AA5686" w:rsidRDefault="00AA5686" w:rsidP="00E17C8D">
            <w:pPr>
              <w:spacing w:after="80"/>
              <w:ind w:right="-24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36DA1C56" w14:textId="77777777" w:rsidR="00AA5686" w:rsidRDefault="00AA5686" w:rsidP="00E17C8D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>
              <w:rPr>
                <w:color w:val="000000"/>
                <w:sz w:val="18"/>
                <w:szCs w:val="18"/>
                <w:lang w:eastAsia="pl-PL"/>
              </w:rPr>
              <w:t>Audio CD, CD-ROM,  CD-RW, DVD-R, DVD-R DL, DVD-RAM, DVD-ROM, DVD-ROM DL, DVD-RW, DVD-Video, DVD+R, DVD+R DL, DVD+RW, Video CD</w:t>
            </w:r>
          </w:p>
          <w:p w14:paraId="687DE722" w14:textId="77777777" w:rsidR="00AA5686" w:rsidRDefault="00AA5686" w:rsidP="00E17C8D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16x DVD-/+R SL, min. 12x DVD+R DL</w:t>
            </w:r>
          </w:p>
          <w:p w14:paraId="4118DFAA" w14:textId="77777777" w:rsidR="00AA5686" w:rsidRDefault="00AA5686" w:rsidP="00E17C8D">
            <w:pPr>
              <w:spacing w:after="80"/>
              <w:ind w:right="-99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6x DVD-RW SL, min. 8x DVD-/+R DL, min. 48x CD-R, min. 40x CD-RW</w:t>
            </w:r>
          </w:p>
          <w:p w14:paraId="72494E34" w14:textId="77777777" w:rsidR="00AA5686" w:rsidRDefault="00AA5686" w:rsidP="00E17C8D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783110C1" w14:textId="77777777" w:rsidR="00AA5686" w:rsidRDefault="00AA5686" w:rsidP="00E17C8D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Rozmiar bufora: </w:t>
            </w:r>
            <w:r>
              <w:rPr>
                <w:color w:val="000000"/>
                <w:sz w:val="18"/>
                <w:szCs w:val="18"/>
                <w:lang w:eastAsia="pl-PL"/>
              </w:rPr>
              <w:t>75 KB</w:t>
            </w:r>
          </w:p>
          <w:p w14:paraId="02D2BF4F" w14:textId="5835A18E" w:rsidR="00AA5686" w:rsidRDefault="00AA5686" w:rsidP="00E17C8D">
            <w:pPr>
              <w:spacing w:after="8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A5686">
              <w:rPr>
                <w:b/>
                <w:color w:val="000000"/>
                <w:sz w:val="18"/>
                <w:szCs w:val="18"/>
                <w:lang w:eastAsia="pl-PL"/>
              </w:rPr>
              <w:t>Gwarancja produc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enta za pośrednictwem dostawcy: </w:t>
            </w:r>
            <w:r w:rsidRPr="00AA5686">
              <w:rPr>
                <w:color w:val="000000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EAB3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CD4A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69E074AD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32F42" w14:textId="4DCA0C22" w:rsidR="00AA5686" w:rsidRDefault="00AA5686" w:rsidP="00AA5686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4040B4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>
              <w:rPr>
                <w:color w:val="000000"/>
                <w:sz w:val="18"/>
                <w:szCs w:val="18"/>
                <w:lang w:eastAsia="pl-PL"/>
              </w:rPr>
              <w:t>przewodowa lub bezprzewodowa</w:t>
            </w:r>
          </w:p>
          <w:p w14:paraId="4AFF16C0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3718AA07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1B4FC714" w14:textId="77777777" w:rsidR="00AA5686" w:rsidRDefault="00AA5686" w:rsidP="00163BBF">
            <w:pPr>
              <w:spacing w:after="80"/>
              <w:ind w:right="-24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Konstrukcja/Cechy</w:t>
            </w:r>
            <w:r>
              <w:rPr>
                <w:color w:val="000000"/>
                <w:sz w:val="18"/>
                <w:szCs w:val="18"/>
                <w:lang w:eastAsia="pl-PL"/>
              </w:rPr>
              <w:t>: Niski profil klawiszy, Składane nóżki, Wodoodporna, diody sygnalizujące aktywny Caps Lock i Num Lock</w:t>
            </w:r>
          </w:p>
          <w:p w14:paraId="06489A7F" w14:textId="343C3C67" w:rsidR="00AA5686" w:rsidRDefault="00AA5686" w:rsidP="00163BBF">
            <w:pPr>
              <w:spacing w:after="80"/>
              <w:ind w:right="-24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A5686">
              <w:rPr>
                <w:b/>
                <w:color w:val="000000"/>
                <w:sz w:val="18"/>
                <w:szCs w:val="18"/>
                <w:lang w:eastAsia="pl-PL"/>
              </w:rPr>
              <w:t>Gwarancja producenta za pośr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ednictwem dostawcy: </w:t>
            </w:r>
            <w:r w:rsidRPr="00AA5686">
              <w:rPr>
                <w:color w:val="000000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B15C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EB3E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AA5686" w:rsidRPr="001929AD" w14:paraId="20CEEB36" w14:textId="77777777" w:rsidTr="004402B5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9BADBD" w14:textId="5E66E814" w:rsidR="00AA5686" w:rsidRDefault="00AA5686" w:rsidP="00AA5686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E242AD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>
              <w:rPr>
                <w:color w:val="000000"/>
                <w:sz w:val="18"/>
                <w:szCs w:val="18"/>
                <w:lang w:eastAsia="pl-PL"/>
              </w:rPr>
              <w:t>bezprzewodowa</w:t>
            </w:r>
          </w:p>
          <w:p w14:paraId="7F24AEED" w14:textId="77777777" w:rsidR="00AA5686" w:rsidRDefault="00AA5686" w:rsidP="00163BBF">
            <w:pPr>
              <w:spacing w:after="80"/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dowolny</w:t>
            </w:r>
          </w:p>
          <w:p w14:paraId="3D57B043" w14:textId="77777777" w:rsidR="00AA5686" w:rsidRDefault="00AA5686" w:rsidP="00163BBF">
            <w:pPr>
              <w:spacing w:after="80"/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Zasięg działania: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10 m</w:t>
            </w:r>
          </w:p>
          <w:p w14:paraId="6811BF0C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0BDB1EDB" w14:textId="77777777" w:rsidR="00AA5686" w:rsidRDefault="00AA5686" w:rsidP="00163BBF">
            <w:pPr>
              <w:spacing w:after="80"/>
            </w:pPr>
            <w:r>
              <w:rPr>
                <w:b/>
                <w:bCs/>
                <w:sz w:val="18"/>
                <w:szCs w:val="18"/>
              </w:rPr>
              <w:t>Żywotność baterii: AAA:</w:t>
            </w:r>
            <w:r>
              <w:rPr>
                <w:sz w:val="18"/>
                <w:szCs w:val="18"/>
              </w:rPr>
              <w:t xml:space="preserve"> min.12 miesięcy</w:t>
            </w:r>
          </w:p>
          <w:p w14:paraId="703B75D2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3423F752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62D3CC58" w14:textId="77777777" w:rsidR="00AA5686" w:rsidRDefault="00AA5686" w:rsidP="00163BBF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725337B6" w14:textId="77777777" w:rsidR="00AA5686" w:rsidRDefault="00AA5686" w:rsidP="00163BBF">
            <w:pPr>
              <w:spacing w:after="80"/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75.2g (+/- 2g)</w:t>
            </w:r>
          </w:p>
          <w:p w14:paraId="7D8D48F5" w14:textId="77777777" w:rsidR="00AA5686" w:rsidRDefault="00AA5686" w:rsidP="00163BBF">
            <w:pPr>
              <w:spacing w:after="80"/>
            </w:pPr>
            <w:r>
              <w:rPr>
                <w:rStyle w:val="StrongEmphasis"/>
                <w:color w:val="000000"/>
                <w:sz w:val="18"/>
                <w:szCs w:val="18"/>
                <w:lang w:eastAsia="pl-PL"/>
              </w:rPr>
              <w:t xml:space="preserve">Wymiary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(wysokość x szerokość x grubość):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6 cm x 9,9cm x 3,9 cm (+/- 0.2 cm)</w:t>
            </w:r>
          </w:p>
          <w:p w14:paraId="485E137E" w14:textId="77777777" w:rsidR="00AA5686" w:rsidRDefault="00AA5686" w:rsidP="00163BBF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Profil myszy: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Uniwersalna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color w:val="000000"/>
                <w:sz w:val="18"/>
                <w:szCs w:val="18"/>
                <w:lang w:eastAsia="pl-PL"/>
              </w:rPr>
              <w:t>dla prawo i lewo ręcznych użytkowników)</w:t>
            </w:r>
          </w:p>
          <w:p w14:paraId="5764D7B8" w14:textId="44558FDC" w:rsidR="00163BBF" w:rsidRDefault="00163BBF" w:rsidP="00163BBF">
            <w:pPr>
              <w:spacing w:after="8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63BBF">
              <w:rPr>
                <w:b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3BBF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8030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A32D" w14:textId="77777777" w:rsidR="00AA5686" w:rsidRPr="001929AD" w:rsidRDefault="00AA5686" w:rsidP="00AA5686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2DC53A5" w14:textId="77777777" w:rsidTr="00E17C8D">
        <w:trPr>
          <w:trHeight w:val="1579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14A7C" w14:textId="72B95ADF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E01C17" w14:textId="77777777" w:rsidR="00163BBF" w:rsidRDefault="00163BBF" w:rsidP="00163BB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6FA27A97" w14:textId="77777777" w:rsidR="00163BBF" w:rsidRDefault="00163BBF" w:rsidP="00163BB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4745E3B3" w14:textId="77777777" w:rsidR="00163BBF" w:rsidRDefault="00163BBF" w:rsidP="00163BB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F3D12C8" w14:textId="77777777" w:rsidR="00163BBF" w:rsidRDefault="00163BBF" w:rsidP="00163BB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14:paraId="38B325E1" w14:textId="45066ACE" w:rsidR="00163BBF" w:rsidRDefault="00163BBF" w:rsidP="00E17C8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F05F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38DD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23DB866" w14:textId="77777777" w:rsidTr="00163BBF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CDA595" w14:textId="77601ABF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6080B" w14:textId="094E659B" w:rsidR="00163BBF" w:rsidRDefault="00163BBF" w:rsidP="00163BB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Minimum 24 miesięcy 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4958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722D630C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05303D44" w14:textId="77777777" w:rsidTr="00163BBF">
        <w:trPr>
          <w:trHeight w:val="162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0C4892" w14:textId="26AAFF65" w:rsidR="00163BBF" w:rsidRDefault="00163BBF" w:rsidP="00163BBF">
            <w:pP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49092A" w14:textId="05F36343" w:rsidR="00163BBF" w:rsidRDefault="00163BBF" w:rsidP="00163BBF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brak plomby gwarancyjnej na obudowie PC uniemożliwiającej samodzielne dodanie nowych podzespołów do komputera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8179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7300EA7A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A2A8656" w14:textId="6EDFD0B8" w:rsidR="000A7127" w:rsidRDefault="000A7127" w:rsidP="00163BBF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163BBF">
        <w:rPr>
          <w:sz w:val="18"/>
          <w:szCs w:val="18"/>
          <w:lang w:eastAsia="pl-PL"/>
        </w:rPr>
        <w:t>Przykładowy sprzęt spełniający wymagania:</w:t>
      </w:r>
      <w:r w:rsidRPr="001929AD">
        <w:rPr>
          <w:sz w:val="18"/>
          <w:szCs w:val="18"/>
          <w:lang w:eastAsia="pl-PL"/>
        </w:rPr>
        <w:t xml:space="preserve"> </w:t>
      </w:r>
    </w:p>
    <w:p w14:paraId="6533C094" w14:textId="089A766C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Intel Core i5-8400 Coffee Lake</w:t>
      </w:r>
    </w:p>
    <w:p w14:paraId="28BDCD60" w14:textId="1DF279EE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Intel HD Graphics 630</w:t>
      </w:r>
    </w:p>
    <w:p w14:paraId="53F8A992" w14:textId="4461D579" w:rsidR="00163BBF" w:rsidRPr="007C0B20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eastAsia="pl-PL"/>
        </w:rPr>
      </w:pPr>
      <w:r w:rsidRPr="007C0B20">
        <w:rPr>
          <w:sz w:val="18"/>
          <w:szCs w:val="18"/>
          <w:lang w:eastAsia="pl-PL"/>
        </w:rPr>
        <w:t>Wentylator i radiator CPU: Referencyjny, dostarczany z Intel Core i5-8400 w wersji BOX</w:t>
      </w:r>
    </w:p>
    <w:p w14:paraId="7A3C6D02" w14:textId="256F1854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MSI B360-A PRO</w:t>
      </w:r>
    </w:p>
    <w:p w14:paraId="61AE59EC" w14:textId="6EC1B29E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Pamięć HyperX Fury, DDR4, 8GB(1x8GB), 2400MHz, CL15 (HX424C15FB/8 lub HX424C15FB2/8)</w:t>
      </w:r>
    </w:p>
    <w:p w14:paraId="17EE54C2" w14:textId="5569743D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Pamięć HyperX Fury, DDR4, 4GB(1x8GB), 2400MHz, CL15 (HX424C15FB/4)</w:t>
      </w:r>
    </w:p>
    <w:p w14:paraId="7B7B6E86" w14:textId="021C7E3D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Zasilacz SeaSonic 520W (S12II-520)</w:t>
      </w:r>
    </w:p>
    <w:p w14:paraId="1A23AC40" w14:textId="0EC9046F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SilentiumPC Regnum RG4 Pure Black (SPC177)</w:t>
      </w:r>
    </w:p>
    <w:p w14:paraId="50BBC202" w14:textId="798B90F8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Samsung 860 EVO 250GB (MZ-76E250B/EU)</w:t>
      </w:r>
    </w:p>
    <w:p w14:paraId="7A456430" w14:textId="538CCCDD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Napęd LG SuperMulti GH24NSD1 RBBB</w:t>
      </w:r>
    </w:p>
    <w:p w14:paraId="0791B80F" w14:textId="6D47A7D7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Logitech K120 for Business OEM (920-002479)</w:t>
      </w:r>
    </w:p>
    <w:p w14:paraId="70FED30C" w14:textId="6432A60D" w:rsid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ind w:left="426" w:right="-289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Logitech M185 Szara (910-002238)</w:t>
      </w:r>
    </w:p>
    <w:p w14:paraId="06193517" w14:textId="1BA6F413" w:rsidR="00163BBF" w:rsidRPr="00163BBF" w:rsidRDefault="00163BBF" w:rsidP="00163BBF">
      <w:pPr>
        <w:pStyle w:val="Tekstpodstawowywcity"/>
        <w:numPr>
          <w:ilvl w:val="1"/>
          <w:numId w:val="66"/>
        </w:numPr>
        <w:tabs>
          <w:tab w:val="clear" w:pos="1080"/>
        </w:tabs>
        <w:spacing w:after="360"/>
        <w:ind w:left="426" w:right="-287"/>
        <w:rPr>
          <w:sz w:val="18"/>
          <w:szCs w:val="18"/>
          <w:lang w:val="en-US" w:eastAsia="pl-PL"/>
        </w:rPr>
      </w:pPr>
      <w:r w:rsidRPr="00163BBF">
        <w:rPr>
          <w:sz w:val="18"/>
          <w:szCs w:val="18"/>
          <w:lang w:val="en-US" w:eastAsia="pl-PL"/>
        </w:rPr>
        <w:t>Microsoft Windows 10 Professional PL 64-bit</w:t>
      </w:r>
    </w:p>
    <w:p w14:paraId="5A8D7667" w14:textId="3442C70D" w:rsidR="00674A39" w:rsidRPr="003810CA" w:rsidRDefault="001A2B8C" w:rsidP="00163BBF">
      <w:pPr>
        <w:pStyle w:val="Akapitzlist"/>
        <w:keepNext/>
        <w:numPr>
          <w:ilvl w:val="4"/>
          <w:numId w:val="27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3810CA">
        <w:rPr>
          <w:b/>
          <w:sz w:val="22"/>
          <w:szCs w:val="22"/>
        </w:rPr>
        <w:t>Monitor</w:t>
      </w:r>
      <w:r w:rsidR="008E211F" w:rsidRPr="003810CA">
        <w:rPr>
          <w:b/>
          <w:sz w:val="22"/>
          <w:szCs w:val="22"/>
        </w:rPr>
        <w:t xml:space="preserve"> </w:t>
      </w:r>
      <w:r w:rsidR="004A489E">
        <w:rPr>
          <w:b/>
          <w:sz w:val="22"/>
          <w:szCs w:val="22"/>
        </w:rPr>
        <w:t xml:space="preserve">komputerowy </w:t>
      </w:r>
      <w:r w:rsidR="00674A39" w:rsidRPr="003810CA">
        <w:rPr>
          <w:b/>
          <w:sz w:val="22"/>
          <w:szCs w:val="22"/>
        </w:rPr>
        <w:t>– 1 sztuka</w:t>
      </w:r>
    </w:p>
    <w:p w14:paraId="000445FB" w14:textId="3D4990F3" w:rsidR="00674A39" w:rsidRPr="001929AD" w:rsidRDefault="00674A39" w:rsidP="00674A39">
      <w:pPr>
        <w:rPr>
          <w:sz w:val="22"/>
          <w:szCs w:val="22"/>
        </w:rPr>
      </w:pPr>
      <w:r w:rsidRPr="003810CA">
        <w:rPr>
          <w:sz w:val="22"/>
          <w:szCs w:val="22"/>
        </w:rPr>
        <w:t xml:space="preserve">(Kod CPV: </w:t>
      </w:r>
      <w:r w:rsidR="008625EF" w:rsidRPr="003810CA">
        <w:rPr>
          <w:sz w:val="22"/>
          <w:szCs w:val="22"/>
        </w:rPr>
        <w:t>30231310-3 Wyświetlacze płaskie</w:t>
      </w:r>
      <w:r w:rsidRPr="003810CA">
        <w:rPr>
          <w:sz w:val="22"/>
          <w:szCs w:val="22"/>
        </w:rPr>
        <w:t>)</w:t>
      </w:r>
      <w:r w:rsidRPr="001929AD">
        <w:rPr>
          <w:sz w:val="22"/>
          <w:szCs w:val="22"/>
        </w:rPr>
        <w:t xml:space="preserve"> </w:t>
      </w:r>
    </w:p>
    <w:p w14:paraId="3EFD6BA0" w14:textId="32EA196B" w:rsidR="00674A39" w:rsidRPr="001929AD" w:rsidRDefault="00674A39" w:rsidP="000153DA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1B16B0DF" w14:textId="2FE59BC9" w:rsidR="00674A39" w:rsidRPr="001929AD" w:rsidRDefault="00674A39" w:rsidP="00674A39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4255"/>
        <w:gridCol w:w="3118"/>
      </w:tblGrid>
      <w:tr w:rsidR="001929AD" w:rsidRPr="001929AD" w14:paraId="56BB598E" w14:textId="77777777" w:rsidTr="00E37257"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C10E2" w14:textId="77777777" w:rsidR="00674A39" w:rsidRPr="001929AD" w:rsidRDefault="00674A39" w:rsidP="00E84F4E">
            <w:pPr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09EF2" w14:textId="77777777" w:rsidR="00674A39" w:rsidRPr="001929AD" w:rsidRDefault="00674A39" w:rsidP="00E84F4E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8E7286" w14:textId="77777777" w:rsidR="00674A39" w:rsidRPr="001929AD" w:rsidRDefault="00674A39" w:rsidP="00E84F4E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ACC3289" w14:textId="77777777" w:rsidR="00674A39" w:rsidRPr="001929AD" w:rsidRDefault="00674A39" w:rsidP="00E84F4E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63BBF" w:rsidRPr="001929AD" w14:paraId="7A6DF26F" w14:textId="77777777" w:rsidTr="008E3305">
        <w:trPr>
          <w:trHeight w:val="64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6787BB" w14:textId="5448973E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CF0765" w14:textId="7FDEF7B7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8E46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494A3D62" w14:textId="77777777" w:rsidTr="008E3305">
        <w:trPr>
          <w:trHeight w:val="16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FA98D0" w14:textId="27D231A6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C55395" w14:textId="45C7850C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43CF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117AE507" w14:textId="77777777" w:rsidTr="008E3305">
        <w:trPr>
          <w:trHeight w:val="164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21A2A2" w14:textId="1247EBBD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68E602" w14:textId="6C2B64FC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CDAC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65928E6" w14:textId="77777777" w:rsidTr="008E3305">
        <w:trPr>
          <w:trHeight w:val="162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B0F118" w14:textId="57CE01A5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1DFE5C" w14:textId="1521F893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E4B1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37642ABD" w14:textId="77777777" w:rsidTr="008E3305"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2EE26" w14:textId="5349ECE1" w:rsidR="00163BBF" w:rsidRPr="001929AD" w:rsidRDefault="00163BBF" w:rsidP="00163BBF">
            <w:pPr>
              <w:ind w:right="-24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F7058B" w14:textId="56114688" w:rsidR="00163BBF" w:rsidRPr="001929AD" w:rsidRDefault="00163BBF" w:rsidP="00163BBF">
            <w:pPr>
              <w:suppressAutoHyphens w:val="0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61E4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785B77" w14:paraId="56384964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C8765F" w14:textId="6FCBC497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1C897" w14:textId="7741D85A" w:rsidR="00163BBF" w:rsidRPr="001A3636" w:rsidRDefault="00163BBF" w:rsidP="00163BBF">
            <w:pPr>
              <w:suppressAutoHyphens w:val="0"/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3DE4" w14:textId="77777777" w:rsidR="00163BBF" w:rsidRPr="001A3636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785B77" w14:paraId="4934FB09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45B04" w14:textId="3415EC82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4928D" w14:textId="481EFBC9" w:rsidR="00163BBF" w:rsidRPr="001A3636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0CDB" w14:textId="77777777" w:rsidR="00163BBF" w:rsidRPr="001A3636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24AE9317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8F5B12" w14:textId="67AE2F93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56A00" w14:textId="20640747" w:rsidR="00163BBF" w:rsidRPr="001A3636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5F22" w14:textId="77777777" w:rsidR="00163BBF" w:rsidRPr="001A3636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5D0FF55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D9705" w14:textId="3877DF59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A78777" w14:textId="69C027C8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A23E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CDF9D2E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E065C6" w14:textId="0BC30451" w:rsidR="00163BBF" w:rsidRPr="001929AD" w:rsidRDefault="00163BBF" w:rsidP="00163BBF">
            <w:pPr>
              <w:ind w:right="-24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AD4D8C" w14:textId="5389570A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E00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0EA0E359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9DDCFC" w14:textId="56DCFCA3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3358E9" w14:textId="76D4E988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A050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0B793F0F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3E8F58" w14:textId="610FEAF5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0DFDC7" w14:textId="3AB5B037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C130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0D281D6" w14:textId="77777777" w:rsidTr="008E3305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4D626" w14:textId="67360771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85662" w14:textId="1EC8759C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BAA1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43C5B766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BD64B" w14:textId="0B54A94F" w:rsidR="00163BBF" w:rsidRPr="001929AD" w:rsidRDefault="00163BBF" w:rsidP="00163BBF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E8D648" w14:textId="49EFE1B0" w:rsidR="00163BBF" w:rsidRPr="001929AD" w:rsidRDefault="00163BBF" w:rsidP="00163B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VGA (D-sub) - 1 szt.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DisplayPort - 1 szt.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7C98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9E818EF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A3F05" w14:textId="5811941D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06282" w14:textId="356C1027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D7D6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9E360D3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BA7A03" w14:textId="23068141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E773B2" w14:textId="4B99652B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4CC0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4420472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CB6E1F" w14:textId="03B15C97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4CA38E" w14:textId="4639B1CC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6803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4A6244C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195182" w14:textId="04CB4D1B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8BBD9" w14:textId="0659C1F4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4295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3790F57A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65A7E5" w14:textId="4F260E41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E6E384" w14:textId="01FDB1A7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2B4D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7BE29E2C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5A2B71" w14:textId="3FDAF293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13875" w14:textId="4D98BD28" w:rsidR="00163BBF" w:rsidRDefault="00163BBF" w:rsidP="00163BBF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D95D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59B2585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7CE4E3" w14:textId="3BFB3EDA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6FB60" w14:textId="77777777" w:rsidR="00163BBF" w:rsidRDefault="00163BBF" w:rsidP="00163BBF">
            <w:pPr>
              <w:spacing w:before="30"/>
              <w:rPr>
                <w:rFonts w:cstheme="minorBid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110664F9" w14:textId="77777777" w:rsidR="00163BBF" w:rsidRDefault="00163BBF" w:rsidP="00163BBF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D5C68CB" w14:textId="77777777" w:rsidR="00163BBF" w:rsidRDefault="00163BBF" w:rsidP="00163BBF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0E65CCC2" w14:textId="1D2D0066" w:rsidR="00163BBF" w:rsidRDefault="00163BBF" w:rsidP="00163BBF">
            <w:pPr>
              <w:ind w:right="-239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DE5A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5C0CB23F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BFAF38" w14:textId="6E1EFA58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76EB8B" w14:textId="77777777" w:rsidR="00163BBF" w:rsidRDefault="00163BBF" w:rsidP="00163BBF">
            <w:pPr>
              <w:spacing w:before="30"/>
              <w:rPr>
                <w:rFonts w:cstheme="minorBid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Kabel sygnałowy VGA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Kabel sygnałowy DVI</w:t>
            </w:r>
          </w:p>
          <w:p w14:paraId="2E370ACA" w14:textId="77777777" w:rsidR="00163BBF" w:rsidRDefault="00163BBF" w:rsidP="00163BBF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Kabel USB</w:t>
            </w:r>
          </w:p>
          <w:p w14:paraId="01B1B158" w14:textId="10A5B250" w:rsidR="00163BBF" w:rsidRDefault="00163BBF" w:rsidP="00163BBF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20B6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427A3262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FD92CD" w14:textId="64EBBF81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F5B065" w14:textId="431E92E7" w:rsidR="00163BBF" w:rsidRDefault="00163BBF" w:rsidP="00163BB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Kabel sygnałowy HDMI-&gt;DVI ok. 1,5m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D814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63BBF" w:rsidRPr="001929AD" w14:paraId="29637BF1" w14:textId="77777777" w:rsidTr="008E3305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76248F" w14:textId="6896A364" w:rsidR="00163BBF" w:rsidRDefault="00163BBF" w:rsidP="00163BB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653726" w14:textId="7607212C" w:rsidR="00163BBF" w:rsidRDefault="00163BBF" w:rsidP="00163BBF">
            <w:pPr>
              <w:spacing w:before="30" w:line="248" w:lineRule="atLeast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854B" w14:textId="77777777" w:rsidR="00163BBF" w:rsidRPr="001929AD" w:rsidRDefault="00163BBF" w:rsidP="00163BB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6C9B4F3" w14:textId="111D8068" w:rsidR="00674A39" w:rsidRPr="001929AD" w:rsidRDefault="00674A39" w:rsidP="003810CA">
      <w:pPr>
        <w:pStyle w:val="Tekstpodstawowywcity"/>
        <w:spacing w:after="360"/>
        <w:ind w:left="0" w:right="-287"/>
        <w:rPr>
          <w:sz w:val="18"/>
          <w:szCs w:val="18"/>
          <w:lang w:eastAsia="pl-PL"/>
        </w:rPr>
      </w:pPr>
      <w:r w:rsidRPr="003810CA">
        <w:rPr>
          <w:sz w:val="18"/>
          <w:szCs w:val="18"/>
          <w:lang w:eastAsia="pl-PL"/>
        </w:rPr>
        <w:t xml:space="preserve">Przykładowy sprzęt spełniający wymagania: </w:t>
      </w:r>
      <w:r w:rsidR="00163BBF" w:rsidRPr="003810CA">
        <w:rPr>
          <w:sz w:val="18"/>
          <w:szCs w:val="18"/>
          <w:lang w:eastAsia="pl-PL"/>
        </w:rPr>
        <w:t>Dell UltraSharp U2412M + Kabel sygnałowy HDMI-&gt;DVI</w:t>
      </w:r>
    </w:p>
    <w:p w14:paraId="1C6BA9EC" w14:textId="77777777" w:rsidR="00BD38CC" w:rsidRPr="001929AD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6EB0F11" w14:textId="3B24D6B4" w:rsidR="006631BE" w:rsidRPr="001929AD" w:rsidRDefault="006631BE" w:rsidP="006631BE">
      <w:pPr>
        <w:jc w:val="both"/>
        <w:rPr>
          <w:b/>
          <w:bCs/>
          <w:sz w:val="22"/>
          <w:szCs w:val="22"/>
          <w:u w:val="single"/>
        </w:rPr>
      </w:pPr>
      <w:r w:rsidRPr="003810C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 w:rsidR="00F54762" w:rsidRPr="003810CA">
        <w:rPr>
          <w:b/>
          <w:bCs/>
          <w:sz w:val="22"/>
          <w:szCs w:val="22"/>
          <w:u w:val="single"/>
        </w:rPr>
        <w:t>wskazanych elementów komputera stacjonarnego</w:t>
      </w:r>
      <w:r w:rsidR="001A27E8" w:rsidRPr="003810CA">
        <w:rPr>
          <w:b/>
          <w:bCs/>
          <w:sz w:val="22"/>
          <w:szCs w:val="22"/>
          <w:u w:val="single"/>
        </w:rPr>
        <w:t>, a także producenta i nazwę oferowanego systemu operacyjnego</w:t>
      </w:r>
      <w:r w:rsidRPr="003810CA">
        <w:rPr>
          <w:b/>
          <w:bCs/>
          <w:sz w:val="22"/>
          <w:szCs w:val="22"/>
          <w:u w:val="single"/>
        </w:rPr>
        <w:t>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32ADEED2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048087C0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FB9D668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546C1B60" w14:textId="1E8BF1E1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2631468" w14:textId="7ED7172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E12AE27" w14:textId="473068A8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6DAFD5DF" w14:textId="77777777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0DACC5B3" w14:textId="584CDFEE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</w:t>
      </w:r>
      <w:r w:rsidR="005105DC" w:rsidRPr="001929AD">
        <w:rPr>
          <w:sz w:val="22"/>
          <w:szCs w:val="22"/>
        </w:rPr>
        <w:t>.......</w:t>
      </w:r>
      <w:r w:rsidR="007F581E" w:rsidRPr="001929AD">
        <w:rPr>
          <w:sz w:val="22"/>
          <w:szCs w:val="22"/>
        </w:rPr>
        <w:t>.........................................................</w:t>
      </w:r>
    </w:p>
    <w:p w14:paraId="5A47F77F" w14:textId="27ACEB5C" w:rsidR="00BD38CC" w:rsidRPr="001929AD" w:rsidRDefault="00BD38CC" w:rsidP="005105D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</w:t>
      </w:r>
      <w:r w:rsidR="005105DC" w:rsidRPr="001929AD">
        <w:rPr>
          <w:sz w:val="22"/>
          <w:szCs w:val="22"/>
        </w:rPr>
        <w:t>.....................</w:t>
      </w:r>
      <w:r w:rsidR="007F581E" w:rsidRPr="001929AD">
        <w:rPr>
          <w:sz w:val="22"/>
          <w:szCs w:val="22"/>
        </w:rPr>
        <w:t>.........................................................</w:t>
      </w:r>
      <w:r w:rsidRPr="001929AD">
        <w:rPr>
          <w:sz w:val="22"/>
          <w:szCs w:val="22"/>
        </w:rPr>
        <w:t xml:space="preserve">                                                                          </w:t>
      </w:r>
    </w:p>
    <w:p w14:paraId="15EEAB11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9A34049" w14:textId="77777777" w:rsidR="008C5548" w:rsidRPr="001929AD" w:rsidRDefault="008C5548" w:rsidP="00BD38CC">
      <w:pPr>
        <w:pStyle w:val="Tekstpodstawowywcity"/>
        <w:jc w:val="right"/>
        <w:rPr>
          <w:sz w:val="22"/>
          <w:szCs w:val="22"/>
        </w:rPr>
      </w:pPr>
    </w:p>
    <w:p w14:paraId="75CCD4E4" w14:textId="77777777" w:rsidR="007F581E" w:rsidRPr="001929AD" w:rsidRDefault="007F581E" w:rsidP="00BD38CC">
      <w:pPr>
        <w:pStyle w:val="Tekstpodstawowywcity"/>
        <w:jc w:val="right"/>
        <w:rPr>
          <w:sz w:val="22"/>
          <w:szCs w:val="22"/>
        </w:rPr>
      </w:pPr>
    </w:p>
    <w:p w14:paraId="76E5E75D" w14:textId="77777777" w:rsidR="008C5548" w:rsidRPr="001929AD" w:rsidRDefault="008C5548" w:rsidP="00BD38CC">
      <w:pPr>
        <w:pStyle w:val="Tekstpodstawowywcity"/>
        <w:jc w:val="right"/>
        <w:rPr>
          <w:sz w:val="22"/>
          <w:szCs w:val="22"/>
        </w:rPr>
      </w:pPr>
    </w:p>
    <w:p w14:paraId="7FF38F19" w14:textId="77777777" w:rsidR="007F581E" w:rsidRPr="001929AD" w:rsidRDefault="007F581E" w:rsidP="00BD38CC">
      <w:pPr>
        <w:pStyle w:val="Tekstpodstawowywcity"/>
        <w:jc w:val="right"/>
        <w:rPr>
          <w:sz w:val="22"/>
          <w:szCs w:val="22"/>
        </w:rPr>
      </w:pPr>
    </w:p>
    <w:p w14:paraId="00255C2F" w14:textId="095422E4" w:rsidR="00BD38CC" w:rsidRPr="001929AD" w:rsidRDefault="00080117" w:rsidP="005105DC">
      <w:pPr>
        <w:pStyle w:val="Tekstpodstawowywcity"/>
        <w:ind w:left="4689" w:firstLine="274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.........................................................................................</w:t>
      </w:r>
    </w:p>
    <w:p w14:paraId="3492829B" w14:textId="1CE222CF" w:rsidR="00BD38CC" w:rsidRPr="001929AD" w:rsidRDefault="00BD38CC" w:rsidP="005105DC">
      <w:pPr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</w:t>
      </w:r>
      <w:r w:rsidR="005105DC" w:rsidRPr="001929AD">
        <w:rPr>
          <w:sz w:val="22"/>
          <w:szCs w:val="22"/>
        </w:rPr>
        <w:tab/>
      </w:r>
      <w:r w:rsidR="005105D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podpis i pieczątka Wykonawcy lub osoby upoważnionej</w:t>
      </w:r>
      <w:r w:rsidRPr="001929AD">
        <w:rPr>
          <w:b/>
          <w:sz w:val="22"/>
          <w:szCs w:val="22"/>
        </w:rPr>
        <w:br w:type="page"/>
      </w:r>
    </w:p>
    <w:p w14:paraId="4E46C9E4" w14:textId="56011305" w:rsidR="00BD38CC" w:rsidRPr="001929AD" w:rsidRDefault="00864F91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4.4</w:t>
      </w:r>
      <w:r w:rsidR="00BD38CC" w:rsidRPr="001929AD">
        <w:rPr>
          <w:b/>
          <w:bCs/>
          <w:sz w:val="22"/>
          <w:szCs w:val="22"/>
        </w:rPr>
        <w:t>.</w:t>
      </w:r>
    </w:p>
    <w:p w14:paraId="0CBBFFA1" w14:textId="77777777" w:rsidR="00BD38CC" w:rsidRPr="001929AD" w:rsidRDefault="00BD38CC" w:rsidP="00BD38CC">
      <w:pPr>
        <w:rPr>
          <w:sz w:val="14"/>
          <w:szCs w:val="14"/>
        </w:rPr>
      </w:pPr>
    </w:p>
    <w:p w14:paraId="234A8820" w14:textId="52AD705E" w:rsidR="00BD38CC" w:rsidRPr="001929AD" w:rsidRDefault="00080117" w:rsidP="000153DA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</w:t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</w:t>
      </w:r>
    </w:p>
    <w:p w14:paraId="7D54F5C9" w14:textId="77777777" w:rsidR="00BD38CC" w:rsidRPr="001929AD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1929AD" w:rsidRDefault="00BD38CC" w:rsidP="00BD38CC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486B4502" w14:textId="7777777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6433697" w14:textId="3009E9A5" w:rsidR="00BD38CC" w:rsidRPr="001929AD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 w:rsidR="00F54762">
        <w:rPr>
          <w:b/>
          <w:sz w:val="22"/>
          <w:szCs w:val="22"/>
        </w:rPr>
        <w:t>IV</w:t>
      </w:r>
    </w:p>
    <w:p w14:paraId="6502D429" w14:textId="77777777" w:rsidR="00240FE3" w:rsidRPr="001929AD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565AD9F" w14:textId="6D837D6F" w:rsidR="00240FE3" w:rsidRPr="001C24D6" w:rsidRDefault="00F54762" w:rsidP="00182E76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1C24D6">
        <w:rPr>
          <w:b/>
          <w:sz w:val="22"/>
          <w:szCs w:val="22"/>
        </w:rPr>
        <w:t>Drukarka</w:t>
      </w:r>
      <w:r w:rsidR="00240FE3" w:rsidRPr="001C24D6">
        <w:rPr>
          <w:b/>
          <w:sz w:val="22"/>
          <w:szCs w:val="22"/>
        </w:rPr>
        <w:t xml:space="preserve"> </w:t>
      </w:r>
      <w:r w:rsidR="001C24D6" w:rsidRPr="001C24D6">
        <w:rPr>
          <w:b/>
          <w:sz w:val="22"/>
          <w:szCs w:val="22"/>
        </w:rPr>
        <w:t xml:space="preserve">laserowa kolorowa </w:t>
      </w:r>
      <w:r w:rsidR="00240FE3" w:rsidRPr="001C24D6">
        <w:rPr>
          <w:b/>
          <w:sz w:val="22"/>
          <w:szCs w:val="22"/>
        </w:rPr>
        <w:t>– 1 sztuka</w:t>
      </w:r>
    </w:p>
    <w:p w14:paraId="38C295BD" w14:textId="50430DC9" w:rsidR="00240FE3" w:rsidRPr="001929AD" w:rsidRDefault="00240FE3" w:rsidP="00240FE3">
      <w:pPr>
        <w:rPr>
          <w:sz w:val="22"/>
          <w:szCs w:val="22"/>
        </w:rPr>
      </w:pPr>
      <w:r w:rsidRPr="001C24D6">
        <w:rPr>
          <w:sz w:val="22"/>
          <w:szCs w:val="22"/>
        </w:rPr>
        <w:t xml:space="preserve">(Kod CPV: </w:t>
      </w:r>
      <w:r w:rsidR="001C24D6" w:rsidRPr="001C24D6">
        <w:rPr>
          <w:sz w:val="22"/>
          <w:szCs w:val="22"/>
        </w:rPr>
        <w:t>30232110-8 Drukarki laserowe</w:t>
      </w:r>
      <w:r w:rsidRPr="001C24D6">
        <w:rPr>
          <w:sz w:val="22"/>
          <w:szCs w:val="22"/>
        </w:rPr>
        <w:t>)</w:t>
      </w:r>
    </w:p>
    <w:p w14:paraId="1BF7397F" w14:textId="77777777" w:rsidR="00240FE3" w:rsidRPr="001929AD" w:rsidRDefault="00240FE3" w:rsidP="00240FE3">
      <w:pPr>
        <w:spacing w:after="16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6657BB3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4440"/>
        <w:gridCol w:w="2504"/>
      </w:tblGrid>
      <w:tr w:rsidR="001929AD" w:rsidRPr="001929AD" w14:paraId="4165D0FC" w14:textId="77777777" w:rsidTr="00480B4B"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77591" w14:textId="77777777" w:rsidR="00240FE3" w:rsidRPr="001929AD" w:rsidRDefault="00240FE3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6191D" w14:textId="77777777" w:rsidR="00240FE3" w:rsidRPr="001929AD" w:rsidRDefault="00240FE3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346A" w14:textId="77777777" w:rsidR="00240FE3" w:rsidRPr="001929AD" w:rsidRDefault="00240FE3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651DC044" w14:textId="77777777" w:rsidR="00240FE3" w:rsidRPr="001929AD" w:rsidRDefault="00240FE3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C24D6" w:rsidRPr="001929AD" w14:paraId="1DD09D4F" w14:textId="77777777" w:rsidTr="00480B4B">
        <w:trPr>
          <w:trHeight w:val="129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0F3D0B" w14:textId="1A1831EA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Technologia druku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9AB9D4" w14:textId="2D3FA351" w:rsidR="001C24D6" w:rsidRPr="001C24D6" w:rsidRDefault="001C24D6" w:rsidP="001C24D6">
            <w:pPr>
              <w:rPr>
                <w:sz w:val="18"/>
                <w:szCs w:val="18"/>
                <w:lang w:eastAsia="pl-PL"/>
              </w:rPr>
            </w:pPr>
            <w:r w:rsidRPr="001C24D6">
              <w:rPr>
                <w:sz w:val="18"/>
              </w:rPr>
              <w:t>Druk laserowy kolorowy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16F88" w14:textId="7D8B00A8" w:rsidR="001C24D6" w:rsidRPr="001929AD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C24D6" w:rsidRPr="00785B77" w14:paraId="5C10CF68" w14:textId="77777777" w:rsidTr="00480B4B">
        <w:trPr>
          <w:trHeight w:val="20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27186" w14:textId="7D6934F0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Prędkość druku cz/b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C9FB72" w14:textId="4820C536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Minimum 21 stron /min.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F1E" w14:textId="77777777" w:rsidR="001C24D6" w:rsidRPr="001A3636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5EECE814" w14:textId="77777777" w:rsidTr="00480B4B">
        <w:trPr>
          <w:trHeight w:val="139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F1BD00" w14:textId="2C3A835B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Prędkość druku kolor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EC51E9" w14:textId="5BCE129F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Minimum 21 stron /min.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83B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61FF5A61" w14:textId="77777777" w:rsidTr="00480B4B">
        <w:trPr>
          <w:trHeight w:val="20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902D65" w14:textId="0BAD526E" w:rsidR="001C24D6" w:rsidRPr="001C24D6" w:rsidRDefault="001C24D6" w:rsidP="001C24D6">
            <w:pPr>
              <w:suppressAutoHyphens w:val="0"/>
              <w:ind w:right="-98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Czas wydruku pierwszej strony cz/b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2A4545" w14:textId="133FF252" w:rsidR="001C24D6" w:rsidRPr="001C24D6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C24D6">
              <w:rPr>
                <w:sz w:val="18"/>
              </w:rPr>
              <w:t>Maksimum 10,5 sek.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5025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2B850103" w14:textId="77777777" w:rsidTr="00480B4B">
        <w:trPr>
          <w:trHeight w:val="107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3B2B42" w14:textId="173FFBA6" w:rsidR="001C24D6" w:rsidRPr="001C24D6" w:rsidRDefault="001C24D6" w:rsidP="008625EF">
            <w:pPr>
              <w:suppressAutoHyphens w:val="0"/>
              <w:ind w:right="-99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Czas wydruku pierwszej strony kolor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F74BA9" w14:textId="0CA5CA34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Maksimum 12 sek.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4D37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6E6A0549" w14:textId="77777777" w:rsidTr="00480B4B">
        <w:trPr>
          <w:trHeight w:val="137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849540" w14:textId="4F4AD786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Rozdzielczość druku cz/b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5E84D5" w14:textId="053B1716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Minimum 600x600 dpi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84EC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250AB6FC" w14:textId="77777777" w:rsidTr="00480B4B">
        <w:trPr>
          <w:trHeight w:val="131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59A5A9" w14:textId="46F14D95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Rozdzielczość druku kolor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35286D" w14:textId="323A1583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Minimum 600x600 dpi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A3F5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082C1405" w14:textId="77777777" w:rsidTr="00480B4B">
        <w:trPr>
          <w:trHeight w:val="203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1AB83E" w14:textId="795807E5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Drukowanie dwustronne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1ADC11" w14:textId="4133DD11" w:rsidR="001C24D6" w:rsidRPr="001C24D6" w:rsidRDefault="001C24D6" w:rsidP="001C24D6">
            <w:pPr>
              <w:rPr>
                <w:sz w:val="18"/>
                <w:szCs w:val="18"/>
                <w:lang w:eastAsia="pl-PL"/>
              </w:rPr>
            </w:pPr>
            <w:r w:rsidRPr="001C24D6">
              <w:rPr>
                <w:sz w:val="18"/>
              </w:rPr>
              <w:t>TAK, automatycznie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6532" w14:textId="7EB68027" w:rsidR="001C24D6" w:rsidRPr="001929AD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C24D6" w:rsidRPr="004B48E8" w14:paraId="117B5B2A" w14:textId="77777777" w:rsidTr="00480B4B">
        <w:trPr>
          <w:trHeight w:val="219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08CA2D" w14:textId="78D96A50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Języki drukowania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40E954" w14:textId="1A17E231" w:rsidR="001C24D6" w:rsidRPr="001C24D6" w:rsidRDefault="001C24D6" w:rsidP="001C24D6">
            <w:pPr>
              <w:rPr>
                <w:sz w:val="18"/>
                <w:szCs w:val="18"/>
                <w:lang w:val="en-US" w:eastAsia="pl-PL"/>
              </w:rPr>
            </w:pPr>
            <w:r w:rsidRPr="001C24D6">
              <w:rPr>
                <w:sz w:val="18"/>
                <w:lang w:val="en-US"/>
              </w:rPr>
              <w:t>PCL 6, PCL 5c, emulacja Postscript Level 3, PCLm, PDF, URF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236" w14:textId="4209939C" w:rsidR="001C24D6" w:rsidRPr="001C24D6" w:rsidRDefault="001C24D6" w:rsidP="001C24D6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1C24D6" w:rsidRPr="001929AD" w14:paraId="35C7F562" w14:textId="77777777" w:rsidTr="00480B4B">
        <w:trPr>
          <w:trHeight w:val="86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B56783" w14:textId="214D438D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Miesięczny cykl pracy max/zalecany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510DFE" w14:textId="2C253238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 xml:space="preserve">Min. 40000 / 150-2500 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76C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4B48E8" w14:paraId="180CA799" w14:textId="77777777" w:rsidTr="00480B4B">
        <w:trPr>
          <w:trHeight w:val="430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1D80D9" w14:textId="2A045873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Łączność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C1FFE9" w14:textId="77777777" w:rsidR="001C24D6" w:rsidRPr="001C24D6" w:rsidRDefault="001C24D6" w:rsidP="001C24D6">
            <w:pPr>
              <w:rPr>
                <w:sz w:val="18"/>
                <w:lang w:val="en-US"/>
              </w:rPr>
            </w:pPr>
            <w:r w:rsidRPr="001C24D6">
              <w:rPr>
                <w:sz w:val="18"/>
                <w:lang w:val="en-US"/>
              </w:rPr>
              <w:t>USB</w:t>
            </w:r>
          </w:p>
          <w:p w14:paraId="44832FBD" w14:textId="77777777" w:rsidR="001C24D6" w:rsidRPr="001C24D6" w:rsidRDefault="001C24D6" w:rsidP="001C24D6">
            <w:pPr>
              <w:rPr>
                <w:sz w:val="18"/>
                <w:lang w:val="en-US"/>
              </w:rPr>
            </w:pPr>
            <w:r w:rsidRPr="001C24D6">
              <w:rPr>
                <w:sz w:val="18"/>
                <w:lang w:val="en-US"/>
              </w:rPr>
              <w:t>Wi-Fi</w:t>
            </w:r>
          </w:p>
          <w:p w14:paraId="4AE41DDA" w14:textId="77CB31EF" w:rsidR="001C24D6" w:rsidRPr="001C24D6" w:rsidRDefault="001C24D6" w:rsidP="001C24D6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C24D6">
              <w:rPr>
                <w:sz w:val="18"/>
                <w:lang w:val="en-US"/>
              </w:rPr>
              <w:t>LAN (Ethernet)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1CB9" w14:textId="77777777" w:rsidR="001C24D6" w:rsidRPr="001C24D6" w:rsidRDefault="001C24D6" w:rsidP="001C24D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C24D6" w:rsidRPr="001929AD" w14:paraId="35288013" w14:textId="77777777" w:rsidTr="00480B4B">
        <w:trPr>
          <w:trHeight w:val="61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864983" w14:textId="49479A94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Wbudowana pamięć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72C900" w14:textId="5B020A3D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Min. 256MB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566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283E3EA5" w14:textId="77777777" w:rsidTr="00480B4B">
        <w:trPr>
          <w:trHeight w:val="199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C62075" w14:textId="784FA444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Formaty papieru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5DCA4D" w14:textId="77777777" w:rsidR="001C24D6" w:rsidRPr="001C24D6" w:rsidRDefault="001C24D6" w:rsidP="001C24D6">
            <w:pPr>
              <w:rPr>
                <w:sz w:val="18"/>
              </w:rPr>
            </w:pPr>
            <w:r w:rsidRPr="001C24D6">
              <w:rPr>
                <w:sz w:val="18"/>
              </w:rPr>
              <w:t>Niestandardowy: 76 x 127 do 216 x 356 mm</w:t>
            </w:r>
          </w:p>
          <w:p w14:paraId="162D77B5" w14:textId="0326C0B8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Obsługiwany, metryczny: A4, A5, A6, B5, B6, 10 x 15 cm, pocztówki (JIS), koperty (DL, C5, B5)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109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37DAEF04" w14:textId="77777777" w:rsidTr="00480B4B">
        <w:trPr>
          <w:trHeight w:val="106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F61AC0" w14:textId="00BC1708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Pojemność podajników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6D3DA5" w14:textId="4ACC4CA0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Min. 250 arkuszy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D38F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27E96E99" w14:textId="77777777" w:rsidTr="00480B4B">
        <w:trPr>
          <w:trHeight w:val="210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102CAA" w14:textId="1AA461E0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Pojemność zasobnika wyjściowego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68BA6F" w14:textId="2F4B873F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Min. 100 arkuszy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229B" w14:textId="77777777" w:rsidR="001C24D6" w:rsidRPr="001929AD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C24D6" w:rsidRPr="001929AD" w14:paraId="742F5CFA" w14:textId="77777777" w:rsidTr="00480B4B">
        <w:trPr>
          <w:trHeight w:val="185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94679F" w14:textId="7719A8C1" w:rsidR="001C24D6" w:rsidRPr="001C24D6" w:rsidRDefault="008625EF" w:rsidP="008625EF">
            <w:pPr>
              <w:suppressAutoHyphens w:val="0"/>
              <w:ind w:right="-99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sz w:val="18"/>
              </w:rPr>
              <w:t>Wymiary drukarki (szer. x</w:t>
            </w:r>
            <w:r w:rsidR="001C24D6" w:rsidRPr="001C24D6">
              <w:rPr>
                <w:b/>
                <w:sz w:val="18"/>
              </w:rPr>
              <w:t xml:space="preserve"> głęb. </w:t>
            </w:r>
            <w:r>
              <w:rPr>
                <w:b/>
                <w:sz w:val="18"/>
              </w:rPr>
              <w:t>x</w:t>
            </w:r>
            <w:r w:rsidR="001C24D6" w:rsidRPr="001C24D6">
              <w:rPr>
                <w:b/>
                <w:sz w:val="18"/>
              </w:rPr>
              <w:t xml:space="preserve"> wys.)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582AE3" w14:textId="5E6F3B2A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392 x 419 x 248 mm +/- 5 mm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FE24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55E061C5" w14:textId="77777777" w:rsidTr="00480B4B">
        <w:trPr>
          <w:trHeight w:val="162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0EE1F9" w14:textId="6C3DA388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Masa drukarki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FFF0BD" w14:textId="13B77A1E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14,8 kg +/- 0,2 kg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FFC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C24D6" w:rsidRPr="001929AD" w14:paraId="07BD4256" w14:textId="77777777" w:rsidTr="00480B4B">
        <w:trPr>
          <w:trHeight w:val="137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1399B6" w14:textId="00D47EFC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W zestawie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1831DB" w14:textId="77777777" w:rsidR="001C24D6" w:rsidRPr="001C24D6" w:rsidRDefault="001C24D6" w:rsidP="001C24D6">
            <w:pPr>
              <w:rPr>
                <w:sz w:val="18"/>
              </w:rPr>
            </w:pPr>
            <w:r w:rsidRPr="001C24D6">
              <w:rPr>
                <w:sz w:val="18"/>
              </w:rPr>
              <w:t>Czarny wkład  na min. 800 stron</w:t>
            </w:r>
          </w:p>
          <w:p w14:paraId="023D9420" w14:textId="77777777" w:rsidR="001C24D6" w:rsidRPr="001C24D6" w:rsidRDefault="001C24D6" w:rsidP="001C24D6">
            <w:pPr>
              <w:rPr>
                <w:sz w:val="18"/>
              </w:rPr>
            </w:pPr>
            <w:r w:rsidRPr="001C24D6">
              <w:rPr>
                <w:sz w:val="18"/>
              </w:rPr>
              <w:t>Wkłady kolorowe na min. 700 stron</w:t>
            </w:r>
          </w:p>
          <w:p w14:paraId="0F684E7E" w14:textId="77777777" w:rsidR="001C24D6" w:rsidRPr="001C24D6" w:rsidRDefault="001C24D6" w:rsidP="001C24D6">
            <w:pPr>
              <w:rPr>
                <w:sz w:val="18"/>
              </w:rPr>
            </w:pPr>
            <w:r w:rsidRPr="001C24D6">
              <w:rPr>
                <w:sz w:val="18"/>
              </w:rPr>
              <w:t>Dokumentacja drukarki</w:t>
            </w:r>
          </w:p>
          <w:p w14:paraId="2F97FA77" w14:textId="3D087359" w:rsidR="001C24D6" w:rsidRPr="001C24D6" w:rsidRDefault="001C24D6" w:rsidP="001C24D6">
            <w:pPr>
              <w:rPr>
                <w:sz w:val="18"/>
              </w:rPr>
            </w:pPr>
            <w:r w:rsidRPr="001C24D6">
              <w:rPr>
                <w:sz w:val="18"/>
              </w:rPr>
              <w:t>Oprogramo</w:t>
            </w:r>
            <w:r w:rsidR="008625EF">
              <w:rPr>
                <w:sz w:val="18"/>
              </w:rPr>
              <w:t>wanie na płycie CD</w:t>
            </w:r>
            <w:r w:rsidRPr="001C24D6">
              <w:rPr>
                <w:sz w:val="18"/>
              </w:rPr>
              <w:t xml:space="preserve"> </w:t>
            </w:r>
          </w:p>
          <w:p w14:paraId="747064AB" w14:textId="48B98D44" w:rsidR="001C24D6" w:rsidRPr="001C24D6" w:rsidRDefault="008625EF" w:rsidP="001C24D6">
            <w:pPr>
              <w:rPr>
                <w:sz w:val="18"/>
              </w:rPr>
            </w:pPr>
            <w:r>
              <w:rPr>
                <w:sz w:val="18"/>
              </w:rPr>
              <w:t>Przewód zasilania</w:t>
            </w:r>
          </w:p>
          <w:p w14:paraId="36FC981C" w14:textId="16D2F23A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Przewód USB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3E78" w14:textId="77777777" w:rsidR="001C24D6" w:rsidRPr="001929AD" w:rsidRDefault="001C24D6" w:rsidP="001C24D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C24D6" w:rsidRPr="001929AD" w14:paraId="029BDFB6" w14:textId="77777777" w:rsidTr="00480B4B">
        <w:trPr>
          <w:trHeight w:val="141"/>
        </w:trPr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A68E53" w14:textId="35A36985" w:rsidR="001C24D6" w:rsidRPr="001C24D6" w:rsidRDefault="001C24D6" w:rsidP="001C24D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C24D6">
              <w:rPr>
                <w:b/>
                <w:sz w:val="18"/>
              </w:rPr>
              <w:t>Gwarancja</w:t>
            </w:r>
          </w:p>
        </w:tc>
        <w:tc>
          <w:tcPr>
            <w:tcW w:w="2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AEB8A7" w14:textId="5913F3F9" w:rsidR="001C24D6" w:rsidRPr="001C24D6" w:rsidRDefault="001C24D6" w:rsidP="001C24D6">
            <w:pPr>
              <w:suppressAutoHyphens w:val="0"/>
              <w:rPr>
                <w:sz w:val="18"/>
                <w:szCs w:val="18"/>
              </w:rPr>
            </w:pPr>
            <w:r w:rsidRPr="001C24D6">
              <w:rPr>
                <w:sz w:val="18"/>
              </w:rPr>
              <w:t>Minimum 12 miesięcy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8D8" w14:textId="77777777" w:rsidR="001C24D6" w:rsidRPr="001929AD" w:rsidRDefault="001C24D6" w:rsidP="001C24D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69793C" w14:textId="2E7CF8D7" w:rsidR="00240FE3" w:rsidRPr="001929AD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C24D6">
        <w:rPr>
          <w:sz w:val="18"/>
          <w:szCs w:val="18"/>
          <w:lang w:eastAsia="zh-CN"/>
        </w:rPr>
        <w:t>Przykładowy sprzęt spełniający wymagania:</w:t>
      </w:r>
      <w:r w:rsidR="001C24D6" w:rsidRPr="001C24D6">
        <w:t xml:space="preserve"> </w:t>
      </w:r>
      <w:r w:rsidR="001C24D6" w:rsidRPr="001C24D6">
        <w:rPr>
          <w:sz w:val="18"/>
          <w:szCs w:val="18"/>
          <w:lang w:eastAsia="zh-CN"/>
        </w:rPr>
        <w:t>HP Color LaserJet Pro M254dw (T6B60A)</w:t>
      </w:r>
      <w:r w:rsidR="00E37257" w:rsidRPr="001929AD">
        <w:t xml:space="preserve"> </w:t>
      </w:r>
    </w:p>
    <w:p w14:paraId="785CCB5C" w14:textId="77777777" w:rsidR="00240FE3" w:rsidRPr="001929AD" w:rsidRDefault="00240FE3" w:rsidP="00240FE3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AF27D16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  <w:lang w:eastAsia="zh-CN"/>
        </w:rPr>
      </w:pPr>
    </w:p>
    <w:p w14:paraId="46271F35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E51163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1FD8FAB4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1688E8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</w:p>
    <w:p w14:paraId="158F0AFE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BA57C87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6A7211C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4ADEF62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FC575FE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tygodnia….....................................................................................................................................</w:t>
      </w:r>
    </w:p>
    <w:p w14:paraId="454C609F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…....................................................................................................................................</w:t>
      </w:r>
    </w:p>
    <w:p w14:paraId="1E239B51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70A26F3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B851EC8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7CFAA4B6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68DD3F4" w14:textId="77777777" w:rsidR="00240FE3" w:rsidRPr="001929AD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7A08F89A" w14:textId="77777777" w:rsidR="00240FE3" w:rsidRPr="001929AD" w:rsidRDefault="00240FE3" w:rsidP="00240FE3">
      <w:pPr>
        <w:pStyle w:val="Tekstpodstawowywcity"/>
        <w:ind w:left="3980" w:firstLine="274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4536184B" w14:textId="77777777" w:rsidR="00240FE3" w:rsidRPr="001929AD" w:rsidRDefault="00240FE3" w:rsidP="00240FE3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 xml:space="preserve">  podpis i pieczątka Wykonawcy lub osoby upoważnionej</w:t>
      </w:r>
    </w:p>
    <w:p w14:paraId="474EC1E6" w14:textId="77777777" w:rsidR="00240FE3" w:rsidRPr="001929AD" w:rsidRDefault="00240FE3" w:rsidP="00240FE3">
      <w:pPr>
        <w:suppressAutoHyphens w:val="0"/>
        <w:rPr>
          <w:sz w:val="22"/>
          <w:szCs w:val="22"/>
        </w:rPr>
      </w:pPr>
      <w:r w:rsidRPr="001929AD">
        <w:rPr>
          <w:sz w:val="22"/>
          <w:szCs w:val="22"/>
        </w:rPr>
        <w:br w:type="page"/>
      </w:r>
    </w:p>
    <w:p w14:paraId="4F96FC7F" w14:textId="75579FEC" w:rsidR="004F366B" w:rsidRPr="001929AD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5</w:t>
      </w:r>
      <w:r w:rsidR="004F366B" w:rsidRPr="001929AD">
        <w:rPr>
          <w:b/>
          <w:bCs/>
          <w:sz w:val="22"/>
          <w:szCs w:val="22"/>
        </w:rPr>
        <w:t>.</w:t>
      </w:r>
    </w:p>
    <w:p w14:paraId="6E616FB2" w14:textId="77777777" w:rsidR="004F366B" w:rsidRPr="001929AD" w:rsidRDefault="004F366B" w:rsidP="004F366B">
      <w:pPr>
        <w:rPr>
          <w:sz w:val="22"/>
          <w:szCs w:val="22"/>
        </w:rPr>
      </w:pPr>
    </w:p>
    <w:p w14:paraId="2B06FE85" w14:textId="31BB329A" w:rsidR="004F366B" w:rsidRPr="001929AD" w:rsidRDefault="00080117" w:rsidP="007F4A32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</w:t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.....................................................</w:t>
      </w:r>
    </w:p>
    <w:p w14:paraId="465EFBB9" w14:textId="77777777" w:rsidR="004F366B" w:rsidRPr="001929AD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1929AD" w:rsidRDefault="004F366B" w:rsidP="004F366B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2418712E" w14:textId="77777777" w:rsidR="004F366B" w:rsidRPr="001929AD" w:rsidRDefault="004F366B" w:rsidP="004F366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8BAB080" w14:textId="36C5C3A7" w:rsidR="004F366B" w:rsidRPr="001929AD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 w:rsidR="00A002F3" w:rsidRPr="001929AD">
        <w:rPr>
          <w:b/>
          <w:sz w:val="22"/>
          <w:szCs w:val="22"/>
        </w:rPr>
        <w:t>V</w:t>
      </w:r>
    </w:p>
    <w:p w14:paraId="0D120096" w14:textId="77777777" w:rsidR="004F366B" w:rsidRPr="001929AD" w:rsidRDefault="004F366B" w:rsidP="004F366B">
      <w:pPr>
        <w:rPr>
          <w:sz w:val="14"/>
          <w:szCs w:val="14"/>
        </w:rPr>
      </w:pPr>
    </w:p>
    <w:p w14:paraId="06AD250E" w14:textId="5004B52B" w:rsidR="004F366B" w:rsidRPr="00623A99" w:rsidRDefault="00F54762" w:rsidP="00163BBF">
      <w:pPr>
        <w:pStyle w:val="Akapitzlist"/>
        <w:keepNext/>
        <w:numPr>
          <w:ilvl w:val="6"/>
          <w:numId w:val="66"/>
        </w:numPr>
        <w:ind w:left="284" w:hanging="284"/>
        <w:rPr>
          <w:b/>
          <w:sz w:val="22"/>
          <w:szCs w:val="22"/>
        </w:rPr>
      </w:pPr>
      <w:r w:rsidRPr="00623A99">
        <w:rPr>
          <w:b/>
          <w:sz w:val="22"/>
          <w:szCs w:val="22"/>
        </w:rPr>
        <w:t>Komputer stacjonarny</w:t>
      </w:r>
      <w:r w:rsidR="008C0001" w:rsidRPr="00623A99">
        <w:rPr>
          <w:b/>
          <w:sz w:val="22"/>
          <w:szCs w:val="22"/>
        </w:rPr>
        <w:t xml:space="preserve"> </w:t>
      </w:r>
      <w:r w:rsidR="004F366B" w:rsidRPr="00623A99">
        <w:rPr>
          <w:b/>
          <w:sz w:val="22"/>
          <w:szCs w:val="22"/>
        </w:rPr>
        <w:t>– 1 sztuka</w:t>
      </w:r>
    </w:p>
    <w:p w14:paraId="3BC22809" w14:textId="30D143F5" w:rsidR="008C4109" w:rsidRPr="00623A99" w:rsidRDefault="008C4109" w:rsidP="008C4109">
      <w:pPr>
        <w:suppressAutoHyphens w:val="0"/>
        <w:autoSpaceDE w:val="0"/>
        <w:rPr>
          <w:sz w:val="22"/>
          <w:szCs w:val="22"/>
        </w:rPr>
      </w:pPr>
      <w:r w:rsidRPr="00623A99">
        <w:rPr>
          <w:sz w:val="22"/>
          <w:szCs w:val="22"/>
        </w:rPr>
        <w:t xml:space="preserve">(Kod CPV: </w:t>
      </w:r>
      <w:r w:rsidR="008625EF" w:rsidRPr="00623A99">
        <w:rPr>
          <w:sz w:val="22"/>
          <w:szCs w:val="22"/>
        </w:rPr>
        <w:t>30213000-5 Komputery osobiste</w:t>
      </w:r>
      <w:r w:rsidRPr="00623A99">
        <w:rPr>
          <w:sz w:val="22"/>
          <w:szCs w:val="22"/>
        </w:rPr>
        <w:t>)</w:t>
      </w:r>
    </w:p>
    <w:p w14:paraId="500A839A" w14:textId="0F3DF5B3" w:rsidR="004F366B" w:rsidRPr="001929AD" w:rsidRDefault="004F366B" w:rsidP="007F4A32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</w:t>
      </w:r>
      <w:r w:rsidR="00A002F3" w:rsidRPr="001929AD">
        <w:rPr>
          <w:sz w:val="22"/>
          <w:szCs w:val="22"/>
        </w:rPr>
        <w:t>Numer katalogowy</w:t>
      </w:r>
      <w:r w:rsidRPr="001929AD">
        <w:rPr>
          <w:sz w:val="22"/>
          <w:szCs w:val="22"/>
        </w:rPr>
        <w:t xml:space="preserve"> </w:t>
      </w:r>
      <w:r w:rsidR="007E179F" w:rsidRPr="001929AD">
        <w:rPr>
          <w:sz w:val="22"/>
          <w:szCs w:val="22"/>
        </w:rPr>
        <w:t xml:space="preserve">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3E679951" w14:textId="582DE2CA" w:rsidR="004F366B" w:rsidRPr="001929AD" w:rsidRDefault="004F366B" w:rsidP="004F366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384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967"/>
        <w:gridCol w:w="2696"/>
        <w:gridCol w:w="2125"/>
      </w:tblGrid>
      <w:tr w:rsidR="00124791" w:rsidRPr="001929AD" w14:paraId="6FC71B73" w14:textId="0CE406B1" w:rsidTr="00124791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18142" w14:textId="77777777" w:rsidR="00124791" w:rsidRPr="001929AD" w:rsidRDefault="00124791" w:rsidP="00B8047B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7889BB" w14:textId="77777777" w:rsidR="00124791" w:rsidRPr="001929AD" w:rsidRDefault="00124791" w:rsidP="004F366B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8B315" w14:textId="77777777" w:rsidR="00124791" w:rsidRPr="001929AD" w:rsidRDefault="0012479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70B18E7" w14:textId="77777777" w:rsidR="00124791" w:rsidRPr="001929AD" w:rsidRDefault="00124791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E17E2F" w14:textId="183A2ED0" w:rsidR="00124791" w:rsidRPr="001929AD" w:rsidRDefault="00124791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Producent i model/nazwa elementu</w:t>
            </w:r>
          </w:p>
        </w:tc>
      </w:tr>
      <w:tr w:rsidR="00124791" w:rsidRPr="001929AD" w14:paraId="796BC6F8" w14:textId="3FB2884C" w:rsidTr="00124791">
        <w:trPr>
          <w:trHeight w:val="189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74FA32" w14:textId="74C4CEFA" w:rsidR="00124791" w:rsidRPr="001929AD" w:rsidRDefault="00124791" w:rsidP="00124791"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454010" w14:textId="77777777" w:rsidR="00124791" w:rsidRDefault="00124791" w:rsidP="00124791">
            <w:pPr>
              <w:spacing w:after="80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6F0D12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12796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z dnia 27.05.2018</w:t>
            </w:r>
          </w:p>
          <w:p w14:paraId="24B77E4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</w:t>
            </w:r>
          </w:p>
          <w:p w14:paraId="2E753DAB" w14:textId="77777777" w:rsidR="00124791" w:rsidRDefault="00124791" w:rsidP="008C362D">
            <w:pPr>
              <w:spacing w:after="80"/>
              <w:ind w:right="-10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9 MB</w:t>
            </w:r>
          </w:p>
          <w:p w14:paraId="62CB9FF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95W</w:t>
            </w:r>
          </w:p>
          <w:p w14:paraId="38C48E3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7909265" w14:textId="77777777" w:rsidR="00124791" w:rsidRDefault="00124791" w:rsidP="00124791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DDR4</w:t>
            </w:r>
          </w:p>
          <w:p w14:paraId="56AF2DE6" w14:textId="5ABB0D8B" w:rsidR="00124791" w:rsidRPr="00124791" w:rsidRDefault="00124791" w:rsidP="00124791">
            <w:pPr>
              <w:spacing w:after="80"/>
            </w:pPr>
            <w:r w:rsidRPr="00124791">
              <w:rPr>
                <w:b/>
              </w:rPr>
              <w:t>Gwarancja producenta za pośrednictwem dostawcy:</w:t>
            </w:r>
            <w:r>
              <w:t xml:space="preserve"> </w:t>
            </w:r>
            <w:r w:rsidRPr="00124791">
              <w:t>Min. 3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B350" w14:textId="515A2605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A06E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13CAFA61" w14:textId="54CE671D" w:rsidTr="00124791">
        <w:trPr>
          <w:trHeight w:val="115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E0E127" w14:textId="77777777" w:rsidR="00124791" w:rsidRDefault="00124791" w:rsidP="00E17C8D">
            <w:pPr>
              <w:spacing w:line="288" w:lineRule="atLeast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36BD202A" w14:textId="142A9D9E" w:rsidR="00124791" w:rsidRPr="001929AD" w:rsidRDefault="00124791" w:rsidP="00E17C8D">
            <w:r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B0574F" w14:textId="456702E0" w:rsidR="00124791" w:rsidRDefault="00124791" w:rsidP="00124791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E2632D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1126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8C362D"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8C362D">
              <w:rPr>
                <w:rFonts w:cs="Calibri"/>
                <w:color w:val="000000"/>
                <w:sz w:val="18"/>
                <w:szCs w:val="18"/>
                <w:lang w:eastAsia="pl-PL"/>
              </w:rPr>
              <w:t>z dnia 27.05.2018</w:t>
            </w:r>
          </w:p>
          <w:p w14:paraId="1087BFB5" w14:textId="01D07B31" w:rsidR="00124791" w:rsidRPr="001929AD" w:rsidRDefault="00124791" w:rsidP="00124791">
            <w:pPr>
              <w:spacing w:after="80"/>
              <w:rPr>
                <w:sz w:val="18"/>
                <w:szCs w:val="18"/>
                <w:lang w:val="de-DE"/>
              </w:rPr>
            </w:pPr>
            <w:r w:rsidRPr="00124791">
              <w:rPr>
                <w:b/>
                <w:sz w:val="18"/>
                <w:szCs w:val="18"/>
                <w:lang w:val="de-DE"/>
              </w:rPr>
              <w:t>Gwarancja producenta za pośrednictwem dostawcy: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124791">
              <w:rPr>
                <w:sz w:val="18"/>
                <w:szCs w:val="18"/>
                <w:lang w:val="de-DE"/>
              </w:rPr>
              <w:t>Min. 3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2B11" w14:textId="77777777" w:rsidR="00124791" w:rsidRPr="001929AD" w:rsidRDefault="00124791" w:rsidP="00124791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A47F" w14:textId="77777777" w:rsidR="00124791" w:rsidRPr="001929AD" w:rsidRDefault="00124791" w:rsidP="00124791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24791" w:rsidRPr="001929AD" w14:paraId="4D636C70" w14:textId="4FF15143" w:rsidTr="00124791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40E7D" w14:textId="371EA3E5" w:rsidR="00124791" w:rsidRPr="001929AD" w:rsidRDefault="00124791" w:rsidP="00124791"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Radiator CPU: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8252B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Wysokość: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155 mm (+/- 0.5 mm)</w:t>
            </w:r>
          </w:p>
          <w:p w14:paraId="7BAD38F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Szerokość: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125 mm (+/- 0.5 mm)</w:t>
            </w:r>
          </w:p>
          <w:p w14:paraId="3F6F0B7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Głębokość: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78 mm (+/- 0.5 mm)</w:t>
            </w:r>
          </w:p>
          <w:p w14:paraId="22177C78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613 g (+/- 1 g)</w:t>
            </w:r>
          </w:p>
          <w:p w14:paraId="7A0ECFD2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Kompatybilny z gniazdami:</w:t>
            </w:r>
          </w:p>
          <w:p w14:paraId="2547AF64" w14:textId="77777777" w:rsidR="00124791" w:rsidRDefault="00124791" w:rsidP="00124791"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Socket 1150</w:t>
            </w:r>
          </w:p>
          <w:p w14:paraId="4A204BCC" w14:textId="77777777" w:rsidR="00124791" w:rsidRDefault="00124791" w:rsidP="00124791"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Socket 1151</w:t>
            </w:r>
          </w:p>
          <w:p w14:paraId="54089AFD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1155</w:t>
            </w:r>
          </w:p>
          <w:p w14:paraId="692EB97E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1156</w:t>
            </w:r>
          </w:p>
          <w:p w14:paraId="408F11F5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1366</w:t>
            </w:r>
          </w:p>
          <w:p w14:paraId="4BB0AF28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2011</w:t>
            </w:r>
          </w:p>
          <w:p w14:paraId="543C727D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2011-3</w:t>
            </w:r>
          </w:p>
          <w:p w14:paraId="2E0100E6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775</w:t>
            </w:r>
          </w:p>
          <w:p w14:paraId="778C4913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AM2</w:t>
            </w:r>
          </w:p>
          <w:p w14:paraId="5BDC4FB8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AM2+</w:t>
            </w:r>
          </w:p>
          <w:p w14:paraId="2DEB1C63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AM3</w:t>
            </w:r>
          </w:p>
          <w:p w14:paraId="2FACD3F0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AM3+</w:t>
            </w:r>
          </w:p>
          <w:p w14:paraId="144B6D17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AM4</w:t>
            </w:r>
          </w:p>
          <w:p w14:paraId="2CA4C919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FM1</w:t>
            </w:r>
          </w:p>
          <w:p w14:paraId="48C39155" w14:textId="77777777" w:rsidR="00124791" w:rsidRPr="00124791" w:rsidRDefault="00124791" w:rsidP="00124791">
            <w:pPr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FM2</w:t>
            </w:r>
          </w:p>
          <w:p w14:paraId="11AB4E23" w14:textId="77777777" w:rsidR="00124791" w:rsidRPr="00124791" w:rsidRDefault="00124791" w:rsidP="00124791">
            <w:pPr>
              <w:spacing w:after="80"/>
              <w:rPr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eastAsia="pl-PL"/>
              </w:rPr>
              <w:t>Socket FM2+</w:t>
            </w:r>
          </w:p>
          <w:p w14:paraId="73E1498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Maksymalne TDP: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180 W</w:t>
            </w:r>
          </w:p>
          <w:p w14:paraId="24CF0F2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Podstawa styku z CPU: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Aluminium + Miedź</w:t>
            </w:r>
          </w:p>
          <w:p w14:paraId="3684DA6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Finy: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Aluminium</w:t>
            </w:r>
          </w:p>
          <w:p w14:paraId="21BA903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Ciepłowody: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Miedź</w:t>
            </w:r>
          </w:p>
          <w:p w14:paraId="0D3B1A5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ciepłowodów: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F6E7AA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Średnica ciepłowodów: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 mm</w:t>
            </w:r>
          </w:p>
          <w:p w14:paraId="3C6567D0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wentylatorów: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min. 1</w:t>
            </w:r>
          </w:p>
          <w:p w14:paraId="194C610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Średnica wentylatora: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120 mm</w:t>
            </w:r>
          </w:p>
          <w:p w14:paraId="2233AB9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500-1600 obr./min.</w:t>
            </w:r>
          </w:p>
          <w:p w14:paraId="334B0D2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Przepływ powietrza: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46,5 CFM</w:t>
            </w:r>
          </w:p>
          <w:p w14:paraId="6144AC0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Maksymalny poziom hałasu: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15 dBA</w:t>
            </w:r>
          </w:p>
          <w:p w14:paraId="22890D2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Kontrola obrotów: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Tak, PWM, standartowa wtyczka zasilająca 4-pin</w:t>
            </w:r>
          </w:p>
          <w:p w14:paraId="7ECA148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Rodzaj łożyska: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HDB (hydrodynamiczne)</w:t>
            </w:r>
          </w:p>
          <w:p w14:paraId="2982D2A4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Żywotność: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50 000 godzin</w:t>
            </w:r>
          </w:p>
          <w:p w14:paraId="1AD7B59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Sposób montażu: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Wertykalny (Pionowy)</w:t>
            </w:r>
          </w:p>
          <w:p w14:paraId="605F58A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Dodatkowe wyposażenie: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śruby montażowe, zapinki mocujące, zestaw montażowy, pasta termoprzewodząca, backplate</w:t>
            </w:r>
          </w:p>
          <w:p w14:paraId="6E440807" w14:textId="77777777" w:rsidR="00124791" w:rsidRDefault="00124791" w:rsidP="00124791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Nie koliduje z najwyższymi radiatorami kości RAM</w:t>
            </w:r>
          </w:p>
          <w:p w14:paraId="69DCB48A" w14:textId="7A945A46" w:rsidR="00124791" w:rsidRPr="001929AD" w:rsidRDefault="00124791" w:rsidP="00124791">
            <w:pPr>
              <w:spacing w:after="80"/>
              <w:rPr>
                <w:sz w:val="18"/>
                <w:szCs w:val="18"/>
              </w:rPr>
            </w:pPr>
            <w:r w:rsidRPr="00124791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24791">
              <w:rPr>
                <w:sz w:val="18"/>
                <w:szCs w:val="18"/>
              </w:rPr>
              <w:t>Min. 2 lat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F7F6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48DC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2F2BB2B1" w14:textId="334311BD" w:rsidTr="00124791">
        <w:trPr>
          <w:trHeight w:val="53"/>
        </w:trPr>
        <w:tc>
          <w:tcPr>
            <w:tcW w:w="7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07CA3" w14:textId="7F2795F4" w:rsidR="00124791" w:rsidRPr="001929AD" w:rsidRDefault="00124791" w:rsidP="00124791">
            <w:pPr>
              <w:ind w:right="-100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19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B0A4C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0FAF53B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542B8E5D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Tak</w:t>
            </w:r>
          </w:p>
          <w:p w14:paraId="26015B6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Natywne częstotliwości (bez O/C) szyny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2666/2400/2133 MHz</w:t>
            </w:r>
          </w:p>
          <w:p w14:paraId="1D1D560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97A97A0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4000, 3866, 3733, 3600, 3466, 3400, 3333, 3300, 3200, 3000, 2800</w:t>
            </w:r>
          </w:p>
          <w:p w14:paraId="3F178E5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5BDA3AA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573C595E" w14:textId="41AA486D" w:rsidR="00124791" w:rsidRDefault="00124791" w:rsidP="00124791">
            <w:pPr>
              <w:spacing w:after="80"/>
              <w:ind w:right="-241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min.64GB</w:t>
            </w:r>
          </w:p>
          <w:p w14:paraId="413D5639" w14:textId="77777777" w:rsidR="00124791" w:rsidRDefault="00124791" w:rsidP="00124791">
            <w:pPr>
              <w:spacing w:after="80"/>
              <w:ind w:right="-241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692191D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47E4A35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Obsługiwane typy/format/rozmiary M.2: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2242/2260/2280/22110</w:t>
            </w:r>
          </w:p>
          <w:p w14:paraId="295C4B2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4BCEB1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1x DVI-D wpierające min. </w:t>
            </w:r>
            <w:r>
              <w:rPr>
                <w:rFonts w:cs="Calibri"/>
                <w:sz w:val="16"/>
                <w:szCs w:val="16"/>
              </w:rPr>
              <w:t>1920x1200@60 Hz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>
              <w:rPr>
                <w:rFonts w:cs="Calibri"/>
                <w:sz w:val="16"/>
                <w:szCs w:val="16"/>
              </w:rPr>
              <w:t>4096x2160 @ 30Hz, 4096x2160 @ 24Hz, 2560x1600 @ 60Hz</w:t>
            </w:r>
          </w:p>
          <w:p w14:paraId="6E94BBB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AF1F87A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2, 4, 5.1, 7.1</w:t>
            </w:r>
          </w:p>
          <w:p w14:paraId="0FD6458D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Gniazda audio jacks:</w:t>
            </w:r>
            <w:r>
              <w:rPr>
                <w:rFonts w:cs="Calibri"/>
                <w:sz w:val="18"/>
                <w:szCs w:val="18"/>
              </w:rPr>
              <w:t xml:space="preserve"> 5 + 2 do wyprowadzenia na zewnątrz</w:t>
            </w:r>
          </w:p>
          <w:p w14:paraId="2A36F4E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95E5B73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Gniazdo S/PDIF na tylnym panelu:</w:t>
            </w:r>
            <w:r>
              <w:rPr>
                <w:rFonts w:cs="Calibri"/>
                <w:sz w:val="18"/>
                <w:szCs w:val="18"/>
              </w:rPr>
              <w:t xml:space="preserve"> Tak</w:t>
            </w:r>
          </w:p>
          <w:p w14:paraId="53E70538" w14:textId="3CA95A22" w:rsidR="00124791" w:rsidRDefault="00124791" w:rsidP="00124791">
            <w:pPr>
              <w:spacing w:after="80"/>
              <w:ind w:right="-241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10/100/1000Mbit/s</w:t>
            </w:r>
          </w:p>
          <w:p w14:paraId="60C02942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PCI Express 3.0</w:t>
            </w:r>
          </w:p>
          <w:p w14:paraId="46FBA2B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E9F1DBA" w14:textId="13F690A7" w:rsidR="00124791" w:rsidRDefault="00124791" w:rsidP="00124791">
            <w:pPr>
              <w:spacing w:after="80"/>
              <w:ind w:right="-241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2szt.</w:t>
            </w:r>
          </w:p>
          <w:p w14:paraId="79444614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4B41617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26457B0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Wewnętrzne złącza USB 2.0/1.1 (x2 na front):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528DC97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Gen1 Typ-A: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4 szt</w:t>
            </w:r>
          </w:p>
          <w:p w14:paraId="2476686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Gen2 Typ-A: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</w:t>
            </w:r>
          </w:p>
          <w:p w14:paraId="6D8FAAD4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B997370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Wewnętrzne złącza USB 3.1 Gen1 (x2 na front):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08EE633C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Złącze Clear CMOS jumper: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C61BC94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Wewnętrzne złącze „front panel audio”:</w:t>
            </w:r>
            <w:r>
              <w:rPr>
                <w:rFonts w:cs="Calibri"/>
                <w:sz w:val="18"/>
                <w:szCs w:val="18"/>
              </w:rPr>
              <w:t xml:space="preserve"> min. 1 szt.</w:t>
            </w:r>
          </w:p>
          <w:p w14:paraId="0C8C540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Złącze panelu przedniego:</w:t>
            </w:r>
            <w:r>
              <w:rPr>
                <w:rFonts w:cs="Calibri"/>
                <w:sz w:val="18"/>
                <w:szCs w:val="18"/>
              </w:rPr>
              <w:t xml:space="preserve"> Tak</w:t>
            </w:r>
          </w:p>
          <w:p w14:paraId="7E817233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47071BE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(dla CPU)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76C6D6EA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452FD953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57B12AFB" w14:textId="77777777" w:rsidR="00124791" w:rsidRDefault="00124791" w:rsidP="00124791">
            <w:pPr>
              <w:spacing w:after="80"/>
              <w:ind w:right="-10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Złącza pinowe pompy wodnej 4pin: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42CAB34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Radiatory chłodzące sekcję zasilania: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1A97FB" w14:textId="77777777" w:rsidR="00124791" w:rsidRDefault="00124791" w:rsidP="00124791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6FBA3BF9" w14:textId="5E0365E9" w:rsidR="00124791" w:rsidRPr="001929AD" w:rsidRDefault="00124791" w:rsidP="00124791">
            <w:pPr>
              <w:spacing w:after="80"/>
              <w:rPr>
                <w:sz w:val="18"/>
                <w:szCs w:val="18"/>
                <w:lang w:eastAsia="pl-PL"/>
              </w:rPr>
            </w:pPr>
            <w:r w:rsidRPr="00124791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4791">
              <w:rPr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B997" w14:textId="0815CEC6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5634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4D6E3153" w14:textId="0753DADE" w:rsidTr="00124791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8F7C46" w14:textId="54C91FEF" w:rsidR="00124791" w:rsidRPr="001929AD" w:rsidRDefault="00124791" w:rsidP="00124791"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AE5B9" w14:textId="77777777" w:rsidR="00124791" w:rsidRDefault="00124791" w:rsidP="00124791">
            <w:pPr>
              <w:spacing w:after="80"/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62ABB223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6FDDD0F0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2BA57A6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6568F87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41CCDF0C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6B95A14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Napięcie: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665828E8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5F26348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Profile: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)</w:t>
            </w:r>
          </w:p>
          <w:p w14:paraId="57B92C1A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Radiator: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5DDC938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3CA63F1B" w14:textId="77777777" w:rsidR="00124791" w:rsidRDefault="00124791" w:rsidP="00124791">
            <w:pPr>
              <w:spacing w:after="80"/>
              <w:ind w:right="-239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139F7388" w14:textId="44D78DA7" w:rsidR="00124791" w:rsidRPr="001929AD" w:rsidRDefault="00124791" w:rsidP="00124791">
            <w:pPr>
              <w:spacing w:after="80"/>
              <w:ind w:right="-239"/>
              <w:rPr>
                <w:sz w:val="18"/>
                <w:szCs w:val="18"/>
              </w:rPr>
            </w:pPr>
            <w:r w:rsidRPr="00124791">
              <w:rPr>
                <w:b/>
                <w:sz w:val="18"/>
                <w:szCs w:val="18"/>
              </w:rPr>
              <w:t>Gwarancja producenta za pośrednictwem dostawcy:</w:t>
            </w:r>
            <w:r>
              <w:rPr>
                <w:sz w:val="18"/>
                <w:szCs w:val="18"/>
              </w:rPr>
              <w:t xml:space="preserve"> </w:t>
            </w:r>
            <w:r w:rsidRPr="00124791">
              <w:rPr>
                <w:sz w:val="18"/>
                <w:szCs w:val="18"/>
              </w:rPr>
              <w:t>Min. 5 lat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E3AC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1F2F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7A7BAB7F" w14:textId="1AB9322E" w:rsidTr="00124791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670FF3" w14:textId="45631D2E" w:rsidR="00124791" w:rsidRPr="001929AD" w:rsidRDefault="00124791" w:rsidP="00124791"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34262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650 W</w:t>
            </w:r>
          </w:p>
          <w:p w14:paraId="28F666D2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min. 720W</w:t>
            </w:r>
          </w:p>
          <w:p w14:paraId="0FD3492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80PLUS Gold (do 93%)</w:t>
            </w:r>
          </w:p>
          <w:p w14:paraId="37A92B5D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6FF16759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1B16B5F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Układ PFC: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5150CA6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Pobór mocy w stanie spoczynku:</w:t>
            </w:r>
            <w:r>
              <w:rPr>
                <w:rFonts w:cs="Calibri"/>
                <w:sz w:val="18"/>
                <w:szCs w:val="18"/>
              </w:rPr>
              <w:t xml:space="preserve"> max. 0.12W</w:t>
            </w:r>
          </w:p>
          <w:p w14:paraId="2372D327" w14:textId="77777777" w:rsidR="00124791" w:rsidRDefault="00124791" w:rsidP="00623A99">
            <w:pPr>
              <w:spacing w:after="80"/>
              <w:ind w:right="-10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OCP - nadmiarowo-prądowe, SCP – przeciwzwarciowe, oraz OTP – termiczne lub SIP - zabezpieczenie przed prądami udarowymi.</w:t>
            </w:r>
          </w:p>
          <w:p w14:paraId="071B35F2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39F12FEC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74C8549C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Typ łożyska wentylatora:</w:t>
            </w:r>
            <w:r>
              <w:rPr>
                <w:rFonts w:cs="Calibri"/>
                <w:sz w:val="18"/>
                <w:szCs w:val="18"/>
              </w:rPr>
              <w:t xml:space="preserve"> FDB</w:t>
            </w:r>
          </w:p>
          <w:p w14:paraId="4462E9BF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Rozmiar wentylatora:</w:t>
            </w:r>
            <w:r>
              <w:t xml:space="preserve"> </w:t>
            </w:r>
            <w:r>
              <w:rPr>
                <w:sz w:val="16"/>
                <w:szCs w:val="16"/>
              </w:rPr>
              <w:t>min. 130 mm</w:t>
            </w:r>
          </w:p>
          <w:p w14:paraId="21AE0EA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sz w:val="18"/>
                <w:szCs w:val="18"/>
              </w:rPr>
              <w:t>Poziom hałasu:</w:t>
            </w:r>
            <w:r>
              <w:rPr>
                <w:rFonts w:cs="Calibri"/>
                <w:sz w:val="18"/>
                <w:szCs w:val="18"/>
              </w:rPr>
              <w:t xml:space="preserve"> max. 16 dBA</w:t>
            </w:r>
          </w:p>
          <w:p w14:paraId="2D7483A5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ATX 24-pin (20+4) min. 60 cm, EPS12V 8-pin / ATX12V 8-pin (4+4) min. 70 cm, min 3 x Molex 4-pin, min. 3 x PCI-E 8-pin (6+2) min. 60 cm, min. 9 x SATA</w:t>
            </w:r>
          </w:p>
          <w:p w14:paraId="69EB1127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Przejściówka/adapter Molex-&gt;mini Molex: min. 1 szt.</w:t>
            </w:r>
          </w:p>
          <w:p w14:paraId="79FDF88E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+5V: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24 A</w:t>
            </w:r>
          </w:p>
          <w:p w14:paraId="1F35554D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+3.3V: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24 A</w:t>
            </w:r>
          </w:p>
          <w:p w14:paraId="5C162C3C" w14:textId="77777777" w:rsidR="00124791" w:rsidRDefault="00124791" w:rsidP="00623A99">
            <w:pPr>
              <w:spacing w:after="80"/>
              <w:ind w:right="-10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Łączna obciążalność linii 3.3 i 5V:</w:t>
            </w:r>
            <w:r>
              <w:rPr>
                <w:rFonts w:cs="Calibri"/>
                <w:sz w:val="18"/>
                <w:szCs w:val="18"/>
              </w:rPr>
              <w:t xml:space="preserve"> min. 140 W</w:t>
            </w:r>
          </w:p>
          <w:p w14:paraId="59ABDBA7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+12V1: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54.1 A</w:t>
            </w:r>
          </w:p>
          <w:p w14:paraId="3116780D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-12V: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0.3 A</w:t>
            </w:r>
          </w:p>
          <w:p w14:paraId="46085128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min. 3 A</w:t>
            </w:r>
          </w:p>
          <w:p w14:paraId="481E3B7B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4ADCB041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160 x 86 x 150 mm +/- 11mm</w:t>
            </w:r>
          </w:p>
          <w:p w14:paraId="0F628DE6" w14:textId="77777777" w:rsidR="00124791" w:rsidRDefault="00124791" w:rsidP="00124791">
            <w:pPr>
              <w:spacing w:after="80"/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Tak (całkowicie modularny)</w:t>
            </w:r>
          </w:p>
          <w:p w14:paraId="07651D8E" w14:textId="77777777" w:rsidR="00124791" w:rsidRDefault="00124791" w:rsidP="00124791">
            <w:pPr>
              <w:spacing w:after="8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Dodatkowe cechy konstrukcyjne:</w:t>
            </w:r>
            <w:r>
              <w:rPr>
                <w:rFonts w:cs="Calibri"/>
                <w:sz w:val="18"/>
                <w:szCs w:val="18"/>
              </w:rPr>
              <w:t xml:space="preserve"> brak kabli wewnątrz zasilacza - polepsza cyrkulacje powietrza (mniejsze obroty wentylatora) i zmniejsza zakłócenia napięć</w:t>
            </w:r>
          </w:p>
          <w:p w14:paraId="67DBAC1A" w14:textId="6F607DD8" w:rsidR="00124791" w:rsidRPr="001929AD" w:rsidRDefault="00124791" w:rsidP="00623A99">
            <w:pPr>
              <w:spacing w:after="80"/>
              <w:rPr>
                <w:sz w:val="18"/>
                <w:szCs w:val="18"/>
              </w:rPr>
            </w:pPr>
            <w:r w:rsidRPr="00623A99">
              <w:rPr>
                <w:b/>
                <w:sz w:val="18"/>
                <w:szCs w:val="18"/>
              </w:rPr>
              <w:t>Gwarancja producenta za pośrednictwem dostawcy:</w:t>
            </w:r>
            <w:r w:rsidR="00623A99">
              <w:rPr>
                <w:b/>
                <w:sz w:val="18"/>
                <w:szCs w:val="18"/>
              </w:rPr>
              <w:t xml:space="preserve"> </w:t>
            </w:r>
            <w:r w:rsidRPr="00124791">
              <w:rPr>
                <w:sz w:val="18"/>
                <w:szCs w:val="18"/>
              </w:rPr>
              <w:t>Min. 5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3E94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DBF6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279DDDA4" w14:textId="60F1509F" w:rsidTr="00124791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F3187" w14:textId="156EA01C" w:rsidR="00124791" w:rsidRPr="001929AD" w:rsidRDefault="00124791" w:rsidP="00124791"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01208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564A748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016608F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427280A3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slotów 2.5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3DBDBAB1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32AFF690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2392B91F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4ED4A6B0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1x wentylator 120mm, 1x wentylator 140 mm</w:t>
            </w:r>
          </w:p>
          <w:p w14:paraId="4F0B9244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09F71CDD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HUB FAN (dla dodatkowych wentylatorów):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kontrola PWM z płyty głównej (wejście FAN 4-pin), min. 6xFAN 3-pinowe lub 4-pinowe (w tym jeden przekazujący odczyt RMP do płyty głównej), dodatkowe zasilanie 12V dostarczane przez złącze SATA lub MOLEX z zasilacza</w:t>
            </w:r>
          </w:p>
          <w:p w14:paraId="681AFBD0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6E3B36DF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</w:p>
          <w:p w14:paraId="70B500D2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6AED633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3003F040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222494CE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panelem przednim (preferowany: czarny)</w:t>
            </w:r>
          </w:p>
          <w:p w14:paraId="706D563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5BCFF7DF" w14:textId="77777777" w:rsidR="00124791" w:rsidRDefault="00124791" w:rsidP="00124791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system montażowy dla przynajmniej jednego slotu SSD, możliwość zamontowania chłodnicy wodnej (miejsce i akcesoria na montaż), dołączony segregator/toolbox śrubek niezbędnych do instalacji podzespołów</w:t>
            </w:r>
          </w:p>
          <w:p w14:paraId="45CBF4C4" w14:textId="25CC83D3" w:rsidR="00124791" w:rsidRPr="001929AD" w:rsidRDefault="00124791" w:rsidP="00124791">
            <w:pPr>
              <w:spacing w:after="80"/>
              <w:rPr>
                <w:sz w:val="18"/>
                <w:szCs w:val="18"/>
              </w:rPr>
            </w:pPr>
            <w:r w:rsidRPr="00623A99">
              <w:rPr>
                <w:b/>
                <w:sz w:val="18"/>
                <w:szCs w:val="18"/>
              </w:rPr>
              <w:t>Gwarancja producenta za pośrednictwem dostawcy:</w:t>
            </w:r>
            <w:r w:rsidR="00623A99">
              <w:rPr>
                <w:sz w:val="18"/>
                <w:szCs w:val="18"/>
              </w:rPr>
              <w:t xml:space="preserve"> </w:t>
            </w:r>
            <w:r w:rsidRPr="00124791">
              <w:rPr>
                <w:sz w:val="18"/>
                <w:szCs w:val="18"/>
              </w:rPr>
              <w:t>Min. 5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CC42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BEF4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07812126" w14:textId="5EE04C4A" w:rsidTr="00124791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C9200" w14:textId="642E4298" w:rsidR="00124791" w:rsidRPr="001929AD" w:rsidRDefault="00124791" w:rsidP="00124791"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DA8D8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50034853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250GB</w:t>
            </w:r>
          </w:p>
          <w:p w14:paraId="28FA7A89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2C3BA034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MLC, SLC lub 3D V-NAND 3bit MLC</w:t>
            </w:r>
          </w:p>
          <w:p w14:paraId="067DBAD8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14:paraId="20759CAE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Szyfrowanie AES 256-bit całego dysku</w:t>
            </w:r>
          </w:p>
          <w:p w14:paraId="5B087921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550 MB/s</w:t>
            </w:r>
          </w:p>
          <w:p w14:paraId="6F1BD07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520 MB/s</w:t>
            </w:r>
          </w:p>
          <w:p w14:paraId="191A1BA9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512 MB.</w:t>
            </w:r>
          </w:p>
          <w:p w14:paraId="19A3EA8E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pamięci podręcznej:</w:t>
            </w:r>
            <w:r>
              <w:t xml:space="preserve"> </w:t>
            </w:r>
            <w:r>
              <w:rPr>
                <w:sz w:val="18"/>
                <w:szCs w:val="18"/>
              </w:rPr>
              <w:t>LPDDR3, LPDDR4 lub nowsze</w:t>
            </w:r>
          </w:p>
          <w:p w14:paraId="4069F9FD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98 000 IOPS</w:t>
            </w:r>
          </w:p>
          <w:p w14:paraId="3CA845CA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90 000 IOPS</w:t>
            </w:r>
          </w:p>
          <w:p w14:paraId="1E8A18E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32EAD49A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0°C ~ 70°C</w:t>
            </w:r>
          </w:p>
          <w:p w14:paraId="75EADAA1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-45°C ~ 85°C</w:t>
            </w:r>
          </w:p>
          <w:p w14:paraId="4DD245A7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50g</w:t>
            </w:r>
          </w:p>
          <w:p w14:paraId="6A3A0DBD" w14:textId="77777777" w:rsidR="00124791" w:rsidRDefault="00124791" w:rsidP="00124791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dedykowane oprogramowanie do migracji OS z HDD na SSD</w:t>
            </w:r>
          </w:p>
          <w:p w14:paraId="0A89F766" w14:textId="7702F8C0" w:rsidR="00124791" w:rsidRPr="001929AD" w:rsidRDefault="00124791" w:rsidP="00124791">
            <w:pPr>
              <w:spacing w:after="80"/>
              <w:rPr>
                <w:sz w:val="18"/>
                <w:szCs w:val="18"/>
              </w:rPr>
            </w:pPr>
            <w:r w:rsidRPr="00623A99">
              <w:rPr>
                <w:b/>
                <w:sz w:val="18"/>
                <w:szCs w:val="18"/>
              </w:rPr>
              <w:t>Gwarancja producenta za pośrednictwem dostawcy:</w:t>
            </w:r>
            <w:r w:rsidR="00623A99">
              <w:rPr>
                <w:sz w:val="18"/>
                <w:szCs w:val="18"/>
              </w:rPr>
              <w:t xml:space="preserve"> </w:t>
            </w:r>
            <w:r w:rsidRPr="00124791">
              <w:rPr>
                <w:sz w:val="18"/>
                <w:szCs w:val="18"/>
              </w:rPr>
              <w:t>Min. 5 lat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BF05" w14:textId="125594E0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8ED1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40E653E7" w14:textId="4B02E342" w:rsidTr="00124791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C158F" w14:textId="1E5B6363" w:rsidR="00124791" w:rsidRDefault="00124791" w:rsidP="0012479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 x Wentylator 120mm: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9FD1F0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Przeznaczenie: </w:t>
            </w:r>
            <w:r>
              <w:rPr>
                <w:color w:val="000000"/>
                <w:sz w:val="18"/>
                <w:szCs w:val="18"/>
                <w:lang w:eastAsia="pl-PL"/>
              </w:rPr>
              <w:t>Wentylator obudowy komputerowej</w:t>
            </w:r>
          </w:p>
          <w:p w14:paraId="3A459E42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wentylatora: </w:t>
            </w:r>
            <w:r>
              <w:rPr>
                <w:color w:val="000000"/>
                <w:sz w:val="18"/>
                <w:szCs w:val="18"/>
                <w:lang w:eastAsia="pl-PL"/>
              </w:rPr>
              <w:t>120 mm</w:t>
            </w:r>
          </w:p>
          <w:p w14:paraId="1BD51B0D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Maksymalny poziom hałasu: </w:t>
            </w:r>
            <w:r>
              <w:rPr>
                <w:color w:val="000000"/>
                <w:sz w:val="18"/>
                <w:szCs w:val="18"/>
                <w:lang w:eastAsia="pl-PL"/>
              </w:rPr>
              <w:t>max. 28,6 dB</w:t>
            </w:r>
          </w:p>
          <w:p w14:paraId="597B89BA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Obroty maksymalne: </w:t>
            </w:r>
            <w:r>
              <w:rPr>
                <w:color w:val="000000"/>
                <w:sz w:val="18"/>
                <w:szCs w:val="18"/>
                <w:lang w:eastAsia="pl-PL"/>
              </w:rPr>
              <w:t>min. 2200 obr/min</w:t>
            </w:r>
          </w:p>
          <w:p w14:paraId="735F93C3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Liczba łopatek obrotowych: </w:t>
            </w:r>
            <w:r>
              <w:rPr>
                <w:color w:val="000000"/>
                <w:sz w:val="18"/>
                <w:szCs w:val="18"/>
                <w:lang w:eastAsia="pl-PL"/>
              </w:rPr>
              <w:t>min.7</w:t>
            </w:r>
          </w:p>
          <w:p w14:paraId="34B48EF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Podświetelnie: </w:t>
            </w:r>
            <w:r>
              <w:rPr>
                <w:color w:val="000000"/>
                <w:sz w:val="18"/>
                <w:szCs w:val="18"/>
                <w:lang w:eastAsia="pl-PL"/>
              </w:rPr>
              <w:t>Brak</w:t>
            </w:r>
          </w:p>
          <w:p w14:paraId="0DDD353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Ciśnienie statyczne: </w:t>
            </w:r>
            <w:r>
              <w:rPr>
                <w:color w:val="000000"/>
                <w:sz w:val="18"/>
                <w:szCs w:val="18"/>
                <w:lang w:eastAsia="pl-PL"/>
              </w:rPr>
              <w:t>min. 3,37 mmH2O</w:t>
            </w:r>
          </w:p>
          <w:p w14:paraId="7A4FE54F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Przepływ: </w:t>
            </w:r>
            <w:r>
              <w:rPr>
                <w:color w:val="000000"/>
                <w:sz w:val="18"/>
                <w:szCs w:val="18"/>
                <w:lang w:eastAsia="pl-PL"/>
              </w:rPr>
              <w:t>min. 73,33 CFM   (131,81 m³/h)</w:t>
            </w:r>
          </w:p>
          <w:p w14:paraId="661CEF79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Żywotność: </w:t>
            </w:r>
            <w:r>
              <w:rPr>
                <w:color w:val="000000"/>
                <w:sz w:val="18"/>
                <w:szCs w:val="18"/>
                <w:lang w:eastAsia="pl-PL"/>
              </w:rPr>
              <w:t>min. 300000 h</w:t>
            </w:r>
          </w:p>
          <w:p w14:paraId="7F1BE4D2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Napięcie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ab/>
              <w:t xml:space="preserve">: </w:t>
            </w:r>
            <w:r>
              <w:rPr>
                <w:color w:val="000000"/>
                <w:sz w:val="18"/>
                <w:szCs w:val="18"/>
                <w:lang w:eastAsia="pl-PL"/>
              </w:rPr>
              <w:t>12 V</w:t>
            </w:r>
          </w:p>
          <w:p w14:paraId="6C2653C2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Pobór prądu: </w:t>
            </w:r>
            <w:r>
              <w:rPr>
                <w:color w:val="000000"/>
                <w:sz w:val="18"/>
                <w:szCs w:val="18"/>
                <w:lang w:eastAsia="pl-PL"/>
              </w:rPr>
              <w:t>0,14 A</w:t>
            </w:r>
          </w:p>
          <w:p w14:paraId="156822E7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Moc: </w:t>
            </w:r>
            <w:r>
              <w:rPr>
                <w:color w:val="000000"/>
                <w:sz w:val="18"/>
                <w:szCs w:val="18"/>
                <w:lang w:eastAsia="pl-PL"/>
              </w:rPr>
              <w:t>6 W</w:t>
            </w:r>
          </w:p>
          <w:p w14:paraId="570FC14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Łożysko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ab/>
              <w:t xml:space="preserve">FDB (Fluid Dynamic Bearing): </w:t>
            </w:r>
            <w:r>
              <w:rPr>
                <w:color w:val="000000"/>
                <w:sz w:val="18"/>
                <w:szCs w:val="18"/>
                <w:lang w:eastAsia="pl-PL"/>
              </w:rPr>
              <w:t>Tak</w:t>
            </w:r>
          </w:p>
          <w:p w14:paraId="12766D9A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Napięcie startowe: </w:t>
            </w:r>
            <w:r>
              <w:rPr>
                <w:color w:val="000000"/>
                <w:sz w:val="18"/>
                <w:szCs w:val="18"/>
                <w:lang w:eastAsia="pl-PL"/>
              </w:rPr>
              <w:t>5 V</w:t>
            </w:r>
          </w:p>
          <w:p w14:paraId="6457783F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zasilania: </w:t>
            </w:r>
            <w:r>
              <w:rPr>
                <w:color w:val="000000"/>
                <w:sz w:val="18"/>
                <w:szCs w:val="18"/>
                <w:lang w:eastAsia="pl-PL"/>
              </w:rPr>
              <w:t>Fan PWM 4-pin</w:t>
            </w:r>
          </w:p>
          <w:p w14:paraId="0AACF7C9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Wbudowana regulacja obrotów PWM: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8AA86E7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Długość przewodu zasilającego: </w:t>
            </w:r>
            <w:r>
              <w:rPr>
                <w:color w:val="000000"/>
                <w:sz w:val="18"/>
                <w:szCs w:val="18"/>
                <w:lang w:eastAsia="pl-PL"/>
              </w:rPr>
              <w:t>min. 50 cm</w:t>
            </w:r>
          </w:p>
          <w:p w14:paraId="52C10236" w14:textId="77777777" w:rsidR="00124791" w:rsidRDefault="00124791" w:rsidP="00124791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Wymiary: </w:t>
            </w:r>
            <w:r>
              <w:rPr>
                <w:color w:val="000000"/>
                <w:sz w:val="18"/>
                <w:szCs w:val="18"/>
                <w:lang w:eastAsia="pl-PL"/>
              </w:rPr>
              <w:t>120 x 120 x 25 mm</w:t>
            </w:r>
          </w:p>
          <w:p w14:paraId="2133B46A" w14:textId="55BE1A2F" w:rsidR="00124791" w:rsidRDefault="00124791" w:rsidP="00124791">
            <w:pPr>
              <w:spacing w:after="8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24791">
              <w:rPr>
                <w:b/>
                <w:color w:val="000000"/>
                <w:sz w:val="18"/>
                <w:szCs w:val="18"/>
                <w:lang w:eastAsia="pl-PL"/>
              </w:rPr>
              <w:t>Gwarancja produc</w:t>
            </w:r>
            <w:r w:rsidR="00623A99">
              <w:rPr>
                <w:b/>
                <w:color w:val="000000"/>
                <w:sz w:val="18"/>
                <w:szCs w:val="18"/>
                <w:lang w:eastAsia="pl-PL"/>
              </w:rPr>
              <w:t xml:space="preserve">enta za pośrednictwem dostawcy: </w:t>
            </w:r>
            <w:r w:rsidRPr="00623A9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1974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3411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6307AEF0" w14:textId="363B48E4" w:rsidTr="00124791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523814" w14:textId="341FEB42" w:rsidR="00124791" w:rsidRDefault="00124791" w:rsidP="0012479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 x dysk HDD: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FE40B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285C476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 każdego dysku: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 TB</w:t>
            </w:r>
          </w:p>
          <w:p w14:paraId="772BDFE1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6938B40C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3F600D32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S.M.A.R.T., firmware ukierunkowanie przede wszystkim na wspieranie systemów NAS w konfiguracjach RAID (np. </w:t>
            </w:r>
            <w:r>
              <w:rPr>
                <w:sz w:val="18"/>
                <w:szCs w:val="18"/>
              </w:rPr>
              <w:t>NASWare 3.0, NASWorks itp</w:t>
            </w:r>
            <w:r>
              <w:rPr>
                <w:color w:val="000000"/>
                <w:sz w:val="18"/>
                <w:szCs w:val="18"/>
                <w:lang w:eastAsia="pl-PL"/>
              </w:rPr>
              <w:t>), odporność na drgania/stabilizacja talerzy podczas pracy napędu (np. 3D Active Balance Plus, StableTrac, TCA itp).</w:t>
            </w:r>
          </w:p>
          <w:p w14:paraId="62E71306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5400 RPM</w:t>
            </w:r>
          </w:p>
          <w:p w14:paraId="55D1C18B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6AFACEB4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32D8CE18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42674E8D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680g (+/-45g)</w:t>
            </w:r>
          </w:p>
          <w:p w14:paraId="103D5D47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Odczyt/Zapis max. 4.5 W, stan spoczynku max. 3.3 W, tryb czuwania/uśpienia max. 0.4 W</w:t>
            </w:r>
          </w:p>
          <w:p w14:paraId="1D302F68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Tryb spoczynku max. 25 dBA, tryb pracy max. 28 dBA.</w:t>
            </w:r>
          </w:p>
          <w:p w14:paraId="5C976E9D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Cykle ładowania/rozładowania: </w:t>
            </w:r>
            <w:r>
              <w:rPr>
                <w:color w:val="000000"/>
                <w:sz w:val="18"/>
                <w:szCs w:val="18"/>
                <w:lang w:eastAsia="pl-PL"/>
              </w:rPr>
              <w:t>min. 600 000</w:t>
            </w:r>
          </w:p>
          <w:p w14:paraId="387B61F7" w14:textId="77777777" w:rsidR="00124791" w:rsidRDefault="00124791" w:rsidP="00623A99">
            <w:pPr>
              <w:spacing w:after="80"/>
              <w:ind w:right="-241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Nienaprawialne błędy odczytu:</w:t>
            </w:r>
            <w:r>
              <w:rPr>
                <w:sz w:val="18"/>
                <w:szCs w:val="18"/>
              </w:rPr>
              <w:t xml:space="preserve"> min. &lt;1 z 10^14</w:t>
            </w:r>
          </w:p>
          <w:p w14:paraId="706A0DE7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 (godziny):</w:t>
            </w:r>
            <w:r>
              <w:rPr>
                <w:sz w:val="18"/>
                <w:szCs w:val="18"/>
              </w:rPr>
              <w:t xml:space="preserve"> min. 1 000 000</w:t>
            </w:r>
          </w:p>
          <w:p w14:paraId="2FA45A91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Współczynnik obciążenia:</w:t>
            </w:r>
            <w:r>
              <w:rPr>
                <w:sz w:val="18"/>
                <w:szCs w:val="18"/>
              </w:rPr>
              <w:t xml:space="preserve"> min. 180 TB/rok</w:t>
            </w:r>
          </w:p>
          <w:p w14:paraId="4F334C0F" w14:textId="77777777" w:rsidR="00124791" w:rsidRDefault="00124791" w:rsidP="00124791">
            <w:pPr>
              <w:spacing w:after="80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od 0 do 65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47911DB7" w14:textId="77777777" w:rsidR="00124791" w:rsidRDefault="00124791" w:rsidP="00124791">
            <w:pPr>
              <w:spacing w:after="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633E5299" w14:textId="5CCD09D6" w:rsidR="00124791" w:rsidRDefault="00124791" w:rsidP="00124791">
            <w:pPr>
              <w:spacing w:after="8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24791">
              <w:rPr>
                <w:b/>
                <w:color w:val="000000"/>
                <w:sz w:val="18"/>
                <w:szCs w:val="18"/>
                <w:lang w:eastAsia="pl-PL"/>
              </w:rPr>
              <w:t>Gwarancja produc</w:t>
            </w:r>
            <w:r w:rsidR="00623A99">
              <w:rPr>
                <w:b/>
                <w:color w:val="000000"/>
                <w:sz w:val="18"/>
                <w:szCs w:val="18"/>
                <w:lang w:eastAsia="pl-PL"/>
              </w:rPr>
              <w:t xml:space="preserve">enta za pośrednictwem dostawcy: </w:t>
            </w:r>
            <w:r w:rsidRPr="00623A9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90D2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2F11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54DD7B2A" w14:textId="06E269A9" w:rsidTr="00623A99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DACECF" w14:textId="2A025314" w:rsidR="00124791" w:rsidRDefault="00124791" w:rsidP="0012479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9ECC6" w14:textId="77777777" w:rsidR="00124791" w:rsidRDefault="00124791" w:rsidP="0012479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673D3ED8" w14:textId="77777777" w:rsidR="00124791" w:rsidRDefault="00124791" w:rsidP="0012479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33A0D948" w14:textId="77777777" w:rsidR="00124791" w:rsidRDefault="00124791" w:rsidP="0012479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CBC7FD0" w14:textId="77777777" w:rsidR="00124791" w:rsidRDefault="00124791" w:rsidP="0012479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14:paraId="163CDA6E" w14:textId="2680348B" w:rsidR="00124791" w:rsidRDefault="00124791" w:rsidP="001247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71C6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1AA3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439E3BCA" w14:textId="0096B96F" w:rsidTr="00623A99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7D634D" w14:textId="4314735B" w:rsidR="00124791" w:rsidRDefault="00124791" w:rsidP="0012479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72DDB" w14:textId="33E80F4D" w:rsidR="00124791" w:rsidRDefault="00124791" w:rsidP="00124791">
            <w:pPr>
              <w:spacing w:after="8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Minimum 24 miesięcy 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FCD4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31547F1D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24791" w:rsidRPr="001929AD" w14:paraId="529EC05A" w14:textId="119D4053" w:rsidTr="00623A99">
        <w:trPr>
          <w:trHeight w:val="12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E6DC0B" w14:textId="2F4624C6" w:rsidR="00124791" w:rsidRDefault="00124791" w:rsidP="00124791">
            <w:pP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947101" w14:textId="4832152E" w:rsidR="00124791" w:rsidRDefault="00124791" w:rsidP="00124791">
            <w:pPr>
              <w:spacing w:after="8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brak plomby gwarancyjnej na obudowie PC uniemożliwiającej samodzielne dodanie nowych podzespołów do komputera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197E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58B96563" w14:textId="77777777" w:rsidR="00124791" w:rsidRPr="001929AD" w:rsidRDefault="00124791" w:rsidP="00124791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0E32A7" w14:textId="1CBE42CB" w:rsidR="006774DD" w:rsidRPr="00623A99" w:rsidRDefault="004F366B" w:rsidP="00623A99">
      <w:pPr>
        <w:pStyle w:val="Tekstpodstawowywcity"/>
        <w:ind w:left="0"/>
        <w:rPr>
          <w:sz w:val="18"/>
          <w:szCs w:val="18"/>
          <w:lang w:eastAsia="pl-PL"/>
        </w:rPr>
      </w:pPr>
      <w:r w:rsidRPr="00623A99">
        <w:rPr>
          <w:sz w:val="18"/>
          <w:szCs w:val="18"/>
          <w:lang w:eastAsia="pl-PL"/>
        </w:rPr>
        <w:t>Przykładowy</w:t>
      </w:r>
      <w:r w:rsidR="008740BB" w:rsidRPr="00623A99">
        <w:rPr>
          <w:sz w:val="18"/>
          <w:szCs w:val="18"/>
          <w:lang w:eastAsia="pl-PL"/>
        </w:rPr>
        <w:t xml:space="preserve"> sprzęt spełniający wymagania: </w:t>
      </w:r>
    </w:p>
    <w:p w14:paraId="40FF39DF" w14:textId="7121651E" w:rsidR="00623A99" w:rsidRP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Intel Core i5-8600K Coffee Lake</w:t>
      </w:r>
    </w:p>
    <w:p w14:paraId="29311B03" w14:textId="4EE03A82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Intel HD Graphics 630</w:t>
      </w:r>
    </w:p>
    <w:p w14:paraId="0B3176CE" w14:textId="27D6FCE9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SilentiumPC Fera 3 HE1224 v2 (SPC144)</w:t>
      </w:r>
    </w:p>
    <w:p w14:paraId="7DB1488A" w14:textId="6C20270B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MSI Z370 Tomahawk</w:t>
      </w:r>
    </w:p>
    <w:p w14:paraId="44ADC937" w14:textId="737FE8A1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Pamięć HyperX Fury Black, DDR4, 16GB(2x8GB), 2400MHz, CL15 (HX424C15FBK2/16) lub (HX424C15FB2K2/16)</w:t>
      </w:r>
    </w:p>
    <w:p w14:paraId="0D0C6B64" w14:textId="55468F21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Be quiet! Straight Power 11 650W (BN282)</w:t>
      </w:r>
    </w:p>
    <w:p w14:paraId="0EEDD084" w14:textId="257FF03E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PHANTEKS Enthoo Pro (PH-ES614PC_BK)</w:t>
      </w:r>
    </w:p>
    <w:p w14:paraId="3830532A" w14:textId="60402CDA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Samsung 860 EVO 250GB (MZ-76E250B/EU)</w:t>
      </w:r>
    </w:p>
    <w:p w14:paraId="1905A2D4" w14:textId="7BCF67AA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2x be quiet! SilentWings 3 PWM High-Speed 120mm (BL070)</w:t>
      </w:r>
    </w:p>
    <w:p w14:paraId="5EC8D9A5" w14:textId="1B2535CF" w:rsid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2x Western Digital Red 4TB (WD40EFRX)</w:t>
      </w:r>
    </w:p>
    <w:p w14:paraId="7D8E1625" w14:textId="32F3D65F" w:rsidR="00623A99" w:rsidRPr="00623A99" w:rsidRDefault="00623A99" w:rsidP="00623A99">
      <w:pPr>
        <w:pStyle w:val="Tekstpodstawowywcity"/>
        <w:numPr>
          <w:ilvl w:val="7"/>
          <w:numId w:val="66"/>
        </w:numPr>
        <w:tabs>
          <w:tab w:val="clear" w:pos="3240"/>
        </w:tabs>
        <w:spacing w:after="360"/>
        <w:ind w:left="567" w:hanging="425"/>
        <w:rPr>
          <w:sz w:val="18"/>
          <w:szCs w:val="18"/>
          <w:lang w:val="en-US" w:eastAsia="pl-PL"/>
        </w:rPr>
      </w:pPr>
      <w:r w:rsidRPr="00623A99">
        <w:rPr>
          <w:sz w:val="18"/>
          <w:szCs w:val="18"/>
          <w:lang w:val="en-US" w:eastAsia="pl-PL"/>
        </w:rPr>
        <w:t>Microsoft Windows 10 Professional PL 64-bit</w:t>
      </w:r>
    </w:p>
    <w:p w14:paraId="5F4998F4" w14:textId="77777777" w:rsidR="004F366B" w:rsidRPr="001929AD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1929AD" w:rsidRDefault="004F366B" w:rsidP="004F366B">
      <w:pPr>
        <w:pStyle w:val="Tekstpodstawowywcity"/>
        <w:ind w:left="0"/>
        <w:rPr>
          <w:sz w:val="14"/>
          <w:szCs w:val="14"/>
          <w:lang w:eastAsia="zh-CN"/>
        </w:rPr>
      </w:pPr>
    </w:p>
    <w:p w14:paraId="4DFC6691" w14:textId="77777777" w:rsidR="002865C7" w:rsidRPr="001929AD" w:rsidRDefault="002865C7" w:rsidP="004F366B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2F1D134A" w14:textId="3B550AD8" w:rsidR="00F54762" w:rsidRPr="001929AD" w:rsidRDefault="00F54762" w:rsidP="00F54762">
      <w:pPr>
        <w:jc w:val="both"/>
        <w:rPr>
          <w:b/>
          <w:bCs/>
          <w:sz w:val="22"/>
          <w:szCs w:val="22"/>
          <w:u w:val="single"/>
        </w:rPr>
      </w:pPr>
      <w:r w:rsidRPr="00623A99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wskazanych elementów komputera stacjonarnego, a także producenta i nazwę o</w:t>
      </w:r>
      <w:r w:rsidR="00E17C8D">
        <w:rPr>
          <w:b/>
          <w:bCs/>
          <w:sz w:val="22"/>
          <w:szCs w:val="22"/>
          <w:u w:val="single"/>
        </w:rPr>
        <w:t>ferowanego systemu operacyjnego</w:t>
      </w:r>
      <w:r w:rsidRPr="00623A99">
        <w:rPr>
          <w:b/>
          <w:bCs/>
          <w:sz w:val="22"/>
          <w:szCs w:val="22"/>
          <w:u w:val="single"/>
        </w:rPr>
        <w:t>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0979DB2C" w14:textId="77777777" w:rsidR="00F54762" w:rsidRDefault="00F54762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D73770" w14:textId="77777777" w:rsidR="004F366B" w:rsidRPr="001929AD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5AC897E5" w14:textId="4645BB6F" w:rsidR="004F366B" w:rsidRPr="001929AD" w:rsidRDefault="004F366B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</w:t>
      </w:r>
      <w:r w:rsidR="00D7684B" w:rsidRPr="001929AD">
        <w:rPr>
          <w:sz w:val="22"/>
          <w:szCs w:val="22"/>
        </w:rPr>
        <w:t>datkowych zakupów i inwestycji.</w:t>
      </w:r>
    </w:p>
    <w:p w14:paraId="5C78055B" w14:textId="77777777" w:rsidR="004F366B" w:rsidRPr="001929AD" w:rsidRDefault="004F366B" w:rsidP="004F366B">
      <w:pPr>
        <w:tabs>
          <w:tab w:val="left" w:pos="360"/>
        </w:tabs>
        <w:jc w:val="both"/>
        <w:rPr>
          <w:sz w:val="14"/>
          <w:szCs w:val="14"/>
        </w:rPr>
      </w:pPr>
    </w:p>
    <w:p w14:paraId="037253BF" w14:textId="1E7E603D" w:rsidR="004F366B" w:rsidRPr="001929AD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4037823" w14:textId="0F14AE82" w:rsidR="004F366B" w:rsidRPr="001929AD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424C7EF" w14:textId="2D787B5F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3216E0E9" w14:textId="77777777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32BF1041" w14:textId="17E203F1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</w:t>
      </w:r>
      <w:r w:rsidR="00587281" w:rsidRPr="001929AD">
        <w:rPr>
          <w:sz w:val="22"/>
          <w:szCs w:val="22"/>
        </w:rPr>
        <w:t>.....................................................</w:t>
      </w:r>
    </w:p>
    <w:p w14:paraId="2ECE889E" w14:textId="2EE4ECCC" w:rsidR="00587281" w:rsidRPr="001929AD" w:rsidRDefault="004F366B" w:rsidP="00D7684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</w:t>
      </w:r>
      <w:r w:rsidR="00587281" w:rsidRPr="001929AD">
        <w:rPr>
          <w:sz w:val="22"/>
          <w:szCs w:val="22"/>
        </w:rPr>
        <w:t>.....................................................</w:t>
      </w:r>
    </w:p>
    <w:p w14:paraId="1F5D197D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51A79FE9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14B99710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65EBD64D" w14:textId="445BE6FF" w:rsidR="004F366B" w:rsidRPr="001929AD" w:rsidRDefault="004F366B" w:rsidP="00D7684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</w:t>
      </w:r>
    </w:p>
    <w:p w14:paraId="23893B11" w14:textId="77777777" w:rsidR="004F366B" w:rsidRPr="001929AD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48266762" w:rsidR="004F366B" w:rsidRPr="001929AD" w:rsidRDefault="00080117" w:rsidP="00D7684B">
      <w:pPr>
        <w:pStyle w:val="Tekstpodstawowywcity"/>
        <w:ind w:left="3980" w:firstLine="274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.........................................................................................</w:t>
      </w:r>
    </w:p>
    <w:p w14:paraId="6F580E56" w14:textId="2407548A" w:rsidR="004F366B" w:rsidRPr="001929AD" w:rsidRDefault="004F366B" w:rsidP="004F366B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</w:t>
      </w:r>
      <w:r w:rsidR="00D7684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    </w:t>
      </w:r>
      <w:r w:rsidR="00D7684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  podpis i pieczątka Wykonawcy lub osoby upoważnionej</w:t>
      </w:r>
      <w:r w:rsidR="00BA56ED" w:rsidRPr="001929AD">
        <w:rPr>
          <w:sz w:val="22"/>
          <w:szCs w:val="22"/>
        </w:rPr>
        <w:t xml:space="preserve"> </w:t>
      </w:r>
    </w:p>
    <w:p w14:paraId="4A2D592D" w14:textId="77777777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12EA803A" w14:textId="782EA1F8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6</w:t>
      </w:r>
      <w:r w:rsidRPr="001929AD">
        <w:rPr>
          <w:b/>
          <w:bCs/>
          <w:sz w:val="22"/>
          <w:szCs w:val="22"/>
        </w:rPr>
        <w:t>.</w:t>
      </w:r>
    </w:p>
    <w:p w14:paraId="4945E43F" w14:textId="77777777" w:rsidR="00240FE3" w:rsidRPr="001929AD" w:rsidRDefault="00240FE3" w:rsidP="00240FE3">
      <w:pPr>
        <w:rPr>
          <w:sz w:val="22"/>
          <w:szCs w:val="22"/>
        </w:rPr>
      </w:pPr>
    </w:p>
    <w:p w14:paraId="1952210D" w14:textId="77777777" w:rsidR="00240FE3" w:rsidRPr="001929AD" w:rsidRDefault="00240FE3" w:rsidP="00240FE3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7ECAB33B" w14:textId="77777777" w:rsidR="00240FE3" w:rsidRPr="001929AD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414AD186" w14:textId="77777777" w:rsidR="00240FE3" w:rsidRPr="001929AD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6E54DB84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8764EFD" w14:textId="38B28CF9" w:rsidR="00240FE3" w:rsidRPr="001929AD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</w:t>
      </w:r>
      <w:r w:rsidR="00473F1F">
        <w:rPr>
          <w:b/>
          <w:sz w:val="22"/>
          <w:szCs w:val="22"/>
        </w:rPr>
        <w:t>I</w:t>
      </w:r>
    </w:p>
    <w:p w14:paraId="7DC11972" w14:textId="77777777" w:rsidR="00240FE3" w:rsidRPr="001929AD" w:rsidRDefault="00240FE3" w:rsidP="00240FE3">
      <w:pPr>
        <w:rPr>
          <w:sz w:val="14"/>
          <w:szCs w:val="14"/>
        </w:rPr>
      </w:pPr>
    </w:p>
    <w:p w14:paraId="73FA2CF0" w14:textId="34D2090C" w:rsidR="00240FE3" w:rsidRPr="00E673AD" w:rsidRDefault="00473F1F" w:rsidP="00182E76">
      <w:pPr>
        <w:pStyle w:val="Akapitzlist"/>
        <w:keepNext/>
        <w:numPr>
          <w:ilvl w:val="6"/>
          <w:numId w:val="54"/>
        </w:numPr>
        <w:tabs>
          <w:tab w:val="clear" w:pos="2880"/>
        </w:tabs>
        <w:ind w:left="284" w:hanging="218"/>
        <w:rPr>
          <w:b/>
          <w:sz w:val="22"/>
          <w:szCs w:val="22"/>
        </w:rPr>
      </w:pPr>
      <w:r w:rsidRPr="00E673AD">
        <w:rPr>
          <w:b/>
          <w:sz w:val="22"/>
          <w:szCs w:val="22"/>
        </w:rPr>
        <w:t>Dysk SSD</w:t>
      </w:r>
      <w:r w:rsidR="00240FE3" w:rsidRPr="00E673AD">
        <w:rPr>
          <w:b/>
          <w:sz w:val="22"/>
          <w:szCs w:val="22"/>
        </w:rPr>
        <w:t xml:space="preserve"> – 1 sztuka</w:t>
      </w:r>
    </w:p>
    <w:p w14:paraId="518FB839" w14:textId="34C814B1" w:rsidR="00864F91" w:rsidRPr="001929AD" w:rsidRDefault="00864F91" w:rsidP="00864F91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E673AD">
        <w:rPr>
          <w:sz w:val="22"/>
          <w:szCs w:val="22"/>
        </w:rPr>
        <w:t xml:space="preserve">(Kod CPV: </w:t>
      </w:r>
      <w:r w:rsidR="001C24D6" w:rsidRPr="00E673AD">
        <w:rPr>
          <w:sz w:val="22"/>
          <w:szCs w:val="22"/>
        </w:rPr>
        <w:t>30237230-0 Pamięci</w:t>
      </w:r>
      <w:r w:rsidRPr="00E673AD">
        <w:rPr>
          <w:sz w:val="22"/>
          <w:szCs w:val="22"/>
        </w:rPr>
        <w:t>)</w:t>
      </w:r>
    </w:p>
    <w:p w14:paraId="53253B5B" w14:textId="77777777" w:rsidR="00240FE3" w:rsidRPr="001929AD" w:rsidRDefault="00240FE3" w:rsidP="00240FE3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662EA9F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3543"/>
        <w:gridCol w:w="2834"/>
      </w:tblGrid>
      <w:tr w:rsidR="001929AD" w:rsidRPr="001929AD" w14:paraId="69B6CF86" w14:textId="77777777" w:rsidTr="008E43E3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CFCA6D" w14:textId="77777777" w:rsidR="00240FE3" w:rsidRPr="001929AD" w:rsidRDefault="00240FE3" w:rsidP="00864F91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58A51" w14:textId="77777777" w:rsidR="00240FE3" w:rsidRPr="001929AD" w:rsidRDefault="00240FE3" w:rsidP="00864F91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833A5" w14:textId="77777777" w:rsidR="00240FE3" w:rsidRPr="001929AD" w:rsidRDefault="00240FE3" w:rsidP="00864F9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3122234" w14:textId="77777777" w:rsidR="00240FE3" w:rsidRPr="001929AD" w:rsidRDefault="00240FE3" w:rsidP="00864F91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3AB67C55" w14:textId="77777777" w:rsidTr="008E43E3">
        <w:trPr>
          <w:trHeight w:val="189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442F16" w14:textId="17BED18B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CF1C95" w14:textId="367C5E61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65C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A56AAD1" w14:textId="77777777" w:rsidTr="008E43E3">
        <w:trPr>
          <w:trHeight w:val="115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CCA352" w14:textId="0E798948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A23D7C" w14:textId="2E2505E2" w:rsidR="006307F7" w:rsidRPr="00E673AD" w:rsidRDefault="00E673AD" w:rsidP="00E673AD">
            <w:pPr>
              <w:ind w:left="-97"/>
              <w:rPr>
                <w:sz w:val="18"/>
                <w:szCs w:val="18"/>
                <w:lang w:val="de-DE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7677" w14:textId="77777777" w:rsidR="006307F7" w:rsidRPr="001929AD" w:rsidRDefault="006307F7" w:rsidP="006307F7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929AD" w:rsidRPr="001929AD" w14:paraId="266DB5E3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E3E9DE" w14:textId="67944314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8FD09A" w14:textId="78D23448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6D74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54406EA" w14:textId="77777777" w:rsidTr="008E43E3">
        <w:trPr>
          <w:trHeight w:val="53"/>
        </w:trPr>
        <w:tc>
          <w:tcPr>
            <w:tcW w:w="1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E78887" w14:textId="3DDE51BF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6D8354" w14:textId="0C8A473C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F0A6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4B48E8" w14:paraId="505E6799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CA2D74" w14:textId="14F2F36B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3E8AF1" w14:textId="1D620569" w:rsidR="006307F7" w:rsidRPr="00E673AD" w:rsidRDefault="00E673AD" w:rsidP="00E673AD">
            <w:pPr>
              <w:ind w:left="-97" w:right="-239"/>
              <w:rPr>
                <w:sz w:val="18"/>
                <w:szCs w:val="18"/>
                <w:lang w:val="en-US"/>
              </w:rPr>
            </w:pPr>
            <w:r w:rsidRPr="00E673AD">
              <w:rPr>
                <w:color w:val="000000"/>
                <w:sz w:val="18"/>
                <w:szCs w:val="18"/>
                <w:lang w:val="en-US" w:eastAsia="pl-PL"/>
              </w:rPr>
              <w:t>TRIM, S</w:t>
            </w:r>
            <w:r>
              <w:rPr>
                <w:color w:val="000000"/>
                <w:sz w:val="18"/>
                <w:szCs w:val="18"/>
                <w:lang w:val="en-US" w:eastAsia="pl-PL"/>
              </w:rPr>
              <w:t>.M.A.R.T, monitoring temperatur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0430" w14:textId="77777777" w:rsidR="006307F7" w:rsidRPr="00E673AD" w:rsidRDefault="006307F7" w:rsidP="006307F7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4885F00F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B94155" w14:textId="4770F9FB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0C312B" w14:textId="5D078650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2FE9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AE00FF6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57574D" w14:textId="5432EF2B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BCF560" w14:textId="60106D68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1387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EBD1CBB" w14:textId="77777777" w:rsidTr="008E43E3">
        <w:trPr>
          <w:trHeight w:val="122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D13C31" w14:textId="410E2E6C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FEE5F6" w14:textId="7CC56B7F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F71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5276B47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03FBD1" w14:textId="5817AAFE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E03827" w14:textId="7C630BDB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512 MB.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DEA1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6DC5E06" w14:textId="77777777" w:rsidTr="008E43E3">
        <w:trPr>
          <w:trHeight w:val="239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4B63C0" w14:textId="1F07B03C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Typ pamięci podręcznej:</w:t>
            </w:r>
            <w:r w:rsidRPr="00E67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3E983D" w14:textId="7AC61019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sz w:val="18"/>
                <w:szCs w:val="18"/>
              </w:rPr>
              <w:t>LPDDR3, LPDDR4 lub nowsze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2DAF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385F065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100903" w14:textId="0500BF19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368319" w14:textId="445A7034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02BD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B5209E7" w14:textId="77777777" w:rsidTr="008E43E3">
        <w:trPr>
          <w:trHeight w:val="20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63FD1A" w14:textId="08AFD8A2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F1A0F1" w14:textId="3B007736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6D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226181C" w14:textId="77777777" w:rsidTr="008E43E3">
        <w:trPr>
          <w:trHeight w:val="84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52D927" w14:textId="5D167B51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619F23" w14:textId="6535AC5C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BFD4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D94CC28" w14:textId="77777777" w:rsidTr="008E43E3">
        <w:trPr>
          <w:trHeight w:val="193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77B9D3" w14:textId="4285C2AB" w:rsidR="006307F7" w:rsidRPr="00E673AD" w:rsidRDefault="00E673AD" w:rsidP="008E43E3">
            <w:pPr>
              <w:ind w:right="-97"/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208A59" w14:textId="7AD97E16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6919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E0D287B" w14:textId="77777777" w:rsidTr="008E43E3">
        <w:trPr>
          <w:trHeight w:val="143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8FFD6" w14:textId="2089F7B5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2B7E66" w14:textId="48A53948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D7BC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8D6C34D" w14:textId="77777777" w:rsidTr="008E43E3">
        <w:trPr>
          <w:trHeight w:val="263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D6C0B6" w14:textId="67F0AF92" w:rsidR="006307F7" w:rsidRPr="00E673AD" w:rsidRDefault="00E673AD" w:rsidP="00E673AD">
            <w:pPr>
              <w:rPr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ABF1A4" w14:textId="621093E7" w:rsidR="006307F7" w:rsidRPr="00E673AD" w:rsidRDefault="00E673AD" w:rsidP="00E673AD">
            <w:pPr>
              <w:ind w:left="-97"/>
              <w:rPr>
                <w:sz w:val="18"/>
                <w:szCs w:val="18"/>
                <w:lang w:eastAsia="pl-PL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max. 62g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D3A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CC58D51" w14:textId="77777777" w:rsidTr="008E43E3">
        <w:trPr>
          <w:trHeight w:val="172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5FD3C4" w14:textId="2D91AE3F" w:rsidR="006307F7" w:rsidRPr="00E673AD" w:rsidRDefault="00E673AD" w:rsidP="00E673AD">
            <w:pPr>
              <w:rPr>
                <w:b/>
                <w:sz w:val="18"/>
                <w:szCs w:val="18"/>
              </w:rPr>
            </w:pPr>
            <w:r w:rsidRPr="00E673AD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E673AD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4BE8F5" w14:textId="48D68226" w:rsidR="006307F7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eastAsia="pl-PL"/>
              </w:rPr>
              <w:t>dedykowane oprogramowanie do migracji OS z HDD na SSD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E86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E673AD" w:rsidRPr="001929AD" w14:paraId="709130AC" w14:textId="77777777" w:rsidTr="008E43E3">
        <w:trPr>
          <w:trHeight w:val="172"/>
        </w:trPr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8F1AE" w14:textId="3EE34EC6" w:rsidR="00E673AD" w:rsidRPr="00E673AD" w:rsidRDefault="00E673AD" w:rsidP="00E673AD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E673AD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C97CD" w14:textId="3151CA29" w:rsidR="00E673AD" w:rsidRPr="00E673AD" w:rsidRDefault="00E673AD" w:rsidP="00E673AD">
            <w:pPr>
              <w:ind w:left="-97"/>
              <w:rPr>
                <w:sz w:val="18"/>
                <w:szCs w:val="18"/>
              </w:rPr>
            </w:pPr>
            <w:r w:rsidRPr="00E673AD">
              <w:rPr>
                <w:color w:val="000000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430D" w14:textId="77777777" w:rsidR="00E673AD" w:rsidRPr="001929AD" w:rsidRDefault="00E673AD" w:rsidP="00E673A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20F5D21" w14:textId="37D16E35" w:rsidR="00240FE3" w:rsidRPr="001929AD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E673AD">
        <w:rPr>
          <w:sz w:val="18"/>
          <w:szCs w:val="18"/>
          <w:lang w:eastAsia="pl-PL"/>
        </w:rPr>
        <w:t xml:space="preserve">Przykładowy sprzęt spełniający wymagania: </w:t>
      </w:r>
      <w:r w:rsidR="00E673AD" w:rsidRPr="00E673AD">
        <w:rPr>
          <w:sz w:val="18"/>
          <w:szCs w:val="18"/>
          <w:lang w:eastAsia="pl-PL"/>
        </w:rPr>
        <w:t>Samsung 860 EVO 500GB (MZ-76E500B/EU)</w:t>
      </w:r>
    </w:p>
    <w:p w14:paraId="183FC2E3" w14:textId="2E15DFF9" w:rsidR="00473F1F" w:rsidRPr="001C24D6" w:rsidRDefault="00473F1F" w:rsidP="00182E76">
      <w:pPr>
        <w:pStyle w:val="Akapitzlist"/>
        <w:keepNext/>
        <w:numPr>
          <w:ilvl w:val="6"/>
          <w:numId w:val="54"/>
        </w:numPr>
        <w:tabs>
          <w:tab w:val="clear" w:pos="2880"/>
        </w:tabs>
        <w:ind w:left="284" w:hanging="218"/>
        <w:rPr>
          <w:b/>
          <w:sz w:val="22"/>
          <w:szCs w:val="22"/>
        </w:rPr>
      </w:pPr>
      <w:r w:rsidRPr="001C24D6">
        <w:rPr>
          <w:b/>
          <w:sz w:val="22"/>
          <w:szCs w:val="22"/>
        </w:rPr>
        <w:t>Kieszeń wewnętrzna na dysk – 1 sztuka</w:t>
      </w:r>
    </w:p>
    <w:p w14:paraId="61244CEA" w14:textId="762CDAFA" w:rsidR="00473F1F" w:rsidRPr="001929AD" w:rsidRDefault="00473F1F" w:rsidP="00473F1F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1C24D6">
        <w:rPr>
          <w:sz w:val="22"/>
          <w:szCs w:val="22"/>
        </w:rPr>
        <w:t xml:space="preserve">(Kod CPV: </w:t>
      </w:r>
      <w:r w:rsidR="001C24D6" w:rsidRPr="001C24D6">
        <w:rPr>
          <w:sz w:val="22"/>
          <w:szCs w:val="22"/>
        </w:rPr>
        <w:t>30237200-1 Akcesoria komputerowe</w:t>
      </w:r>
      <w:r w:rsidRPr="001C24D6">
        <w:rPr>
          <w:sz w:val="22"/>
          <w:szCs w:val="22"/>
        </w:rPr>
        <w:t>)</w:t>
      </w:r>
    </w:p>
    <w:p w14:paraId="48A78DAA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EF298BC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3687"/>
        <w:gridCol w:w="2834"/>
      </w:tblGrid>
      <w:tr w:rsidR="00473F1F" w:rsidRPr="001929AD" w14:paraId="1CDCD17F" w14:textId="77777777" w:rsidTr="00473F1F"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DA464E" w14:textId="77777777" w:rsidR="00473F1F" w:rsidRPr="001929AD" w:rsidRDefault="00473F1F" w:rsidP="00473F1F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C7E84B" w14:textId="77777777" w:rsidR="00473F1F" w:rsidRPr="001929AD" w:rsidRDefault="00473F1F" w:rsidP="00473F1F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274370" w14:textId="77777777" w:rsidR="00473F1F" w:rsidRPr="001929AD" w:rsidRDefault="00473F1F" w:rsidP="00473F1F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452F063" w14:textId="77777777" w:rsidR="00473F1F" w:rsidRPr="001929AD" w:rsidRDefault="00473F1F" w:rsidP="00473F1F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800443" w:rsidRPr="001929AD" w14:paraId="67DF7DB2" w14:textId="77777777" w:rsidTr="00473F1F">
        <w:trPr>
          <w:trHeight w:val="189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33FB9A" w14:textId="3A7F108F" w:rsidR="00800443" w:rsidRPr="001C24D6" w:rsidRDefault="00800443" w:rsidP="00800443">
            <w:pP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 urządzenia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482661" w14:textId="7021A7C1" w:rsidR="00800443" w:rsidRPr="001C24D6" w:rsidRDefault="00800443" w:rsidP="00800443">
            <w:pPr>
              <w:ind w:left="-97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Ramka</w:t>
            </w:r>
            <w:r w:rsidRPr="008C362D">
              <w:rPr>
                <w:sz w:val="18"/>
              </w:rPr>
              <w:t xml:space="preserve"> </w:t>
            </w:r>
            <w:r w:rsidR="00E673AD" w:rsidRPr="008C362D">
              <w:rPr>
                <w:sz w:val="18"/>
                <w:szCs w:val="18"/>
              </w:rPr>
              <w:t xml:space="preserve">HDD/SSD 5,25 cala  </w:t>
            </w: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umożliwiająca</w:t>
            </w: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 montaż dysku 2,5" w zatoce na napęd CD/DVD w urządzeniach przenośnych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0C24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0517E199" w14:textId="77777777" w:rsidTr="00473F1F">
        <w:trPr>
          <w:trHeight w:val="115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EA8396" w14:textId="0B9EF382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 obudowy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C6E5DD" w14:textId="6BF087D5" w:rsidR="00800443" w:rsidRPr="001C24D6" w:rsidRDefault="00800443" w:rsidP="00800443">
            <w:pPr>
              <w:ind w:left="-97"/>
              <w:rPr>
                <w:sz w:val="18"/>
                <w:szCs w:val="18"/>
                <w:lang w:val="de-DE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SATA III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16FE" w14:textId="77777777" w:rsidR="00800443" w:rsidRPr="001929AD" w:rsidRDefault="00800443" w:rsidP="00800443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00443" w:rsidRPr="001929AD" w14:paraId="70B356A8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365D76" w14:textId="0597ECC5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 dysku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AC3828" w14:textId="3062F4BE" w:rsidR="00800443" w:rsidRPr="001C24D6" w:rsidRDefault="00800443" w:rsidP="00800443">
            <w:pPr>
              <w:ind w:left="-97"/>
              <w:rPr>
                <w:sz w:val="18"/>
                <w:szCs w:val="18"/>
              </w:rPr>
            </w:pPr>
            <w:r w:rsidRPr="001C24D6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SATA III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2A87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22570EFE" w14:textId="77777777" w:rsidTr="00473F1F">
        <w:trPr>
          <w:trHeight w:val="53"/>
        </w:trPr>
        <w:tc>
          <w:tcPr>
            <w:tcW w:w="1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104E2A" w14:textId="5F53F92F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1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9360B9" w14:textId="338B69F3" w:rsidR="00800443" w:rsidRPr="001C24D6" w:rsidRDefault="00800443" w:rsidP="00800443">
            <w:pPr>
              <w:ind w:left="-97"/>
              <w:rPr>
                <w:sz w:val="18"/>
                <w:szCs w:val="18"/>
                <w:lang w:eastAsia="pl-PL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Max. 9,9 mm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6D47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64B332D1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E6E3B8" w14:textId="066C5C02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BABB39" w14:textId="06126C35" w:rsidR="00800443" w:rsidRPr="001C24D6" w:rsidRDefault="00800443" w:rsidP="00800443">
            <w:pPr>
              <w:ind w:left="-97" w:right="-239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127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4814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079ABC61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B174C9" w14:textId="0BCDD891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DA1C56" w14:textId="72F9E5B3" w:rsidR="00800443" w:rsidRPr="001C24D6" w:rsidRDefault="00800443" w:rsidP="00800443">
            <w:pPr>
              <w:ind w:left="-97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130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D680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484D58B9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397A7A" w14:textId="77EDF89D" w:rsidR="00800443" w:rsidRPr="001C24D6" w:rsidRDefault="00800443" w:rsidP="00800443">
            <w:pPr>
              <w:rPr>
                <w:sz w:val="18"/>
              </w:rPr>
            </w:pPr>
            <w:r w:rsidRPr="001C24D6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1C7EB9" w14:textId="7F679126" w:rsidR="00800443" w:rsidRPr="001C24D6" w:rsidRDefault="00800443" w:rsidP="00800443">
            <w:pPr>
              <w:ind w:left="-97"/>
              <w:rPr>
                <w:sz w:val="18"/>
                <w:szCs w:val="18"/>
              </w:rPr>
            </w:pPr>
            <w:r w:rsidRPr="001C24D6">
              <w:rPr>
                <w:rFonts w:cstheme="minorHAnsi"/>
                <w:color w:val="000000" w:themeColor="text1"/>
                <w:sz w:val="18"/>
                <w:lang w:eastAsia="pl-PL"/>
              </w:rPr>
              <w:t>Minimum 12 miesięcy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855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000A396" w14:textId="254E2C87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800443">
        <w:rPr>
          <w:sz w:val="18"/>
          <w:szCs w:val="18"/>
          <w:lang w:eastAsia="pl-PL"/>
        </w:rPr>
        <w:t xml:space="preserve">Przykładowy sprzęt spełniający wymagania: </w:t>
      </w:r>
      <w:r w:rsidR="00800443" w:rsidRPr="00800443">
        <w:rPr>
          <w:sz w:val="18"/>
          <w:szCs w:val="18"/>
          <w:lang w:eastAsia="pl-PL"/>
        </w:rPr>
        <w:t>Gembird Adapter 5,25'' na 2,5'' Slim (MF-95-01)</w:t>
      </w:r>
    </w:p>
    <w:p w14:paraId="751F8BC6" w14:textId="36E7DC83" w:rsidR="00473F1F" w:rsidRPr="00800443" w:rsidRDefault="00473F1F" w:rsidP="00182E76">
      <w:pPr>
        <w:pStyle w:val="Akapitzlist"/>
        <w:keepNext/>
        <w:numPr>
          <w:ilvl w:val="6"/>
          <w:numId w:val="54"/>
        </w:numPr>
        <w:tabs>
          <w:tab w:val="clear" w:pos="2880"/>
        </w:tabs>
        <w:ind w:left="284" w:hanging="218"/>
        <w:rPr>
          <w:b/>
          <w:sz w:val="22"/>
          <w:szCs w:val="22"/>
        </w:rPr>
      </w:pPr>
      <w:r w:rsidRPr="00800443">
        <w:rPr>
          <w:b/>
          <w:sz w:val="22"/>
          <w:szCs w:val="22"/>
        </w:rPr>
        <w:t>Napęd optyczny zewnętrzny – 1 sztuka</w:t>
      </w:r>
    </w:p>
    <w:p w14:paraId="56422D9B" w14:textId="7B1C3B79" w:rsidR="00473F1F" w:rsidRPr="001929AD" w:rsidRDefault="00473F1F" w:rsidP="00473F1F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800443">
        <w:rPr>
          <w:sz w:val="22"/>
          <w:szCs w:val="22"/>
        </w:rPr>
        <w:t xml:space="preserve">(Kod CPV: </w:t>
      </w:r>
      <w:r w:rsidR="00800443" w:rsidRPr="00800443">
        <w:rPr>
          <w:sz w:val="22"/>
          <w:szCs w:val="22"/>
        </w:rPr>
        <w:t>30233150-7 Napędy dysku optycznego</w:t>
      </w:r>
      <w:r w:rsidRPr="00800443">
        <w:rPr>
          <w:sz w:val="22"/>
          <w:szCs w:val="22"/>
        </w:rPr>
        <w:t>)</w:t>
      </w:r>
    </w:p>
    <w:p w14:paraId="43DC64C1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122AF5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3687"/>
        <w:gridCol w:w="2834"/>
      </w:tblGrid>
      <w:tr w:rsidR="00473F1F" w:rsidRPr="001929AD" w14:paraId="0BFECFDD" w14:textId="77777777" w:rsidTr="00473F1F"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6F9F5" w14:textId="77777777" w:rsidR="00473F1F" w:rsidRPr="001929AD" w:rsidRDefault="00473F1F" w:rsidP="00473F1F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FF6B5" w14:textId="77777777" w:rsidR="00473F1F" w:rsidRPr="001929AD" w:rsidRDefault="00473F1F" w:rsidP="00473F1F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985B44" w14:textId="77777777" w:rsidR="00473F1F" w:rsidRPr="001929AD" w:rsidRDefault="00473F1F" w:rsidP="00473F1F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7F20D8E" w14:textId="77777777" w:rsidR="00473F1F" w:rsidRPr="001929AD" w:rsidRDefault="00473F1F" w:rsidP="00473F1F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800443" w:rsidRPr="001929AD" w14:paraId="0ACFDDA9" w14:textId="77777777" w:rsidTr="00473F1F">
        <w:trPr>
          <w:trHeight w:val="189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790B81" w14:textId="473FB17A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 urządzenia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BB32DF" w14:textId="71886976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Przenośna nagrywarka CD/DVD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7B23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3FF129F6" w14:textId="77777777" w:rsidTr="00473F1F">
        <w:trPr>
          <w:trHeight w:val="115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775E41" w14:textId="1942D366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 xml:space="preserve">Interfejs 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67D6DA" w14:textId="33B4A987" w:rsidR="00800443" w:rsidRPr="00800443" w:rsidRDefault="00800443" w:rsidP="00800443">
            <w:pPr>
              <w:ind w:left="-97"/>
              <w:rPr>
                <w:sz w:val="18"/>
                <w:szCs w:val="18"/>
                <w:lang w:val="de-DE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USB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50F9" w14:textId="77777777" w:rsidR="00800443" w:rsidRPr="001929AD" w:rsidRDefault="00800443" w:rsidP="00800443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800443" w:rsidRPr="004B48E8" w14:paraId="4D42144E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E3A37A" w14:textId="34D85FBC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Odczyt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DD71E8" w14:textId="51BAC222" w:rsidR="00800443" w:rsidRPr="00800443" w:rsidRDefault="00800443" w:rsidP="00800443">
            <w:pPr>
              <w:spacing w:line="240" w:lineRule="atLeast"/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DVD-ROM  8 x</w:t>
            </w:r>
          </w:p>
          <w:p w14:paraId="35034262" w14:textId="66897826" w:rsidR="00800443" w:rsidRPr="00800443" w:rsidRDefault="00800443" w:rsidP="00800443">
            <w:pPr>
              <w:ind w:left="-97"/>
              <w:rPr>
                <w:sz w:val="18"/>
                <w:szCs w:val="18"/>
                <w:lang w:val="en-US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CD-ROM</w:t>
            </w: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ab/>
              <w:t>24 x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72E1" w14:textId="77777777" w:rsidR="00800443" w:rsidRPr="00800443" w:rsidRDefault="00800443" w:rsidP="00800443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00443" w:rsidRPr="001929AD" w14:paraId="6743BE3D" w14:textId="77777777" w:rsidTr="00473F1F">
        <w:trPr>
          <w:trHeight w:val="53"/>
        </w:trPr>
        <w:tc>
          <w:tcPr>
            <w:tcW w:w="1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11C3C2" w14:textId="506C26D7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Zapi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</w:t>
            </w:r>
          </w:p>
        </w:tc>
        <w:tc>
          <w:tcPr>
            <w:tcW w:w="1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14226D" w14:textId="77777777" w:rsidR="00800443" w:rsidRPr="007C0B20" w:rsidRDefault="00800443" w:rsidP="00E17C8D">
            <w:pPr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7C0B20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DVD+/-R </w:t>
            </w:r>
            <w:r w:rsidRPr="007C0B20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ab/>
              <w:t>8 x</w:t>
            </w:r>
          </w:p>
          <w:p w14:paraId="49798CE2" w14:textId="3E5AE571" w:rsidR="00800443" w:rsidRPr="00800443" w:rsidRDefault="00800443" w:rsidP="00E17C8D">
            <w:pPr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DVD+/-RW 6 x </w:t>
            </w:r>
          </w:p>
          <w:p w14:paraId="571E9969" w14:textId="4D2505BB" w:rsidR="00800443" w:rsidRPr="00800443" w:rsidRDefault="00800443" w:rsidP="00E17C8D">
            <w:pPr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CD-R 24 x</w:t>
            </w:r>
          </w:p>
          <w:p w14:paraId="4BF02CC8" w14:textId="2D18BF82" w:rsidR="00800443" w:rsidRPr="00800443" w:rsidRDefault="00800443" w:rsidP="00E17C8D">
            <w:pPr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DVD+/-R DL 8 x</w:t>
            </w:r>
          </w:p>
          <w:p w14:paraId="57F2D41D" w14:textId="6CB88591" w:rsidR="00800443" w:rsidRPr="00800443" w:rsidRDefault="00800443" w:rsidP="00E17C8D">
            <w:pPr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eastAsia="pl-PL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DVD+/-RW DL</w:t>
            </w:r>
            <w:r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 </w:t>
            </w:r>
            <w:r w:rsidRPr="00800443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6 x</w:t>
            </w:r>
          </w:p>
          <w:p w14:paraId="738FD7FE" w14:textId="6E54811C" w:rsidR="00800443" w:rsidRPr="00800443" w:rsidRDefault="00800443" w:rsidP="00E17C8D">
            <w:pPr>
              <w:ind w:left="-97"/>
              <w:rPr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CD-RW </w:t>
            </w:r>
            <w:r w:rsidRPr="00800443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24 x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287A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4B48E8" w14:paraId="4D568043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615FC" w14:textId="7BF0F42B" w:rsidR="00800443" w:rsidRPr="00800443" w:rsidRDefault="00800443" w:rsidP="00800443">
            <w:pPr>
              <w:rPr>
                <w:sz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Ś</w:t>
            </w: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redni czas dostępu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46FB49" w14:textId="77777777" w:rsidR="00800443" w:rsidRPr="00800443" w:rsidRDefault="00800443" w:rsidP="00800443">
            <w:pPr>
              <w:spacing w:line="240" w:lineRule="atLeast"/>
              <w:ind w:left="-97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7C0B20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DVD-ROM 160 </w:t>
            </w: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ms</w:t>
            </w:r>
          </w:p>
          <w:p w14:paraId="11E626A3" w14:textId="07231610" w:rsidR="00800443" w:rsidRPr="00800443" w:rsidRDefault="00800443" w:rsidP="00800443">
            <w:pPr>
              <w:ind w:left="-97" w:right="-239"/>
              <w:rPr>
                <w:sz w:val="18"/>
                <w:szCs w:val="18"/>
                <w:lang w:val="en-US"/>
              </w:rPr>
            </w:pPr>
            <w:r w:rsidRPr="00800443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CD-ROM 140 ms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F6A2" w14:textId="77777777" w:rsidR="00800443" w:rsidRPr="00800443" w:rsidRDefault="00800443" w:rsidP="00800443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800443" w:rsidRPr="001929AD" w14:paraId="62BC9F06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837B43" w14:textId="68120CF2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1C628C" w14:textId="17879568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Max. 13mm +- 1mm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9150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0D215ABD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2D97C5" w14:textId="477B6310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2464AA" w14:textId="63944410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>136mm +- 2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B097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25F6D66D" w14:textId="77777777" w:rsidTr="00473F1F">
        <w:trPr>
          <w:trHeight w:val="122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A2BBE2" w14:textId="4A03FF31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0EA1EC" w14:textId="1661CB6D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>154mm +-2 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5E3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42ABDB82" w14:textId="77777777" w:rsidTr="00473F1F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8CC8BA" w14:textId="40C5D928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FD32BA" w14:textId="0128B518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>235g +-5g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FB63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800443" w:rsidRPr="001929AD" w14:paraId="226512A5" w14:textId="77777777" w:rsidTr="00473F1F">
        <w:trPr>
          <w:trHeight w:val="239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10DC32" w14:textId="11B7F9DE" w:rsidR="00800443" w:rsidRPr="00800443" w:rsidRDefault="00800443" w:rsidP="00800443">
            <w:pPr>
              <w:rPr>
                <w:sz w:val="18"/>
              </w:rPr>
            </w:pPr>
            <w:r w:rsidRPr="0080044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DC5F6D" w14:textId="59F96A34" w:rsidR="00800443" w:rsidRPr="00800443" w:rsidRDefault="00800443" w:rsidP="00800443">
            <w:pPr>
              <w:ind w:left="-97"/>
              <w:rPr>
                <w:sz w:val="18"/>
                <w:szCs w:val="18"/>
              </w:rPr>
            </w:pPr>
            <w:r w:rsidRPr="00800443">
              <w:rPr>
                <w:rFonts w:cstheme="minorHAnsi"/>
                <w:color w:val="000000" w:themeColor="text1"/>
                <w:sz w:val="18"/>
                <w:lang w:eastAsia="pl-PL"/>
              </w:rPr>
              <w:t>Minimum 12 miesięcy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BCB4" w14:textId="77777777" w:rsidR="00800443" w:rsidRPr="001929AD" w:rsidRDefault="00800443" w:rsidP="00800443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94D1A6B" w14:textId="053A4872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012745">
        <w:rPr>
          <w:sz w:val="18"/>
          <w:szCs w:val="18"/>
          <w:lang w:eastAsia="pl-PL"/>
        </w:rPr>
        <w:t xml:space="preserve">Przykładowy sprzęt spełniający wymagania: </w:t>
      </w:r>
      <w:r w:rsidR="00012745" w:rsidRPr="00012745">
        <w:rPr>
          <w:sz w:val="18"/>
          <w:szCs w:val="18"/>
          <w:lang w:eastAsia="pl-PL"/>
        </w:rPr>
        <w:t>ThinkPad UltraSlim USB DVD Burner 4XA0E97775</w:t>
      </w:r>
    </w:p>
    <w:p w14:paraId="02749415" w14:textId="77777777" w:rsidR="00240FE3" w:rsidRPr="001929AD" w:rsidRDefault="00240FE3" w:rsidP="00240FE3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D619BFB" w14:textId="77777777" w:rsidR="00240FE3" w:rsidRPr="001929AD" w:rsidRDefault="00240FE3" w:rsidP="00240FE3">
      <w:pPr>
        <w:pStyle w:val="Tekstpodstawowywcity"/>
        <w:ind w:left="0"/>
        <w:rPr>
          <w:sz w:val="14"/>
          <w:szCs w:val="14"/>
          <w:lang w:eastAsia="zh-CN"/>
        </w:rPr>
      </w:pPr>
    </w:p>
    <w:p w14:paraId="34A9C86C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707AB8B7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16BC2A53" w14:textId="77777777" w:rsidR="00BA232F" w:rsidRPr="001929AD" w:rsidRDefault="00BA232F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F0D2A62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1FCCA4" w14:textId="77777777" w:rsidR="00240FE3" w:rsidRPr="001929AD" w:rsidRDefault="00240FE3" w:rsidP="00240FE3">
      <w:pPr>
        <w:tabs>
          <w:tab w:val="left" w:pos="360"/>
        </w:tabs>
        <w:jc w:val="both"/>
        <w:rPr>
          <w:sz w:val="14"/>
          <w:szCs w:val="14"/>
        </w:rPr>
      </w:pPr>
    </w:p>
    <w:p w14:paraId="09FA7DA8" w14:textId="77777777" w:rsidR="00240FE3" w:rsidRPr="001929AD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69B353D8" w14:textId="77777777" w:rsidR="00240FE3" w:rsidRPr="001929AD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A4800E" w14:textId="77777777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4D152DC" w14:textId="77777777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D64771E" w14:textId="7BFD6473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</w:t>
      </w:r>
      <w:r w:rsidR="0039151B" w:rsidRPr="001929AD">
        <w:rPr>
          <w:sz w:val="22"/>
          <w:szCs w:val="22"/>
        </w:rPr>
        <w:t>...............</w:t>
      </w:r>
      <w:r w:rsidR="00BA232F" w:rsidRPr="001929AD">
        <w:rPr>
          <w:sz w:val="22"/>
          <w:szCs w:val="22"/>
        </w:rPr>
        <w:t>................................</w:t>
      </w:r>
    </w:p>
    <w:p w14:paraId="7F7F5A1F" w14:textId="77777777" w:rsidR="00BA232F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</w:t>
      </w:r>
      <w:r w:rsidR="0039151B" w:rsidRPr="001929AD">
        <w:rPr>
          <w:sz w:val="22"/>
          <w:szCs w:val="22"/>
        </w:rPr>
        <w:t>................</w:t>
      </w:r>
      <w:r w:rsidR="00BA232F" w:rsidRPr="001929AD">
        <w:rPr>
          <w:sz w:val="22"/>
          <w:szCs w:val="22"/>
        </w:rPr>
        <w:t>................................</w:t>
      </w:r>
    </w:p>
    <w:p w14:paraId="423AB8C1" w14:textId="53B15DD5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</w:t>
      </w:r>
    </w:p>
    <w:p w14:paraId="61CE8B85" w14:textId="77777777" w:rsidR="00240FE3" w:rsidRPr="001929AD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4245D8F6" w14:textId="77777777" w:rsidR="0039151B" w:rsidRPr="001929AD" w:rsidRDefault="0039151B" w:rsidP="00240FE3">
      <w:pPr>
        <w:pStyle w:val="Tekstpodstawowywcity"/>
        <w:jc w:val="right"/>
        <w:rPr>
          <w:sz w:val="22"/>
          <w:szCs w:val="22"/>
        </w:rPr>
      </w:pPr>
    </w:p>
    <w:p w14:paraId="03ECDCC5" w14:textId="77777777" w:rsidR="0039151B" w:rsidRPr="001929AD" w:rsidRDefault="0039151B" w:rsidP="00240FE3">
      <w:pPr>
        <w:pStyle w:val="Tekstpodstawowywcity"/>
        <w:jc w:val="right"/>
        <w:rPr>
          <w:sz w:val="22"/>
          <w:szCs w:val="22"/>
        </w:rPr>
      </w:pPr>
    </w:p>
    <w:p w14:paraId="4BCB4B20" w14:textId="77777777" w:rsidR="00240FE3" w:rsidRPr="001929AD" w:rsidRDefault="00240FE3" w:rsidP="0039151B">
      <w:pPr>
        <w:pStyle w:val="Tekstpodstawowywcity"/>
        <w:ind w:left="4689" w:firstLine="274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510DF459" w14:textId="418ECBE9" w:rsidR="00240FE3" w:rsidRPr="001929AD" w:rsidRDefault="00240FE3" w:rsidP="00240FE3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</w:t>
      </w:r>
      <w:r w:rsidRPr="001929AD">
        <w:rPr>
          <w:sz w:val="22"/>
          <w:szCs w:val="22"/>
        </w:rPr>
        <w:tab/>
        <w:t xml:space="preserve">     </w:t>
      </w:r>
      <w:r w:rsidRPr="001929AD">
        <w:rPr>
          <w:sz w:val="22"/>
          <w:szCs w:val="22"/>
        </w:rPr>
        <w:tab/>
        <w:t xml:space="preserve">  </w:t>
      </w:r>
      <w:r w:rsidR="0039151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podpis i pieczątka Wykonawcy lub osoby upoważnionej </w:t>
      </w:r>
    </w:p>
    <w:p w14:paraId="68A1479F" w14:textId="77777777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1F63DF7D" w14:textId="6D5DD6FC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7</w:t>
      </w:r>
      <w:r w:rsidRPr="001929AD">
        <w:rPr>
          <w:b/>
          <w:bCs/>
          <w:sz w:val="22"/>
          <w:szCs w:val="22"/>
        </w:rPr>
        <w:t>.</w:t>
      </w:r>
    </w:p>
    <w:p w14:paraId="55817A21" w14:textId="77777777" w:rsidR="00240FE3" w:rsidRPr="001929AD" w:rsidRDefault="00240FE3" w:rsidP="00240FE3">
      <w:pPr>
        <w:rPr>
          <w:sz w:val="22"/>
          <w:szCs w:val="22"/>
        </w:rPr>
      </w:pPr>
    </w:p>
    <w:p w14:paraId="633714E9" w14:textId="77777777" w:rsidR="00240FE3" w:rsidRPr="001929AD" w:rsidRDefault="00240FE3" w:rsidP="00240FE3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532A0F14" w14:textId="77777777" w:rsidR="00240FE3" w:rsidRPr="001929AD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0F914357" w14:textId="77777777" w:rsidR="00240FE3" w:rsidRPr="001929AD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52D1289C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3D0FD7DE" w14:textId="440D766F" w:rsidR="00240FE3" w:rsidRPr="001929AD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VI</w:t>
      </w:r>
      <w:r w:rsidR="00864F91" w:rsidRPr="001929AD">
        <w:rPr>
          <w:b/>
          <w:sz w:val="22"/>
          <w:szCs w:val="22"/>
        </w:rPr>
        <w:t>I</w:t>
      </w:r>
    </w:p>
    <w:p w14:paraId="23D92868" w14:textId="77777777" w:rsidR="00240FE3" w:rsidRPr="001929AD" w:rsidRDefault="00240FE3" w:rsidP="00240FE3">
      <w:pPr>
        <w:rPr>
          <w:sz w:val="14"/>
          <w:szCs w:val="14"/>
        </w:rPr>
      </w:pPr>
    </w:p>
    <w:p w14:paraId="5D35E862" w14:textId="43E798E0" w:rsidR="00BD70BB" w:rsidRPr="00012745" w:rsidRDefault="00473F1F" w:rsidP="00182E76">
      <w:pPr>
        <w:pStyle w:val="Akapitzlist"/>
        <w:keepNext/>
        <w:numPr>
          <w:ilvl w:val="6"/>
          <w:numId w:val="56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012745">
        <w:rPr>
          <w:b/>
          <w:sz w:val="22"/>
          <w:szCs w:val="22"/>
        </w:rPr>
        <w:t>Zewnętrzn</w:t>
      </w:r>
      <w:r w:rsidR="007672D9">
        <w:rPr>
          <w:b/>
          <w:sz w:val="22"/>
          <w:szCs w:val="22"/>
        </w:rPr>
        <w:t>y</w:t>
      </w:r>
      <w:r w:rsidRPr="00012745">
        <w:rPr>
          <w:b/>
          <w:sz w:val="22"/>
          <w:szCs w:val="22"/>
        </w:rPr>
        <w:t xml:space="preserve"> </w:t>
      </w:r>
      <w:r w:rsidR="00012745" w:rsidRPr="00012745">
        <w:rPr>
          <w:b/>
          <w:sz w:val="22"/>
          <w:szCs w:val="22"/>
        </w:rPr>
        <w:t>napęd optyczny</w:t>
      </w:r>
      <w:r w:rsidRPr="00012745">
        <w:rPr>
          <w:b/>
          <w:sz w:val="22"/>
          <w:szCs w:val="22"/>
        </w:rPr>
        <w:t xml:space="preserve"> </w:t>
      </w:r>
      <w:r w:rsidR="00BD70BB" w:rsidRPr="00012745">
        <w:rPr>
          <w:b/>
          <w:sz w:val="22"/>
          <w:szCs w:val="22"/>
        </w:rPr>
        <w:t>– 1 sztuka</w:t>
      </w:r>
    </w:p>
    <w:p w14:paraId="7820F088" w14:textId="5C4D78A3" w:rsidR="00BD70BB" w:rsidRPr="001929AD" w:rsidRDefault="00BD70BB" w:rsidP="00BD70BB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012745">
        <w:rPr>
          <w:sz w:val="22"/>
          <w:szCs w:val="22"/>
        </w:rPr>
        <w:t xml:space="preserve">(Kod CPV: </w:t>
      </w:r>
      <w:r w:rsidR="00012745" w:rsidRPr="00012745">
        <w:rPr>
          <w:sz w:val="22"/>
          <w:szCs w:val="22"/>
        </w:rPr>
        <w:t>30233150-7 Napędy dysku optycznego</w:t>
      </w:r>
      <w:r w:rsidRPr="00012745">
        <w:rPr>
          <w:sz w:val="22"/>
          <w:szCs w:val="22"/>
        </w:rPr>
        <w:t>)</w:t>
      </w:r>
    </w:p>
    <w:p w14:paraId="22B8980E" w14:textId="77777777" w:rsidR="00BD70BB" w:rsidRPr="001929AD" w:rsidRDefault="00BD70BB" w:rsidP="00BD70BB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AE144D" w14:textId="77777777" w:rsidR="00BD70BB" w:rsidRPr="001929AD" w:rsidRDefault="00BD70BB" w:rsidP="00BD70B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6"/>
        <w:gridCol w:w="3828"/>
        <w:gridCol w:w="3118"/>
      </w:tblGrid>
      <w:tr w:rsidR="001929AD" w:rsidRPr="001929AD" w14:paraId="1D92D0AC" w14:textId="77777777" w:rsidTr="00F72D98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D7ED4" w14:textId="77777777" w:rsidR="00BD70BB" w:rsidRPr="001929AD" w:rsidRDefault="00BD70BB" w:rsidP="00BD70BB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074EFB" w14:textId="77777777" w:rsidR="00BD70BB" w:rsidRPr="001929AD" w:rsidRDefault="00BD70BB" w:rsidP="00BD70BB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D9CFF" w14:textId="77777777" w:rsidR="00BD70BB" w:rsidRPr="001929AD" w:rsidRDefault="00BD70BB" w:rsidP="00BD70B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A2CA3BF" w14:textId="77777777" w:rsidR="00BD70BB" w:rsidRPr="001929AD" w:rsidRDefault="00BD70BB" w:rsidP="00BD70B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12745" w:rsidRPr="001929AD" w14:paraId="1449CAE7" w14:textId="77777777" w:rsidTr="002F1CC9">
        <w:trPr>
          <w:trHeight w:val="6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C1ABF" w14:textId="3CD819AE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 urządzenia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AD711" w14:textId="495DEAE6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Przenośna nagrywarka CD/DVD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9A489" w14:textId="77777777" w:rsidR="00012745" w:rsidRPr="001929AD" w:rsidRDefault="00012745" w:rsidP="0001274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12745" w:rsidRPr="001929AD" w14:paraId="51EAEE99" w14:textId="77777777" w:rsidTr="002F1CC9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9BD0F" w14:textId="3309465B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 xml:space="preserve">Interfejs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6CAAF" w14:textId="05DCF1DF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USB 2.0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5425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4B48E8" w14:paraId="6F2D1615" w14:textId="77777777" w:rsidTr="002F1CC9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D057CC" w14:textId="08379F34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Odczyt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E3414A" w14:textId="172A255E" w:rsidR="00012745" w:rsidRPr="00012745" w:rsidRDefault="00012745" w:rsidP="00012745">
            <w:pPr>
              <w:spacing w:line="240" w:lineRule="atLeast"/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DVD-ROM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  8 x</w:t>
            </w:r>
          </w:p>
          <w:p w14:paraId="1FC4FC63" w14:textId="0AC19977" w:rsidR="00012745" w:rsidRPr="00012745" w:rsidRDefault="00012745" w:rsidP="00012745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CD-ROM</w:t>
            </w: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24 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C2F" w14:textId="77777777" w:rsidR="00012745" w:rsidRPr="00012745" w:rsidRDefault="00012745" w:rsidP="00012745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012745" w:rsidRPr="001929AD" w14:paraId="3FCDBA17" w14:textId="77777777" w:rsidTr="002F1CC9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B509C2" w14:textId="55726004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Zapi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DCA23B" w14:textId="06E39DB8" w:rsidR="00012745" w:rsidRPr="00012745" w:rsidRDefault="00012745" w:rsidP="00E17C8D">
            <w:pPr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DVD+/-R </w:t>
            </w: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8 x</w:t>
            </w:r>
          </w:p>
          <w:p w14:paraId="4548A712" w14:textId="0A8CC527" w:rsidR="00012745" w:rsidRPr="00012745" w:rsidRDefault="00012745" w:rsidP="00E17C8D">
            <w:pPr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DVD+/-RW</w:t>
            </w: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6 x </w:t>
            </w:r>
          </w:p>
          <w:p w14:paraId="0F3E3E20" w14:textId="63F166CD" w:rsidR="00012745" w:rsidRPr="00012745" w:rsidRDefault="00012745" w:rsidP="00E17C8D">
            <w:pPr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CD-R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24 x</w:t>
            </w:r>
          </w:p>
          <w:p w14:paraId="61E20A45" w14:textId="3C926D2F" w:rsidR="00012745" w:rsidRPr="00012745" w:rsidRDefault="00012745" w:rsidP="00E17C8D">
            <w:pPr>
              <w:textAlignment w:val="baseline"/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DVD+/-R DL</w:t>
            </w:r>
            <w:r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 xml:space="preserve">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val="en-US" w:eastAsia="pl-PL"/>
              </w:rPr>
              <w:t>8 x</w:t>
            </w:r>
          </w:p>
          <w:p w14:paraId="37B0DF32" w14:textId="5FF79F98" w:rsidR="00012745" w:rsidRPr="00012745" w:rsidRDefault="00012745" w:rsidP="00E17C8D">
            <w:pPr>
              <w:textAlignment w:val="baseline"/>
              <w:rPr>
                <w:rFonts w:cstheme="minorHAnsi"/>
                <w:bCs/>
                <w:color w:val="000000" w:themeColor="text1"/>
                <w:sz w:val="18"/>
                <w:lang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DVD+/-RW DL</w:t>
            </w:r>
            <w:r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 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6 x</w:t>
            </w:r>
          </w:p>
          <w:p w14:paraId="4F442121" w14:textId="176F4ABF" w:rsidR="00012745" w:rsidRPr="00012745" w:rsidRDefault="00012745" w:rsidP="00E17C8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CD-RW</w:t>
            </w: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ab/>
              <w:t>24 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DE09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232087CC" w14:textId="77777777" w:rsidTr="002F1CC9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68CE62" w14:textId="1A5F4F50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Średni czas dostępu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C27120" w14:textId="6381FB62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DVD- max. 200 ms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A533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36304EBC" w14:textId="77777777" w:rsidTr="002F1CC9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0650A9" w14:textId="0C95CE9F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13C09" w14:textId="6A247271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Max. 12,9 mm +- 1mm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A8A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0365A095" w14:textId="77777777" w:rsidTr="002F1CC9">
        <w:trPr>
          <w:trHeight w:val="1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494A86" w14:textId="13473A3C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CFAC6" w14:textId="2E91D9D4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135mm +- 2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720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4589C67E" w14:textId="77777777" w:rsidTr="002F1CC9">
        <w:trPr>
          <w:trHeight w:val="122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E3251" w14:textId="2C5E5F2D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6D447D" w14:textId="3B760DED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140mm +-2 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04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3BBA1D08" w14:textId="77777777" w:rsidTr="002F1CC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90B8E6" w14:textId="3B010900" w:rsidR="00012745" w:rsidRPr="00012745" w:rsidRDefault="00012745" w:rsidP="00012745">
            <w:pPr>
              <w:suppressAutoHyphens w:val="0"/>
              <w:rPr>
                <w:b/>
                <w:sz w:val="18"/>
                <w:szCs w:val="18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122353" w14:textId="31C31EEA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3D7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BA3B0C" w14:textId="654AE931" w:rsidR="00BD70BB" w:rsidRPr="001929AD" w:rsidRDefault="00BD70BB" w:rsidP="00BD70B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012745">
        <w:rPr>
          <w:sz w:val="18"/>
          <w:szCs w:val="18"/>
          <w:lang w:eastAsia="zh-CN"/>
        </w:rPr>
        <w:t xml:space="preserve">Przykładowy sprzęt spełniający wymagania: </w:t>
      </w:r>
      <w:r w:rsidR="00012745" w:rsidRPr="00012745">
        <w:rPr>
          <w:sz w:val="18"/>
          <w:szCs w:val="18"/>
          <w:lang w:eastAsia="zh-CN"/>
        </w:rPr>
        <w:t>ASUS SDRW-08U5S-U</w:t>
      </w:r>
    </w:p>
    <w:p w14:paraId="3A2DA27A" w14:textId="2BF70ED2" w:rsidR="00473F1F" w:rsidRPr="00012745" w:rsidRDefault="00473F1F" w:rsidP="00182E76">
      <w:pPr>
        <w:pStyle w:val="Akapitzlist"/>
        <w:keepNext/>
        <w:numPr>
          <w:ilvl w:val="6"/>
          <w:numId w:val="56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012745">
        <w:rPr>
          <w:b/>
          <w:sz w:val="22"/>
          <w:szCs w:val="22"/>
        </w:rPr>
        <w:t xml:space="preserve">Klawiatura </w:t>
      </w:r>
      <w:r w:rsidR="00012745" w:rsidRPr="00012745">
        <w:rPr>
          <w:b/>
          <w:sz w:val="22"/>
          <w:szCs w:val="22"/>
        </w:rPr>
        <w:t xml:space="preserve">bezprzewodowa </w:t>
      </w:r>
      <w:r w:rsidRPr="00012745">
        <w:rPr>
          <w:b/>
          <w:sz w:val="22"/>
          <w:szCs w:val="22"/>
        </w:rPr>
        <w:t>– 1 sztuka</w:t>
      </w:r>
    </w:p>
    <w:p w14:paraId="03BF0441" w14:textId="58630AAE" w:rsidR="00473F1F" w:rsidRPr="001929AD" w:rsidRDefault="00473F1F" w:rsidP="00473F1F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012745">
        <w:rPr>
          <w:sz w:val="22"/>
          <w:szCs w:val="22"/>
        </w:rPr>
        <w:t xml:space="preserve">(Kod CPV: </w:t>
      </w:r>
      <w:r w:rsidR="00012745" w:rsidRPr="00012745">
        <w:rPr>
          <w:sz w:val="22"/>
          <w:szCs w:val="22"/>
        </w:rPr>
        <w:t>30237460-1 Klawiatury komputerowe</w:t>
      </w:r>
      <w:r w:rsidRPr="00012745">
        <w:rPr>
          <w:sz w:val="22"/>
          <w:szCs w:val="22"/>
        </w:rPr>
        <w:t>)</w:t>
      </w:r>
    </w:p>
    <w:p w14:paraId="5212F499" w14:textId="77777777" w:rsidR="00473F1F" w:rsidRPr="001929AD" w:rsidRDefault="00473F1F" w:rsidP="00473F1F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C3E7A42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820"/>
        <w:gridCol w:w="3118"/>
      </w:tblGrid>
      <w:tr w:rsidR="00473F1F" w:rsidRPr="001929AD" w14:paraId="68887789" w14:textId="77777777" w:rsidTr="00012745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E5064D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2F8706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5BBCDB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506908EE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12745" w:rsidRPr="001929AD" w14:paraId="25A5E5EA" w14:textId="77777777" w:rsidTr="00012745">
        <w:trPr>
          <w:trHeight w:val="6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5EC43F" w14:textId="663D7813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 urządzenia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9B79EF" w14:textId="5F345E26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Klawiatura bezprzewodowa ze zintegrowanym touchpadem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17F85" w14:textId="77777777" w:rsidR="00012745" w:rsidRPr="001929AD" w:rsidRDefault="00012745" w:rsidP="0001274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12745" w:rsidRPr="001929AD" w14:paraId="076B7EAE" w14:textId="77777777" w:rsidTr="0001274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71F841" w14:textId="770CB6A9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4DC2EE" w14:textId="3DC86FF3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252F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19DC91AD" w14:textId="77777777" w:rsidTr="00012745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E77D67" w14:textId="4D7B8F2C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Technologia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C2A7FD" w14:textId="18307948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Bezprzewodowa 2,4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915F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6DDB3B87" w14:textId="77777777" w:rsidTr="0001274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CD5B1C" w14:textId="10F38BDC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Zasięg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2D2308" w14:textId="7FC769B0" w:rsidR="00012745" w:rsidRPr="00012745" w:rsidRDefault="00012745" w:rsidP="0001274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Min. 10m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A5EE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730A891E" w14:textId="77777777" w:rsidTr="00012745">
        <w:trPr>
          <w:trHeight w:val="1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87A05C" w14:textId="202E9314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Odbiornik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CD2FC5" w14:textId="77777777" w:rsidR="00012745" w:rsidRPr="00012745" w:rsidRDefault="00012745" w:rsidP="00012745">
            <w:pPr>
              <w:spacing w:line="240" w:lineRule="atLeast"/>
              <w:ind w:right="-98"/>
              <w:textAlignment w:val="baseline"/>
              <w:rPr>
                <w:rFonts w:cstheme="minorHAnsi"/>
                <w:bCs/>
                <w:color w:val="000000" w:themeColor="text1"/>
                <w:sz w:val="18"/>
                <w:lang w:eastAsia="pl-PL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Typu „unifying” umożliwiający podłączenie wielu urządzeń</w:t>
            </w:r>
          </w:p>
          <w:p w14:paraId="041FA13F" w14:textId="1BAE79AD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Wymiary: maksimum 14x19x6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ADBA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4D257751" w14:textId="77777777" w:rsidTr="00012745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3B27DA" w14:textId="0F7EA4E9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Zasilanie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74BC06" w14:textId="088947EE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2x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0653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424AE4BF" w14:textId="77777777" w:rsidTr="00012745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5F3E1C" w14:textId="15991B4D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DE904A" w14:textId="2DB92866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Max. 9,9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31BC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2DE376FD" w14:textId="77777777" w:rsidTr="00012745">
        <w:trPr>
          <w:trHeight w:val="122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3638FF" w14:textId="334F9936" w:rsidR="00012745" w:rsidRPr="00012745" w:rsidRDefault="00012745" w:rsidP="0001274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355EAA" w14:textId="0FB58363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354mm 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52EF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42B107EE" w14:textId="77777777" w:rsidTr="00012745">
        <w:trPr>
          <w:trHeight w:val="19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588B6D" w14:textId="417E2D7A" w:rsidR="00012745" w:rsidRPr="00012745" w:rsidRDefault="00012745" w:rsidP="00012745">
            <w:pPr>
              <w:suppressAutoHyphens w:val="0"/>
              <w:rPr>
                <w:b/>
                <w:sz w:val="18"/>
                <w:szCs w:val="18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E97AF7" w14:textId="20A38A39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136mm +-5mm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0934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44B0E599" w14:textId="77777777" w:rsidTr="00012745">
        <w:trPr>
          <w:trHeight w:val="16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89FF91" w14:textId="3CFA6B93" w:rsidR="00012745" w:rsidRPr="00012745" w:rsidRDefault="00012745" w:rsidP="00012745">
            <w:pPr>
              <w:suppressAutoHyphens w:val="0"/>
              <w:rPr>
                <w:b/>
                <w:sz w:val="18"/>
                <w:szCs w:val="18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Układ klawiatury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1E29CD" w14:textId="6DFDA916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US międzynarodowy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8C4B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12745" w:rsidRPr="001929AD" w14:paraId="3B412F3D" w14:textId="77777777" w:rsidTr="008625EF">
        <w:trPr>
          <w:trHeight w:val="2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64FBF1" w14:textId="374CA428" w:rsidR="00012745" w:rsidRPr="00012745" w:rsidRDefault="00012745" w:rsidP="00012745">
            <w:pPr>
              <w:suppressAutoHyphens w:val="0"/>
              <w:rPr>
                <w:b/>
                <w:sz w:val="18"/>
                <w:szCs w:val="18"/>
              </w:rPr>
            </w:pPr>
            <w:r w:rsidRPr="00012745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2232D4" w14:textId="1242736B" w:rsidR="00012745" w:rsidRPr="00012745" w:rsidRDefault="00012745" w:rsidP="00012745">
            <w:pPr>
              <w:suppressAutoHyphens w:val="0"/>
              <w:rPr>
                <w:sz w:val="18"/>
                <w:szCs w:val="18"/>
              </w:rPr>
            </w:pPr>
            <w:r w:rsidRPr="00012745">
              <w:rPr>
                <w:rFonts w:cstheme="minorHAnsi"/>
                <w:color w:val="000000" w:themeColor="text1"/>
                <w:sz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C687" w14:textId="77777777" w:rsidR="00012745" w:rsidRPr="001929AD" w:rsidRDefault="00012745" w:rsidP="0001274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6F8F4BA" w14:textId="62881DE8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012745">
        <w:rPr>
          <w:sz w:val="18"/>
          <w:szCs w:val="18"/>
          <w:lang w:eastAsia="zh-CN"/>
        </w:rPr>
        <w:t xml:space="preserve">Przykładowy sprzęt spełniający wymagania: </w:t>
      </w:r>
      <w:r w:rsidR="00012745" w:rsidRPr="00012745">
        <w:rPr>
          <w:sz w:val="18"/>
          <w:szCs w:val="18"/>
          <w:lang w:eastAsia="zh-CN"/>
        </w:rPr>
        <w:t>Logitech K400</w:t>
      </w:r>
    </w:p>
    <w:p w14:paraId="49783711" w14:textId="77777777" w:rsidR="00BD70BB" w:rsidRPr="001929AD" w:rsidRDefault="00BD70BB" w:rsidP="00BD70BB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55CD2" w14:textId="77777777" w:rsidR="00BD70BB" w:rsidRPr="001929AD" w:rsidRDefault="00BD70BB" w:rsidP="00BD70BB">
      <w:pPr>
        <w:jc w:val="both"/>
        <w:rPr>
          <w:bCs/>
          <w:sz w:val="22"/>
          <w:szCs w:val="22"/>
          <w:u w:val="single"/>
        </w:rPr>
      </w:pPr>
    </w:p>
    <w:p w14:paraId="3126AF5E" w14:textId="77777777" w:rsidR="00BD70BB" w:rsidRPr="001929AD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4228323" w14:textId="77777777" w:rsidR="00BD70BB" w:rsidRPr="001929AD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0DB553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</w:p>
    <w:p w14:paraId="47F2024D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A4F12F3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696B8FD" w14:textId="77777777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F438B0A" w14:textId="77777777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D39E342" w14:textId="0F5FF088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</w:t>
      </w:r>
    </w:p>
    <w:p w14:paraId="60D05901" w14:textId="489E3DBC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</w:t>
      </w:r>
    </w:p>
    <w:p w14:paraId="33F36949" w14:textId="77777777" w:rsidR="00BD70BB" w:rsidRPr="001929AD" w:rsidRDefault="00BD70BB" w:rsidP="00BD70BB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1C1ADAE8" w14:textId="77777777" w:rsidR="00BD70BB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23A22C75" w14:textId="77777777" w:rsidR="007567CF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1F9039DB" w14:textId="77777777" w:rsidR="007567CF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7B08469E" w14:textId="77777777" w:rsidR="007567CF" w:rsidRPr="001929AD" w:rsidRDefault="007567CF" w:rsidP="00BD70BB">
      <w:pPr>
        <w:pStyle w:val="Tekstpodstawowywcity"/>
        <w:jc w:val="right"/>
        <w:rPr>
          <w:sz w:val="22"/>
          <w:szCs w:val="22"/>
        </w:rPr>
      </w:pPr>
    </w:p>
    <w:p w14:paraId="123E7BF6" w14:textId="77777777" w:rsidR="00BD70BB" w:rsidRPr="001929AD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0226410C" w14:textId="77777777" w:rsidR="00BD70BB" w:rsidRPr="001929AD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109A1113" w14:textId="77777777" w:rsidR="00BD70BB" w:rsidRPr="001929AD" w:rsidRDefault="00BD70BB" w:rsidP="00BD70BB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369A5511" w14:textId="6E9B5CDB" w:rsidR="00BD70BB" w:rsidRPr="001929AD" w:rsidRDefault="00BD70BB" w:rsidP="00F72D98">
      <w:pPr>
        <w:jc w:val="both"/>
        <w:rPr>
          <w:sz w:val="18"/>
          <w:szCs w:val="18"/>
          <w:lang w:eastAsia="zh-CN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93E355F" w14:textId="3FF1B722" w:rsidR="00BD38CC" w:rsidRPr="001929AD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8</w:t>
      </w:r>
      <w:r w:rsidRPr="001929AD">
        <w:rPr>
          <w:b/>
          <w:bCs/>
          <w:sz w:val="22"/>
          <w:szCs w:val="22"/>
        </w:rPr>
        <w:t>.</w:t>
      </w:r>
    </w:p>
    <w:p w14:paraId="52924943" w14:textId="77777777" w:rsidR="00BD38CC" w:rsidRPr="001929AD" w:rsidRDefault="00BD38CC" w:rsidP="00BD38CC">
      <w:pPr>
        <w:rPr>
          <w:sz w:val="22"/>
          <w:szCs w:val="22"/>
        </w:rPr>
      </w:pPr>
    </w:p>
    <w:p w14:paraId="511181AE" w14:textId="1321E88E" w:rsidR="00BD38CC" w:rsidRPr="001929AD" w:rsidRDefault="00080117" w:rsidP="007F4A32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</w:t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</w:t>
      </w:r>
    </w:p>
    <w:p w14:paraId="27A8D118" w14:textId="77777777" w:rsidR="00BD38CC" w:rsidRPr="001929AD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1929AD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50FC8EA" w14:textId="747F74A8" w:rsidR="00BD38CC" w:rsidRPr="001929AD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VII</w:t>
      </w:r>
      <w:r w:rsidR="00473F1F">
        <w:rPr>
          <w:b/>
          <w:sz w:val="22"/>
          <w:szCs w:val="22"/>
        </w:rPr>
        <w:t>I</w:t>
      </w:r>
    </w:p>
    <w:p w14:paraId="599B92FF" w14:textId="77777777" w:rsidR="00BD38CC" w:rsidRPr="001929AD" w:rsidRDefault="00BD38CC" w:rsidP="00BD38CC">
      <w:pPr>
        <w:rPr>
          <w:sz w:val="22"/>
          <w:szCs w:val="22"/>
        </w:rPr>
      </w:pPr>
    </w:p>
    <w:p w14:paraId="4063203F" w14:textId="190DFFC0" w:rsidR="00BD38CC" w:rsidRPr="002B3198" w:rsidRDefault="00473F1F" w:rsidP="00CE643A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2B3198">
        <w:rPr>
          <w:b/>
          <w:sz w:val="22"/>
          <w:szCs w:val="22"/>
        </w:rPr>
        <w:t xml:space="preserve">Laptop </w:t>
      </w:r>
      <w:r w:rsidR="00EE6325" w:rsidRPr="002B3198">
        <w:rPr>
          <w:b/>
          <w:sz w:val="22"/>
          <w:szCs w:val="22"/>
        </w:rPr>
        <w:t xml:space="preserve">– </w:t>
      </w:r>
      <w:r w:rsidRPr="002B3198">
        <w:rPr>
          <w:b/>
          <w:sz w:val="22"/>
          <w:szCs w:val="22"/>
        </w:rPr>
        <w:t>1</w:t>
      </w:r>
      <w:r w:rsidR="00BD38CC" w:rsidRPr="002B3198">
        <w:rPr>
          <w:b/>
          <w:sz w:val="22"/>
          <w:szCs w:val="22"/>
        </w:rPr>
        <w:t xml:space="preserve"> sztuk</w:t>
      </w:r>
      <w:r w:rsidRPr="002B3198">
        <w:rPr>
          <w:b/>
          <w:sz w:val="22"/>
          <w:szCs w:val="22"/>
        </w:rPr>
        <w:t>a</w:t>
      </w:r>
    </w:p>
    <w:p w14:paraId="23342CB5" w14:textId="0FF0DF74" w:rsidR="00B64477" w:rsidRPr="001929AD" w:rsidRDefault="00B64477" w:rsidP="00B64477">
      <w:pPr>
        <w:suppressAutoHyphens w:val="0"/>
        <w:autoSpaceDE w:val="0"/>
        <w:rPr>
          <w:sz w:val="22"/>
          <w:szCs w:val="22"/>
        </w:rPr>
      </w:pPr>
      <w:r w:rsidRPr="002B3198">
        <w:rPr>
          <w:sz w:val="22"/>
          <w:szCs w:val="22"/>
        </w:rPr>
        <w:t xml:space="preserve">(Kod CPV: </w:t>
      </w:r>
      <w:r w:rsidR="002B3198" w:rsidRPr="002B3198">
        <w:rPr>
          <w:sz w:val="22"/>
          <w:szCs w:val="22"/>
        </w:rPr>
        <w:t>30213100-6 Komputery przenośne</w:t>
      </w:r>
      <w:r w:rsidRPr="002B3198">
        <w:rPr>
          <w:sz w:val="22"/>
          <w:szCs w:val="22"/>
        </w:rPr>
        <w:t>)</w:t>
      </w:r>
    </w:p>
    <w:p w14:paraId="5C64423E" w14:textId="247CC9E3" w:rsidR="00BD38CC" w:rsidRPr="001929AD" w:rsidRDefault="00BD38CC" w:rsidP="007F4A32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</w:t>
      </w:r>
      <w:r w:rsidR="007E179F" w:rsidRPr="001929AD">
        <w:rPr>
          <w:sz w:val="22"/>
          <w:szCs w:val="22"/>
        </w:rPr>
        <w:t xml:space="preserve">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0D4E2F99" w14:textId="29D462A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84"/>
        <w:gridCol w:w="4745"/>
        <w:gridCol w:w="3013"/>
      </w:tblGrid>
      <w:tr w:rsidR="001929AD" w:rsidRPr="001929AD" w14:paraId="5910880B" w14:textId="77777777" w:rsidTr="002B3198"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1929AD" w:rsidRDefault="00BD38CC" w:rsidP="00110419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1929AD" w:rsidRDefault="00BD38CC" w:rsidP="00110419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1929AD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1F4027F" w14:textId="77777777" w:rsidR="00BD38CC" w:rsidRPr="001929AD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2B3198" w:rsidRPr="001929AD" w14:paraId="0EC573A6" w14:textId="77777777" w:rsidTr="002B3198">
        <w:trPr>
          <w:trHeight w:val="331"/>
        </w:trPr>
        <w:tc>
          <w:tcPr>
            <w:tcW w:w="1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3FF9E4" w14:textId="4C077DE0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Procesor</w:t>
            </w:r>
          </w:p>
        </w:tc>
        <w:tc>
          <w:tcPr>
            <w:tcW w:w="2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28F3F" w14:textId="5674CD2B" w:rsidR="002B3198" w:rsidRPr="002B3198" w:rsidRDefault="002B3198" w:rsidP="002B3198">
            <w:pPr>
              <w:ind w:left="-17" w:right="-207" w:firstLine="17"/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Zapewniający minimum 3316 punktów wg testu PassMark dostępnego na stronie http://www.cpubenchmark.net/mid_range_cpus.html z dnia 27.05.2018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418C" w14:textId="50D69E5A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2B3198" w:rsidRPr="001929AD" w14:paraId="22A5E607" w14:textId="77777777" w:rsidTr="002B3198">
        <w:trPr>
          <w:trHeight w:val="189"/>
        </w:trPr>
        <w:tc>
          <w:tcPr>
            <w:tcW w:w="12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233CCE" w14:textId="77777777" w:rsidR="002B3198" w:rsidRPr="002B3198" w:rsidRDefault="002B3198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23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E09229" w14:textId="77777777" w:rsidR="002B3198" w:rsidRPr="002B3198" w:rsidRDefault="002B3198" w:rsidP="002B3198">
            <w:pPr>
              <w:ind w:left="-17" w:right="-207" w:firstLine="17"/>
              <w:rPr>
                <w:rFonts w:cstheme="minorHAnsi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1B3D" w14:textId="5485D01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B3198" w:rsidRPr="001929AD" w14:paraId="247B066E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F26E56" w14:textId="59EFDFCF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Pamięć RAM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7FBA93" w14:textId="6269E555" w:rsidR="002B3198" w:rsidRPr="002B3198" w:rsidRDefault="002B3198" w:rsidP="002B3198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Minimum 8 GB pamięci LPDDR3 SDRAM 1600 MHz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B3198" w:rsidRPr="001929AD" w14:paraId="7DD0A4BD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B2774A" w14:textId="138FE59E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Dysk twardy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9716BE" w14:textId="12689BEB" w:rsidR="002B3198" w:rsidRPr="002B3198" w:rsidRDefault="002B3198" w:rsidP="002B3198">
            <w:pPr>
              <w:ind w:left="708" w:hanging="708"/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Minimum  128 GB SSD z magistralą PCIe 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39877211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4CE570" w14:textId="52323EB7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ekranu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0AE06A" w14:textId="6C9CE318" w:rsidR="002B3198" w:rsidRPr="002B3198" w:rsidRDefault="002B3198" w:rsidP="002B3198">
            <w:pPr>
              <w:ind w:left="708" w:hanging="708"/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Błyszczący, podświetlanie LED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44D37B25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FB81D" w14:textId="59C11025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Przekątna ekranu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B70461" w14:textId="5E95422B" w:rsidR="002B3198" w:rsidRPr="002B3198" w:rsidRDefault="002B3198" w:rsidP="002B3198">
            <w:pPr>
              <w:ind w:left="708" w:hanging="708"/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13"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15C6BC64" w14:textId="77777777" w:rsidTr="002B3198">
        <w:trPr>
          <w:trHeight w:val="147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281F00" w14:textId="1F184696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Nominalna rozdzielczość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39ED56" w14:textId="0158AF9A" w:rsidR="002B3198" w:rsidRPr="002B3198" w:rsidRDefault="002B3198" w:rsidP="002B3198">
            <w:pPr>
              <w:ind w:left="708" w:hanging="708"/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1440x900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C7C6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4DDF2E2A" w14:textId="77777777" w:rsidTr="002B3198">
        <w:trPr>
          <w:trHeight w:val="395"/>
        </w:trPr>
        <w:tc>
          <w:tcPr>
            <w:tcW w:w="1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360A6B" w14:textId="425568E2" w:rsidR="002B3198" w:rsidRPr="002B3198" w:rsidRDefault="002B3198" w:rsidP="002B3198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Karta graficzna</w:t>
            </w:r>
          </w:p>
        </w:tc>
        <w:tc>
          <w:tcPr>
            <w:tcW w:w="2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3A664A" w14:textId="61A579F2" w:rsidR="002B3198" w:rsidRPr="002B3198" w:rsidRDefault="002B3198" w:rsidP="002B3198">
            <w:pPr>
              <w:rPr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Zapewniający minimum 828 punktów wg testu PassMark dostępnego na stronie http://www.videocardbenchmark.net/mid_range_gpus.html z dnia 27.05.2018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004B" w14:textId="43A95DFF" w:rsidR="002B3198" w:rsidRPr="002B3198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2B3198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2B3198" w:rsidRPr="001929AD" w14:paraId="6C1733A6" w14:textId="77777777" w:rsidTr="002F1CC9">
        <w:trPr>
          <w:trHeight w:val="55"/>
        </w:trPr>
        <w:tc>
          <w:tcPr>
            <w:tcW w:w="1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66A9F0" w14:textId="77777777" w:rsidR="002B3198" w:rsidRPr="002B3198" w:rsidRDefault="002B3198" w:rsidP="002B3198">
            <w:pPr>
              <w:suppressAutoHyphens w:val="0"/>
              <w:ind w:left="-62" w:right="-100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2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923893" w14:textId="77777777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37D1" w14:textId="5387D5E1" w:rsidR="002B3198" w:rsidRPr="002B3198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2B3198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B3198" w:rsidRPr="001929AD" w14:paraId="528703E8" w14:textId="77777777" w:rsidTr="002B3198">
        <w:trPr>
          <w:trHeight w:val="217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77F74C" w14:textId="24442809" w:rsidR="002B3198" w:rsidRPr="002B3198" w:rsidRDefault="002B3198" w:rsidP="002B3198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Dźwięk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56E412" w14:textId="65C0A30E" w:rsidR="002B3198" w:rsidRPr="002B3198" w:rsidRDefault="002B3198" w:rsidP="002B3198">
            <w:pPr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Wbudowane głośniki stereo</w:t>
            </w: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Wbudowany mikrofon</w:t>
            </w: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48A0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323718DD" w14:textId="77777777" w:rsidTr="002B3198">
        <w:trPr>
          <w:trHeight w:val="67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555317" w14:textId="2A3C3C5C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Kamera internetowa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616C87" w14:textId="63E45AF4" w:rsidR="002B3198" w:rsidRPr="002B3198" w:rsidRDefault="002B3198" w:rsidP="002B3198">
            <w:pPr>
              <w:ind w:left="-18" w:firstLine="18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Minimum HD 720p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4258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4B48E8" w14:paraId="0205994C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368D3A" w14:textId="4A82320F" w:rsidR="002B3198" w:rsidRPr="002B3198" w:rsidRDefault="002B3198" w:rsidP="002B319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Łączność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D4D359" w14:textId="7FC7471B" w:rsidR="002B3198" w:rsidRPr="002B3198" w:rsidRDefault="002B3198" w:rsidP="002B3198">
            <w:pPr>
              <w:rPr>
                <w:b/>
                <w:sz w:val="18"/>
                <w:szCs w:val="18"/>
                <w:lang w:val="en-US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val="en-GB" w:eastAsia="pl-PL"/>
              </w:rPr>
              <w:t>Wi-Fi 802.11 b/g/n/ac</w:t>
            </w:r>
            <w:r w:rsidRPr="002B3198">
              <w:rPr>
                <w:rFonts w:cstheme="minorHAnsi"/>
                <w:color w:val="000000" w:themeColor="text1"/>
                <w:sz w:val="18"/>
                <w:lang w:val="en-GB" w:eastAsia="pl-PL"/>
              </w:rPr>
              <w:br/>
              <w:t>Bluetooth 4.0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B8AD" w14:textId="77777777" w:rsidR="002B3198" w:rsidRPr="002B3198" w:rsidRDefault="002B3198" w:rsidP="002B3198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2B3198" w:rsidRPr="00785B77" w14:paraId="1F9EDB90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06714B" w14:textId="1AFFD8F6" w:rsidR="002B3198" w:rsidRPr="002B3198" w:rsidRDefault="002B3198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331C79" w14:textId="77777777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wejście zasilania</w:t>
            </w: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USB 3.0 – minimum 2 szt.</w:t>
            </w: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br/>
              <w:t>Wyjście słuchawkowe</w:t>
            </w:r>
          </w:p>
          <w:p w14:paraId="17D83643" w14:textId="77777777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Thunderbolt </w:t>
            </w:r>
          </w:p>
          <w:p w14:paraId="1A350FEF" w14:textId="5CA655D2" w:rsidR="002B3198" w:rsidRPr="002B3198" w:rsidRDefault="002B3198" w:rsidP="002B3198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Mini DispayPort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F475" w14:textId="77777777" w:rsidR="002B3198" w:rsidRPr="001A3636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464F957A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2E030F" w14:textId="74373CF1" w:rsidR="002B3198" w:rsidRPr="002B3198" w:rsidRDefault="002B3198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Bateria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385005" w14:textId="0629D9B9" w:rsidR="002B3198" w:rsidRPr="002B3198" w:rsidRDefault="002B3198" w:rsidP="002B3198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Minimum 54 Wh Li-Poly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B1E6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8E43E3" w:rsidRPr="001929AD" w14:paraId="38D48387" w14:textId="77777777" w:rsidTr="00E17C8D">
        <w:trPr>
          <w:trHeight w:val="421"/>
        </w:trPr>
        <w:tc>
          <w:tcPr>
            <w:tcW w:w="1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70E4FC" w14:textId="0E923E8A" w:rsidR="008E43E3" w:rsidRPr="008E43E3" w:rsidRDefault="008E43E3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8E43E3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Zainstalowany system operacyjny</w:t>
            </w:r>
          </w:p>
        </w:tc>
        <w:tc>
          <w:tcPr>
            <w:tcW w:w="2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530BCD" w14:textId="77777777" w:rsidR="008E43E3" w:rsidRPr="008E43E3" w:rsidRDefault="008E43E3" w:rsidP="008E43E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8E43E3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73F8736A" w14:textId="77777777" w:rsidR="008E43E3" w:rsidRPr="008E43E3" w:rsidRDefault="008E43E3" w:rsidP="008E43E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8E43E3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D708F56" w14:textId="77777777" w:rsidR="008E43E3" w:rsidRPr="008E43E3" w:rsidRDefault="008E43E3" w:rsidP="008E43E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8E43E3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00D7E6C" w14:textId="0237AA64" w:rsidR="008E43E3" w:rsidRPr="008E43E3" w:rsidRDefault="008E43E3" w:rsidP="008E43E3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8E43E3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DE35" w14:textId="11A46561" w:rsidR="008E43E3" w:rsidRPr="008E43E3" w:rsidRDefault="008E43E3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8E43E3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8E43E3" w:rsidRPr="001929AD" w14:paraId="49930A41" w14:textId="77777777" w:rsidTr="00AA5686">
        <w:trPr>
          <w:trHeight w:val="20"/>
        </w:trPr>
        <w:tc>
          <w:tcPr>
            <w:tcW w:w="1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760B18" w14:textId="77777777" w:rsidR="008E43E3" w:rsidRPr="008E43E3" w:rsidRDefault="008E43E3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2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9483FE" w14:textId="77777777" w:rsidR="008E43E3" w:rsidRPr="008E43E3" w:rsidRDefault="008E43E3" w:rsidP="008E43E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CCF" w14:textId="16248238" w:rsidR="008E43E3" w:rsidRPr="008E43E3" w:rsidRDefault="008E43E3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8E43E3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2B3198" w:rsidRPr="001929AD" w14:paraId="059A715A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D44010" w14:textId="3E45FBE5" w:rsidR="002B3198" w:rsidRPr="002B3198" w:rsidRDefault="00357EC4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="002B3198"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lawiatura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AA9349" w14:textId="2F111381" w:rsidR="002B3198" w:rsidRPr="002B3198" w:rsidRDefault="002B3198" w:rsidP="002B3198">
            <w:pPr>
              <w:rPr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Układ QWERTY (angielski międzynarodowy),  typu chiclet (wyspowa)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1974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449ED5EE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7D283A" w14:textId="3D260212" w:rsidR="002B3198" w:rsidRPr="002B3198" w:rsidRDefault="002B3198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7D0053" w14:textId="762A4DF1" w:rsidR="002B3198" w:rsidRPr="002B3198" w:rsidRDefault="002B3198" w:rsidP="002B3198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17 mm +/- 1mm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6664" w14:textId="77777777" w:rsidR="002B3198" w:rsidRPr="001929AD" w:rsidRDefault="002B3198" w:rsidP="002B31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B3198" w:rsidRPr="001929AD" w14:paraId="34863C6F" w14:textId="77777777" w:rsidTr="002B3198">
        <w:trPr>
          <w:trHeight w:val="202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5A0AB2" w14:textId="4FFD1BD9" w:rsidR="002B3198" w:rsidRPr="002B3198" w:rsidRDefault="002B3198" w:rsidP="002B319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591CAA" w14:textId="3C223311" w:rsidR="002B3198" w:rsidRPr="002B3198" w:rsidRDefault="002B3198" w:rsidP="002B3198">
            <w:pPr>
              <w:rPr>
                <w:sz w:val="18"/>
                <w:szCs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325 mm +/- 2mm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82F7" w14:textId="6518D6E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B3198" w:rsidRPr="001929AD" w14:paraId="533EAE71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585EB1" w14:textId="26B70B41" w:rsidR="002B3198" w:rsidRPr="002B3198" w:rsidRDefault="002B3198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355E81" w14:textId="57378D29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227 mm +/- 2mm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492A" w14:textId="7777777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B3198" w:rsidRPr="001929AD" w14:paraId="1B558E76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D67DA5" w14:textId="3C46F472" w:rsidR="002B3198" w:rsidRPr="002B3198" w:rsidRDefault="002B3198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9F0600" w14:textId="091CA05F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1,35 kg +/- 0,05 kg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E66C" w14:textId="7777777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B3198" w:rsidRPr="001929AD" w14:paraId="4762FE94" w14:textId="77777777" w:rsidTr="002B3198">
        <w:trPr>
          <w:trHeight w:val="86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7AE757" w14:textId="3BCD4B5B" w:rsidR="002B3198" w:rsidRPr="002B3198" w:rsidRDefault="002B3198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09C0CF" w14:textId="4DD0C8DC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Zasilacz, bateria 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ABA1" w14:textId="7777777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B3198" w:rsidRPr="001929AD" w14:paraId="28A36CF9" w14:textId="77777777" w:rsidTr="002B3198">
        <w:trPr>
          <w:trHeight w:val="20"/>
        </w:trPr>
        <w:tc>
          <w:tcPr>
            <w:tcW w:w="12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C8CA4F" w14:textId="20984B2D" w:rsidR="002B3198" w:rsidRPr="002B3198" w:rsidRDefault="002B3198" w:rsidP="002B3198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0607C0" w14:textId="7B8F9AC4" w:rsidR="002B3198" w:rsidRPr="002B3198" w:rsidRDefault="002B3198" w:rsidP="002B3198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2B3198">
              <w:rPr>
                <w:rFonts w:cstheme="minorHAnsi"/>
                <w:color w:val="000000" w:themeColor="text1"/>
                <w:sz w:val="18"/>
                <w:lang w:eastAsia="pl-PL"/>
              </w:rPr>
              <w:t>Minimum 12 miesięcy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1C6D" w14:textId="77777777" w:rsidR="002B3198" w:rsidRPr="001929AD" w:rsidRDefault="002B3198" w:rsidP="002B31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B0E6088" w14:textId="5586A42C" w:rsidR="00BD38CC" w:rsidRPr="001929AD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357EC4">
        <w:rPr>
          <w:sz w:val="18"/>
          <w:szCs w:val="18"/>
          <w:lang w:eastAsia="zh-CN"/>
        </w:rPr>
        <w:t xml:space="preserve">Przykładowy sprzęt spełniający wymagania: </w:t>
      </w:r>
      <w:r w:rsidR="00357EC4" w:rsidRPr="00357EC4">
        <w:rPr>
          <w:sz w:val="18"/>
          <w:szCs w:val="18"/>
          <w:lang w:eastAsia="zh-CN"/>
        </w:rPr>
        <w:t>Apple MacBook Air "Core i5" 1.8 13" (2017*) MQD32ZE/A</w:t>
      </w:r>
    </w:p>
    <w:p w14:paraId="73F44A50" w14:textId="269B5CC1" w:rsidR="00473F1F" w:rsidRPr="00C42B66" w:rsidRDefault="00473F1F" w:rsidP="008E43E3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C42B66">
        <w:rPr>
          <w:b/>
          <w:sz w:val="22"/>
          <w:szCs w:val="22"/>
        </w:rPr>
        <w:t xml:space="preserve">Dysk </w:t>
      </w:r>
      <w:r w:rsidR="00C42B66" w:rsidRPr="00C42B66">
        <w:rPr>
          <w:b/>
          <w:sz w:val="22"/>
          <w:szCs w:val="22"/>
        </w:rPr>
        <w:t>SSD</w:t>
      </w:r>
      <w:r w:rsidRPr="00C42B66">
        <w:rPr>
          <w:b/>
          <w:sz w:val="22"/>
          <w:szCs w:val="22"/>
        </w:rPr>
        <w:t xml:space="preserve"> – 1 sztuka</w:t>
      </w:r>
    </w:p>
    <w:p w14:paraId="7DD3D705" w14:textId="17AA0677" w:rsidR="00473F1F" w:rsidRPr="001929AD" w:rsidRDefault="00473F1F" w:rsidP="008E43E3">
      <w:pPr>
        <w:keepNext/>
        <w:suppressAutoHyphens w:val="0"/>
        <w:autoSpaceDE w:val="0"/>
        <w:rPr>
          <w:sz w:val="22"/>
          <w:szCs w:val="22"/>
        </w:rPr>
      </w:pPr>
      <w:r w:rsidRPr="00C42B66">
        <w:rPr>
          <w:sz w:val="22"/>
          <w:szCs w:val="22"/>
        </w:rPr>
        <w:t xml:space="preserve">(Kod CPV: </w:t>
      </w:r>
      <w:r w:rsidR="00357EC4" w:rsidRPr="00C42B66">
        <w:rPr>
          <w:sz w:val="22"/>
          <w:szCs w:val="22"/>
        </w:rPr>
        <w:t>30237230-0 Pamięci</w:t>
      </w:r>
      <w:r w:rsidRPr="00C42B66">
        <w:rPr>
          <w:sz w:val="22"/>
          <w:szCs w:val="22"/>
        </w:rPr>
        <w:t>)</w:t>
      </w:r>
    </w:p>
    <w:p w14:paraId="42ECD3AD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2816D3D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16F62F82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488B64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820B8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ABFED2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355B9F2C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473F1F" w:rsidRPr="001929AD" w14:paraId="63E05880" w14:textId="77777777" w:rsidTr="00473F1F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893D81" w14:textId="11025B8D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096F4F" w14:textId="7E4C3E34" w:rsidR="00473F1F" w:rsidRPr="00C42B66" w:rsidRDefault="00C42B66" w:rsidP="00C42B66">
            <w:pPr>
              <w:ind w:left="-17" w:firstLine="17"/>
              <w:rPr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DD7A" w14:textId="77777777" w:rsidR="00473F1F" w:rsidRPr="001929AD" w:rsidRDefault="00473F1F" w:rsidP="00473F1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73F1F" w:rsidRPr="001929AD" w14:paraId="54D7CF5D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B015C5" w14:textId="76FE3348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3FF64A" w14:textId="65FDB9A9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 1 TB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58EA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73F1F" w:rsidRPr="001929AD" w14:paraId="2521F4CB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3B1220" w14:textId="6F5DA7E0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3352AE" w14:textId="6AAB8AC9" w:rsidR="00473F1F" w:rsidRPr="00C42B66" w:rsidRDefault="00C42B66" w:rsidP="00C42B66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BD31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1FB5665F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B8CA1E" w14:textId="7234D1B3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EA77C" w14:textId="3CC7C258" w:rsidR="00473F1F" w:rsidRPr="00C42B66" w:rsidRDefault="00C42B66" w:rsidP="00C42B66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F791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4B48E8" w14:paraId="6E78ED01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5052F" w14:textId="3F13B5DE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44982A" w14:textId="4BC71112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42B66">
              <w:rPr>
                <w:color w:val="000000"/>
                <w:sz w:val="18"/>
                <w:szCs w:val="18"/>
                <w:lang w:val="en-US" w:eastAsia="pl-PL"/>
              </w:rPr>
              <w:t>TRIM, S.M.A.R.T, monitoring temperatur.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7706" w14:textId="77777777" w:rsidR="00473F1F" w:rsidRPr="00C42B66" w:rsidRDefault="00473F1F" w:rsidP="00473F1F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473F1F" w:rsidRPr="001929AD" w14:paraId="700158AA" w14:textId="77777777" w:rsidTr="00473F1F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938AC" w14:textId="7A0C25D1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Zabezpieczenia: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6FFB52" w14:textId="3DB222A5" w:rsidR="00473F1F" w:rsidRPr="00C42B66" w:rsidRDefault="00C42B66" w:rsidP="00C42B66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54A7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0AE59E67" w14:textId="77777777" w:rsidTr="00473F1F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B37554" w14:textId="206266BD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A91638" w14:textId="12DA081A" w:rsidR="00473F1F" w:rsidRPr="00C42B66" w:rsidRDefault="00C42B66" w:rsidP="00C42B66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422E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2AA3A437" w14:textId="77777777" w:rsidTr="00473F1F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A9809" w14:textId="6D4C3A38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A747BC" w14:textId="7AA292B4" w:rsidR="00473F1F" w:rsidRPr="00C42B66" w:rsidRDefault="00C42B66" w:rsidP="00C42B66">
            <w:pPr>
              <w:ind w:left="708" w:hanging="708"/>
              <w:rPr>
                <w:b/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C3E9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5380FD51" w14:textId="77777777" w:rsidTr="00473F1F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DF969D" w14:textId="6647D892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A1ED90" w14:textId="56E4E891" w:rsidR="00473F1F" w:rsidRPr="00C42B66" w:rsidRDefault="00C42B66" w:rsidP="00C42B66">
            <w:pPr>
              <w:ind w:left="-18" w:firstLine="18"/>
              <w:rPr>
                <w:b/>
                <w:sz w:val="18"/>
                <w:szCs w:val="18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1 GB.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6FB2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10473A9A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2FDCC" w14:textId="5FA20933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Typ pamięci podręcznej:</w:t>
            </w:r>
            <w:r w:rsidRPr="00C42B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4F27C4" w14:textId="13F06AA4" w:rsidR="00473F1F" w:rsidRPr="00C42B66" w:rsidRDefault="00C42B66" w:rsidP="00C42B66">
            <w:pPr>
              <w:ind w:left="708" w:hanging="708"/>
              <w:rPr>
                <w:b/>
                <w:sz w:val="18"/>
                <w:szCs w:val="18"/>
              </w:rPr>
            </w:pPr>
            <w:r w:rsidRPr="00C42B66">
              <w:rPr>
                <w:sz w:val="18"/>
                <w:szCs w:val="18"/>
              </w:rPr>
              <w:t>LPDDR3, LPDDR4 lub nowsze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6DF0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473F1F" w14:paraId="2EF626D7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9FD215" w14:textId="38BDACFC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B2294" w14:textId="1CA9805C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7564" w14:textId="77777777" w:rsidR="00473F1F" w:rsidRPr="00473F1F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2296213D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3CD1B6" w14:textId="707E4F86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46082A" w14:textId="5CB49D00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ECF4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0B4D3229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85D768" w14:textId="60E9480F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59E1A" w14:textId="0FEB913B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25E2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43B32CD7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8A0751" w14:textId="40503AB7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77FA5" w14:textId="1E4CFE43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D93F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4A20E59B" w14:textId="77777777" w:rsidTr="00473F1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BFDC2" w14:textId="434B718E" w:rsidR="00473F1F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2EA85" w14:textId="753721B3" w:rsidR="00473F1F" w:rsidRPr="00C42B66" w:rsidRDefault="00C42B66" w:rsidP="00C42B66">
            <w:pPr>
              <w:ind w:left="708" w:hanging="708"/>
              <w:rPr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>45°C ~ 85°C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D180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42B66" w:rsidRPr="001929AD" w14:paraId="067DE776" w14:textId="77777777" w:rsidTr="00C42B66">
        <w:trPr>
          <w:trHeight w:val="10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C01C22" w14:textId="731D3A1D" w:rsidR="00C42B66" w:rsidRPr="00C42B66" w:rsidRDefault="00C42B66" w:rsidP="00C42B66">
            <w:pPr>
              <w:rPr>
                <w:sz w:val="18"/>
                <w:szCs w:val="18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040205" w14:textId="6CB29076" w:rsidR="00C42B66" w:rsidRPr="00C42B66" w:rsidRDefault="00C42B66" w:rsidP="00C42B66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eastAsia="pl-PL"/>
              </w:rPr>
              <w:t>max. 50g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4019" w14:textId="77777777" w:rsidR="00C42B66" w:rsidRPr="001929AD" w:rsidRDefault="00C42B66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7664D01B" w14:textId="77777777" w:rsidTr="00C42B66">
        <w:trPr>
          <w:trHeight w:val="32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5376F" w14:textId="13E674AC" w:rsidR="00473F1F" w:rsidRPr="00C42B66" w:rsidRDefault="00C42B66" w:rsidP="00C42B6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C42B66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C42B6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FC8C25" w14:textId="0B16A59B" w:rsidR="00473F1F" w:rsidRPr="00C42B66" w:rsidRDefault="00C42B66" w:rsidP="00C42B66">
            <w:pPr>
              <w:rPr>
                <w:sz w:val="18"/>
                <w:szCs w:val="18"/>
                <w:lang w:eastAsia="pl-PL"/>
              </w:rPr>
            </w:pPr>
            <w:r w:rsidRPr="008C362D">
              <w:rPr>
                <w:color w:val="000000"/>
                <w:sz w:val="18"/>
                <w:szCs w:val="18"/>
                <w:lang w:eastAsia="pl-PL"/>
              </w:rPr>
              <w:t>dedykowane oprogramowanie do migracji OS z HDD na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33CC" w14:textId="77777777" w:rsidR="00473F1F" w:rsidRPr="001929AD" w:rsidRDefault="00473F1F" w:rsidP="00473F1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2B66" w:rsidRPr="001929AD" w14:paraId="083348CB" w14:textId="77777777" w:rsidTr="00C42B66">
        <w:trPr>
          <w:trHeight w:val="22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244F7" w14:textId="7B615885" w:rsidR="00C42B66" w:rsidRPr="00C42B66" w:rsidRDefault="00C42B66" w:rsidP="00C42B6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42B66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CB502" w14:textId="608DEF35" w:rsidR="00C42B66" w:rsidRPr="00C42B66" w:rsidRDefault="00C42B66" w:rsidP="00C42B66">
            <w:pPr>
              <w:rPr>
                <w:sz w:val="18"/>
                <w:szCs w:val="18"/>
                <w:lang w:eastAsia="pl-PL"/>
              </w:rPr>
            </w:pPr>
            <w:r w:rsidRPr="00C42B66">
              <w:rPr>
                <w:color w:val="000000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028B" w14:textId="77777777" w:rsidR="00C42B66" w:rsidRPr="001929AD" w:rsidRDefault="00C42B66" w:rsidP="00C42B6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4908217" w14:textId="6EB9C6E4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C42B66">
        <w:rPr>
          <w:sz w:val="18"/>
          <w:szCs w:val="18"/>
          <w:lang w:eastAsia="zh-CN"/>
        </w:rPr>
        <w:t xml:space="preserve">Przykładowy sprzęt spełniający wymagania: </w:t>
      </w:r>
      <w:r w:rsidR="00C42B66" w:rsidRPr="00C42B66">
        <w:rPr>
          <w:sz w:val="18"/>
          <w:szCs w:val="18"/>
          <w:lang w:eastAsia="zh-CN"/>
        </w:rPr>
        <w:t>Samsung 860 EVO 1TB (MZ-76E1T0B/EU)</w:t>
      </w:r>
    </w:p>
    <w:p w14:paraId="06DB5D96" w14:textId="2051E5B1" w:rsidR="00473F1F" w:rsidRPr="00357EC4" w:rsidRDefault="00473F1F" w:rsidP="00473F1F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357EC4">
        <w:rPr>
          <w:b/>
          <w:sz w:val="22"/>
          <w:szCs w:val="22"/>
        </w:rPr>
        <w:t>Kabel HDMI – 1 sztuka</w:t>
      </w:r>
    </w:p>
    <w:p w14:paraId="28A203EF" w14:textId="7BA2A9D2" w:rsidR="00473F1F" w:rsidRPr="001929AD" w:rsidRDefault="00473F1F" w:rsidP="00473F1F">
      <w:pPr>
        <w:suppressAutoHyphens w:val="0"/>
        <w:autoSpaceDE w:val="0"/>
        <w:rPr>
          <w:sz w:val="22"/>
          <w:szCs w:val="22"/>
        </w:rPr>
      </w:pPr>
      <w:r w:rsidRPr="00357EC4">
        <w:rPr>
          <w:sz w:val="22"/>
          <w:szCs w:val="22"/>
        </w:rPr>
        <w:t xml:space="preserve">(Kod CPV: </w:t>
      </w:r>
      <w:r w:rsidR="00357EC4" w:rsidRPr="00357EC4">
        <w:rPr>
          <w:sz w:val="22"/>
          <w:szCs w:val="22"/>
        </w:rPr>
        <w:t>30237000-9 Części, akcesoria i wyroby do komputerów</w:t>
      </w:r>
      <w:r w:rsidRPr="00357EC4">
        <w:rPr>
          <w:sz w:val="22"/>
          <w:szCs w:val="22"/>
        </w:rPr>
        <w:t>)</w:t>
      </w:r>
    </w:p>
    <w:p w14:paraId="6A7DA364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0F21CAD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1B5423A7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430187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E4215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59CF49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4671EB13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357EC4" w:rsidRPr="001929AD" w14:paraId="5A034E01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E878CA" w14:textId="6984E796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 xml:space="preserve">Złącze A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6E9CEC" w14:textId="2AB564F2" w:rsidR="00357EC4" w:rsidRPr="00357EC4" w:rsidRDefault="00357EC4" w:rsidP="00357EC4">
            <w:pPr>
              <w:ind w:left="-17" w:firstLine="17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HDMI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E4C6" w14:textId="77777777" w:rsidR="00357EC4" w:rsidRPr="001929AD" w:rsidRDefault="00357EC4" w:rsidP="00357EC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57EC4" w:rsidRPr="001929AD" w14:paraId="78AAC698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D4608B" w14:textId="0BEE70A2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Złącze B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8888B8" w14:textId="5563ACB9" w:rsidR="00357EC4" w:rsidRPr="00357EC4" w:rsidRDefault="00357EC4" w:rsidP="00357EC4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HDMI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B49C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357EC4" w:rsidRPr="001929AD" w14:paraId="6BAEECF3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91B412" w14:textId="6BE6260C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Długość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B6044F" w14:textId="774E8953" w:rsidR="00357EC4" w:rsidRPr="00357EC4" w:rsidRDefault="00357EC4" w:rsidP="00357EC4">
            <w:pPr>
              <w:ind w:left="708" w:hanging="708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Ok. 1m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2883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357EC4" w:rsidRPr="001929AD" w14:paraId="0167CE97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C50B6F" w14:textId="1AF735CF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545D32" w14:textId="18D7F508" w:rsidR="00357EC4" w:rsidRPr="00357EC4" w:rsidRDefault="00357EC4" w:rsidP="00357EC4">
            <w:pPr>
              <w:ind w:left="708" w:hanging="708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Min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FFA9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CF1AD4" w14:textId="30B8406D" w:rsidR="00473F1F" w:rsidRPr="00357EC4" w:rsidRDefault="00473F1F" w:rsidP="00357EC4">
      <w:pPr>
        <w:pStyle w:val="Akapitzlist"/>
        <w:keepNext/>
        <w:numPr>
          <w:ilvl w:val="7"/>
          <w:numId w:val="52"/>
        </w:numPr>
        <w:spacing w:before="360"/>
        <w:ind w:left="284" w:hanging="284"/>
        <w:rPr>
          <w:b/>
          <w:sz w:val="22"/>
          <w:szCs w:val="22"/>
        </w:rPr>
      </w:pPr>
      <w:r w:rsidRPr="00357EC4">
        <w:rPr>
          <w:b/>
          <w:sz w:val="22"/>
          <w:szCs w:val="22"/>
        </w:rPr>
        <w:t>Adapter</w:t>
      </w:r>
      <w:r w:rsidR="00357EC4" w:rsidRPr="00357EC4">
        <w:rPr>
          <w:b/>
          <w:sz w:val="22"/>
          <w:szCs w:val="22"/>
        </w:rPr>
        <w:t xml:space="preserve"> Mini</w:t>
      </w:r>
      <w:r w:rsidR="00357EC4">
        <w:rPr>
          <w:b/>
          <w:sz w:val="22"/>
          <w:szCs w:val="22"/>
        </w:rPr>
        <w:t xml:space="preserve"> </w:t>
      </w:r>
      <w:r w:rsidR="00357EC4" w:rsidRPr="00357EC4">
        <w:rPr>
          <w:b/>
          <w:sz w:val="22"/>
          <w:szCs w:val="22"/>
        </w:rPr>
        <w:t>DisplayPort – HDMI</w:t>
      </w:r>
      <w:r w:rsidRPr="00357EC4">
        <w:rPr>
          <w:b/>
          <w:sz w:val="22"/>
          <w:szCs w:val="22"/>
        </w:rPr>
        <w:t xml:space="preserve"> – 1 sztuka</w:t>
      </w:r>
    </w:p>
    <w:p w14:paraId="454501A5" w14:textId="79FCC2F8" w:rsidR="00473F1F" w:rsidRPr="001929AD" w:rsidRDefault="00473F1F" w:rsidP="00473F1F">
      <w:pPr>
        <w:suppressAutoHyphens w:val="0"/>
        <w:autoSpaceDE w:val="0"/>
        <w:rPr>
          <w:sz w:val="22"/>
          <w:szCs w:val="22"/>
        </w:rPr>
      </w:pPr>
      <w:r w:rsidRPr="00357EC4">
        <w:rPr>
          <w:sz w:val="22"/>
          <w:szCs w:val="22"/>
        </w:rPr>
        <w:t xml:space="preserve">(Kod CPV: </w:t>
      </w:r>
      <w:r w:rsidR="00357EC4" w:rsidRPr="00357EC4">
        <w:rPr>
          <w:sz w:val="22"/>
          <w:szCs w:val="22"/>
        </w:rPr>
        <w:t>30237000-9 Części, akcesoria i wyroby do komputerów</w:t>
      </w:r>
      <w:r w:rsidRPr="00357EC4">
        <w:rPr>
          <w:sz w:val="22"/>
          <w:szCs w:val="22"/>
        </w:rPr>
        <w:t>)</w:t>
      </w:r>
    </w:p>
    <w:p w14:paraId="035CED7D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F0F8005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53E004FB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F0EB8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D46696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7055BE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39963E47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357EC4" w:rsidRPr="001929AD" w14:paraId="283C9899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2BED32" w14:textId="3CBE43CB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 xml:space="preserve">Złącze A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37731A" w14:textId="6A3BA5A6" w:rsidR="00357EC4" w:rsidRPr="00357EC4" w:rsidRDefault="00357EC4" w:rsidP="00357EC4">
            <w:pPr>
              <w:ind w:left="-17" w:firstLine="17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Mini DisplayPort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816A" w14:textId="77777777" w:rsidR="00357EC4" w:rsidRPr="001929AD" w:rsidRDefault="00357EC4" w:rsidP="00357EC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57EC4" w:rsidRPr="001929AD" w14:paraId="48D7E5AC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B6FE4C" w14:textId="0D4EC885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Złącze B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4685DA" w14:textId="226F496B" w:rsidR="00357EC4" w:rsidRPr="00357EC4" w:rsidRDefault="00357EC4" w:rsidP="00357EC4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Gniazdo HDMI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A04F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357EC4" w:rsidRPr="001929AD" w14:paraId="755E81AA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92C257" w14:textId="04A1BBBB" w:rsidR="00357EC4" w:rsidRPr="00357EC4" w:rsidRDefault="00C42B66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="00357EC4"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3648B1" w14:textId="469D3BB3" w:rsidR="00357EC4" w:rsidRPr="00C42B66" w:rsidRDefault="00C42B66" w:rsidP="00357EC4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Preferowany:</w:t>
            </w:r>
            <w:r w:rsidRPr="00C42B66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</w:t>
            </w:r>
            <w:r w:rsidR="00357EC4" w:rsidRPr="00C42B66">
              <w:rPr>
                <w:rFonts w:cstheme="minorHAnsi"/>
                <w:color w:val="000000" w:themeColor="text1"/>
                <w:sz w:val="18"/>
                <w:lang w:eastAsia="pl-PL"/>
              </w:rPr>
              <w:t>biały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73E9" w14:textId="1908204A" w:rsidR="00357EC4" w:rsidRPr="00C42B66" w:rsidRDefault="00C42B66" w:rsidP="00357EC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C42B66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357EC4" w:rsidRPr="001929AD" w14:paraId="541B477C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A156A9" w14:textId="27B56C4D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866DA1" w14:textId="099C0596" w:rsidR="00357EC4" w:rsidRPr="00357EC4" w:rsidRDefault="00357EC4" w:rsidP="00357EC4">
            <w:pPr>
              <w:ind w:left="708" w:hanging="708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Min.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AA55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4BB5D25" w14:textId="6646DA56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357EC4">
        <w:rPr>
          <w:sz w:val="18"/>
          <w:szCs w:val="18"/>
          <w:lang w:eastAsia="zh-CN"/>
        </w:rPr>
        <w:t xml:space="preserve">Przykładowy sprzęt spełniający wymagania: </w:t>
      </w:r>
      <w:r w:rsidR="00357EC4" w:rsidRPr="00357EC4">
        <w:rPr>
          <w:sz w:val="18"/>
          <w:szCs w:val="18"/>
          <w:lang w:eastAsia="zh-CN"/>
        </w:rPr>
        <w:t>Belkin Mini DisplayPort™ to HDMI® Adapter, 4k</w:t>
      </w:r>
    </w:p>
    <w:p w14:paraId="52F13D91" w14:textId="4732F5F9" w:rsidR="00473F1F" w:rsidRPr="00357EC4" w:rsidRDefault="00473F1F" w:rsidP="00473F1F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357EC4">
        <w:rPr>
          <w:b/>
          <w:sz w:val="22"/>
          <w:szCs w:val="22"/>
        </w:rPr>
        <w:t xml:space="preserve">Mysz </w:t>
      </w:r>
      <w:r w:rsidR="00357EC4" w:rsidRPr="00357EC4">
        <w:rPr>
          <w:b/>
          <w:sz w:val="22"/>
          <w:szCs w:val="22"/>
        </w:rPr>
        <w:t xml:space="preserve">bezprzewodowa </w:t>
      </w:r>
      <w:r w:rsidRPr="00357EC4">
        <w:rPr>
          <w:b/>
          <w:sz w:val="22"/>
          <w:szCs w:val="22"/>
        </w:rPr>
        <w:t>– 1 sztuka</w:t>
      </w:r>
    </w:p>
    <w:p w14:paraId="0BD3B786" w14:textId="5CDED993" w:rsidR="00473F1F" w:rsidRPr="001929AD" w:rsidRDefault="00473F1F" w:rsidP="00473F1F">
      <w:pPr>
        <w:suppressAutoHyphens w:val="0"/>
        <w:autoSpaceDE w:val="0"/>
        <w:rPr>
          <w:sz w:val="22"/>
          <w:szCs w:val="22"/>
        </w:rPr>
      </w:pPr>
      <w:r w:rsidRPr="00357EC4">
        <w:rPr>
          <w:sz w:val="22"/>
          <w:szCs w:val="22"/>
        </w:rPr>
        <w:t xml:space="preserve">(Kod CPV: </w:t>
      </w:r>
      <w:r w:rsidR="00357EC4" w:rsidRPr="00357EC4">
        <w:rPr>
          <w:sz w:val="22"/>
          <w:szCs w:val="22"/>
        </w:rPr>
        <w:t>30237410-6 Myszka komputerowa</w:t>
      </w:r>
      <w:r w:rsidRPr="00357EC4">
        <w:rPr>
          <w:sz w:val="22"/>
          <w:szCs w:val="22"/>
        </w:rPr>
        <w:t>)</w:t>
      </w:r>
    </w:p>
    <w:p w14:paraId="54344CF8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579B642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1AE46B64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51FEF5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ED5F2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526FB2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C93BDC8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357EC4" w:rsidRPr="001929AD" w14:paraId="3ABA5B93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F89B9B" w14:textId="77B4BA0B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 xml:space="preserve">Mysz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52240A" w14:textId="77777777" w:rsidR="00357EC4" w:rsidRPr="008C362D" w:rsidRDefault="00357EC4" w:rsidP="00357EC4">
            <w:pPr>
              <w:numPr>
                <w:ilvl w:val="0"/>
                <w:numId w:val="65"/>
              </w:numPr>
              <w:suppressAutoHyphens w:val="0"/>
              <w:spacing w:line="240" w:lineRule="atLeast"/>
              <w:ind w:left="0"/>
              <w:textAlignment w:val="baseline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Bezprzewodowa Bluetooth 4.0</w:t>
            </w:r>
          </w:p>
          <w:p w14:paraId="493D9123" w14:textId="77777777" w:rsidR="00357EC4" w:rsidRPr="008C362D" w:rsidRDefault="00357EC4" w:rsidP="00357EC4">
            <w:pPr>
              <w:numPr>
                <w:ilvl w:val="0"/>
                <w:numId w:val="65"/>
              </w:numPr>
              <w:suppressAutoHyphens w:val="0"/>
              <w:spacing w:line="240" w:lineRule="atLeast"/>
              <w:ind w:left="0"/>
              <w:textAlignment w:val="baseline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Zasilanie akumulatorowe</w:t>
            </w:r>
          </w:p>
          <w:p w14:paraId="2776746C" w14:textId="59F5CF25" w:rsidR="00357EC4" w:rsidRPr="008C362D" w:rsidRDefault="00357EC4" w:rsidP="00357EC4">
            <w:pPr>
              <w:ind w:left="-17" w:firstLine="17"/>
              <w:rPr>
                <w:sz w:val="18"/>
                <w:szCs w:val="18"/>
              </w:rPr>
            </w:pP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Powierzchnia czuła na wielodotyk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0CA2" w14:textId="77777777" w:rsidR="00357EC4" w:rsidRPr="001929AD" w:rsidRDefault="00357EC4" w:rsidP="00357EC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57EC4" w:rsidRPr="001929AD" w14:paraId="2FAB791B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57DD23" w14:textId="461899B4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Kompatybilność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CB4D2D" w14:textId="38CD715F" w:rsidR="00357EC4" w:rsidRPr="008C362D" w:rsidRDefault="00357EC4" w:rsidP="00357EC4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8C362D">
              <w:rPr>
                <w:rFonts w:cstheme="minorHAnsi"/>
                <w:color w:val="000000" w:themeColor="text1"/>
                <w:sz w:val="18"/>
                <w:lang w:eastAsia="pl-PL"/>
              </w:rPr>
              <w:t>Apple MacBook Air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7970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357EC4" w:rsidRPr="001929AD" w14:paraId="6EACC519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51DC38" w14:textId="3F8B36C5" w:rsidR="00357EC4" w:rsidRPr="00357EC4" w:rsidRDefault="00C42B66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="00357EC4"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7A4143" w14:textId="6C38D824" w:rsidR="00357EC4" w:rsidRPr="00C42B66" w:rsidRDefault="00C42B66" w:rsidP="00357EC4">
            <w:pPr>
              <w:ind w:left="708" w:hanging="708"/>
              <w:rPr>
                <w:sz w:val="18"/>
                <w:szCs w:val="18"/>
              </w:rPr>
            </w:pPr>
            <w:r w:rsidRPr="00C42B66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Preferowany</w:t>
            </w:r>
            <w:r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>:</w:t>
            </w:r>
            <w:r w:rsidRPr="00C42B66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</w:t>
            </w:r>
            <w:r w:rsidR="00357EC4" w:rsidRPr="00C42B66">
              <w:rPr>
                <w:rFonts w:cstheme="minorHAnsi"/>
                <w:color w:val="000000" w:themeColor="text1"/>
                <w:sz w:val="18"/>
                <w:lang w:eastAsia="pl-PL"/>
              </w:rPr>
              <w:t>biały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76EA" w14:textId="0CF9F501" w:rsidR="00357EC4" w:rsidRPr="00C42B66" w:rsidRDefault="00C42B66" w:rsidP="00357EC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C42B66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357EC4" w:rsidRPr="001929AD" w14:paraId="146C6648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1244F8" w14:textId="2A9D957E" w:rsidR="00357EC4" w:rsidRPr="00357EC4" w:rsidRDefault="00357EC4" w:rsidP="00357EC4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357EC4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ECC5B8" w14:textId="7A7CC6E1" w:rsidR="00357EC4" w:rsidRPr="00357EC4" w:rsidRDefault="00357EC4" w:rsidP="00357EC4">
            <w:pPr>
              <w:ind w:left="708" w:hanging="708"/>
              <w:rPr>
                <w:sz w:val="18"/>
                <w:szCs w:val="18"/>
              </w:rPr>
            </w:pPr>
            <w:r w:rsidRPr="00357EC4">
              <w:rPr>
                <w:rFonts w:cstheme="minorHAnsi"/>
                <w:color w:val="000000" w:themeColor="text1"/>
                <w:sz w:val="18"/>
                <w:lang w:eastAsia="pl-PL"/>
              </w:rPr>
              <w:t>Min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05C7" w14:textId="77777777" w:rsidR="00357EC4" w:rsidRPr="001929AD" w:rsidRDefault="00357EC4" w:rsidP="00357EC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661C541" w14:textId="7DF9C9AF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357EC4">
        <w:rPr>
          <w:sz w:val="18"/>
          <w:szCs w:val="18"/>
          <w:lang w:eastAsia="zh-CN"/>
        </w:rPr>
        <w:t xml:space="preserve">Przykładowy sprzęt spełniający wymagania: </w:t>
      </w:r>
      <w:r w:rsidR="00357EC4" w:rsidRPr="00357EC4">
        <w:rPr>
          <w:sz w:val="18"/>
          <w:szCs w:val="18"/>
          <w:lang w:eastAsia="zh-CN"/>
        </w:rPr>
        <w:t>Apple Magic Mouse 2</w:t>
      </w:r>
    </w:p>
    <w:p w14:paraId="5B6745CE" w14:textId="77777777" w:rsidR="00BD38CC" w:rsidRPr="001929AD" w:rsidRDefault="00BD38CC" w:rsidP="00BD38CC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65DF37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FFFADC" w14:textId="77777777" w:rsidR="00473F1F" w:rsidRPr="001929AD" w:rsidRDefault="00473F1F" w:rsidP="00473F1F">
      <w:pPr>
        <w:jc w:val="both"/>
        <w:rPr>
          <w:b/>
          <w:bCs/>
          <w:sz w:val="22"/>
          <w:szCs w:val="22"/>
          <w:u w:val="single"/>
        </w:rPr>
      </w:pPr>
      <w:r w:rsidRPr="00357EC4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laptopa, a także producenta i nazwę oferowanego systemu operacyjnego 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780B3034" w14:textId="77777777" w:rsidR="0039151B" w:rsidRPr="001929AD" w:rsidRDefault="0039151B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534409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965F725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C7133F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1BC299BA" w14:textId="15ADCF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13903F47" w14:textId="49D0315A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FD83DF1" w14:textId="137357F2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45CD1467" w14:textId="77777777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79482B1" w14:textId="179BC985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</w:t>
      </w:r>
    </w:p>
    <w:p w14:paraId="4766A0E2" w14:textId="51624E43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</w:t>
      </w:r>
    </w:p>
    <w:p w14:paraId="4736DD1C" w14:textId="77777777" w:rsidR="00BD38CC" w:rsidRPr="001929AD" w:rsidRDefault="00BD38CC" w:rsidP="00BD38CC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1ECD614D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0DEF3D06" w14:textId="77777777" w:rsidR="00EB0F63" w:rsidRPr="001929AD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2E04CBB9" w14:textId="77777777" w:rsidR="00EB0F63" w:rsidRPr="001929AD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3E28594C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CF69DEA" w14:textId="0607311C" w:rsidR="00BD38CC" w:rsidRPr="001929AD" w:rsidRDefault="00080117" w:rsidP="00BD38CC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.........................................................................................</w:t>
      </w:r>
    </w:p>
    <w:p w14:paraId="202AF8FF" w14:textId="02E67102" w:rsidR="004F366B" w:rsidRPr="001929AD" w:rsidRDefault="00BD38CC" w:rsidP="006631B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</w:t>
      </w:r>
      <w:r w:rsidR="006631BE" w:rsidRPr="001929AD">
        <w:rPr>
          <w:sz w:val="22"/>
          <w:szCs w:val="22"/>
        </w:rPr>
        <w:t>ykonawcy lub osoby upoważnionej</w:t>
      </w:r>
    </w:p>
    <w:p w14:paraId="026893B9" w14:textId="77777777" w:rsidR="006826B6" w:rsidRPr="001929AD" w:rsidRDefault="006826B6" w:rsidP="006826B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218FC65B" w14:textId="12185A28" w:rsidR="00473F1F" w:rsidRPr="001929AD" w:rsidRDefault="009363FE" w:rsidP="00473F1F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4.9</w:t>
      </w:r>
      <w:r w:rsidR="00473F1F" w:rsidRPr="001929AD">
        <w:rPr>
          <w:b/>
          <w:bCs/>
          <w:sz w:val="22"/>
          <w:szCs w:val="22"/>
        </w:rPr>
        <w:t>.</w:t>
      </w:r>
    </w:p>
    <w:p w14:paraId="23B963C8" w14:textId="77777777" w:rsidR="00473F1F" w:rsidRPr="001929AD" w:rsidRDefault="00473F1F" w:rsidP="00473F1F">
      <w:pPr>
        <w:rPr>
          <w:sz w:val="22"/>
          <w:szCs w:val="22"/>
        </w:rPr>
      </w:pPr>
    </w:p>
    <w:p w14:paraId="1A35B784" w14:textId="77777777" w:rsidR="00473F1F" w:rsidRPr="001929AD" w:rsidRDefault="00473F1F" w:rsidP="00473F1F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19CDFDD9" w14:textId="77777777" w:rsidR="00473F1F" w:rsidRPr="001929AD" w:rsidRDefault="00473F1F" w:rsidP="00473F1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0E903ED5" w14:textId="77777777" w:rsidR="00473F1F" w:rsidRPr="001929AD" w:rsidRDefault="00473F1F" w:rsidP="00473F1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EC7326B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AE5FFD2" w14:textId="7BFA65BE" w:rsidR="00473F1F" w:rsidRPr="001929AD" w:rsidRDefault="009363FE" w:rsidP="00473F1F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IX</w:t>
      </w:r>
    </w:p>
    <w:p w14:paraId="74940A08" w14:textId="77777777" w:rsidR="00473F1F" w:rsidRPr="001929AD" w:rsidRDefault="00473F1F" w:rsidP="00473F1F">
      <w:pPr>
        <w:rPr>
          <w:sz w:val="22"/>
          <w:szCs w:val="22"/>
        </w:rPr>
      </w:pPr>
    </w:p>
    <w:p w14:paraId="6E51C093" w14:textId="78ACDE57" w:rsidR="00473F1F" w:rsidRPr="00357EC4" w:rsidRDefault="009363FE" w:rsidP="009363FE">
      <w:pPr>
        <w:pStyle w:val="Akapitzlist"/>
        <w:keepNext/>
        <w:numPr>
          <w:ilvl w:val="8"/>
          <w:numId w:val="52"/>
        </w:numPr>
        <w:tabs>
          <w:tab w:val="clear" w:pos="3600"/>
        </w:tabs>
        <w:ind w:left="426"/>
        <w:rPr>
          <w:b/>
          <w:sz w:val="22"/>
          <w:szCs w:val="22"/>
        </w:rPr>
      </w:pPr>
      <w:r w:rsidRPr="00357EC4">
        <w:rPr>
          <w:b/>
          <w:sz w:val="22"/>
          <w:szCs w:val="22"/>
        </w:rPr>
        <w:t xml:space="preserve">Dysk </w:t>
      </w:r>
      <w:r w:rsidR="00357EC4" w:rsidRPr="00357EC4">
        <w:rPr>
          <w:b/>
          <w:sz w:val="22"/>
          <w:szCs w:val="22"/>
        </w:rPr>
        <w:t xml:space="preserve">twardy </w:t>
      </w:r>
      <w:r w:rsidRPr="00357EC4">
        <w:rPr>
          <w:b/>
          <w:sz w:val="22"/>
          <w:szCs w:val="22"/>
        </w:rPr>
        <w:t>zewnętrzny</w:t>
      </w:r>
      <w:r w:rsidR="00473F1F" w:rsidRPr="00357EC4">
        <w:rPr>
          <w:b/>
          <w:sz w:val="22"/>
          <w:szCs w:val="22"/>
        </w:rPr>
        <w:t xml:space="preserve"> – 1 sztuka</w:t>
      </w:r>
    </w:p>
    <w:p w14:paraId="5155C85A" w14:textId="66C91A58" w:rsidR="00473F1F" w:rsidRPr="00357EC4" w:rsidRDefault="00473F1F" w:rsidP="00473F1F">
      <w:pPr>
        <w:suppressAutoHyphens w:val="0"/>
        <w:autoSpaceDE w:val="0"/>
        <w:rPr>
          <w:sz w:val="22"/>
          <w:szCs w:val="22"/>
        </w:rPr>
      </w:pPr>
      <w:r w:rsidRPr="00357EC4">
        <w:rPr>
          <w:sz w:val="22"/>
          <w:szCs w:val="22"/>
        </w:rPr>
        <w:t xml:space="preserve">(Kod CPV: </w:t>
      </w:r>
      <w:r w:rsidR="00357EC4" w:rsidRPr="00357EC4">
        <w:rPr>
          <w:sz w:val="22"/>
          <w:szCs w:val="22"/>
        </w:rPr>
        <w:t>30237230-0 Pamięci</w:t>
      </w:r>
      <w:r w:rsidRPr="00357EC4">
        <w:rPr>
          <w:sz w:val="22"/>
          <w:szCs w:val="22"/>
        </w:rPr>
        <w:t>)</w:t>
      </w:r>
    </w:p>
    <w:p w14:paraId="62F415C3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8F3B75A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65"/>
        <w:gridCol w:w="4236"/>
        <w:gridCol w:w="3241"/>
      </w:tblGrid>
      <w:tr w:rsidR="00473F1F" w:rsidRPr="001929AD" w14:paraId="08C3E383" w14:textId="77777777" w:rsidTr="00E5211B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CDC58C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205B23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5507F0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E1E3AD6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473F1F" w:rsidRPr="001929AD" w14:paraId="15D883EF" w14:textId="77777777" w:rsidTr="00E5211B">
        <w:trPr>
          <w:trHeight w:val="189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FBBBCE" w14:textId="23809604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Rodzaj dysku: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60B5EA" w14:textId="15CAE359" w:rsidR="00473F1F" w:rsidRPr="00E5211B" w:rsidRDefault="00E5211B" w:rsidP="00473F1F">
            <w:pPr>
              <w:ind w:left="-17" w:firstLine="17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magnetyczny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90F3" w14:textId="77777777" w:rsidR="00473F1F" w:rsidRPr="001929AD" w:rsidRDefault="00473F1F" w:rsidP="00473F1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73F1F" w:rsidRPr="001929AD" w14:paraId="64C7957C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A3082" w14:textId="1707D246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Interfejs: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3A60B" w14:textId="6AD320B1" w:rsidR="00473F1F" w:rsidRPr="00E5211B" w:rsidRDefault="00E5211B" w:rsidP="00473F1F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E5211B">
              <w:rPr>
                <w:rFonts w:cstheme="minorHAnsi"/>
                <w:sz w:val="18"/>
              </w:rPr>
              <w:t>USB-C, Thunderbolt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E464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73F1F" w:rsidRPr="001929AD" w14:paraId="7A4556F5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EA8FC" w14:textId="221A9176" w:rsidR="00473F1F" w:rsidRPr="008C362D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8C362D">
              <w:rPr>
                <w:rFonts w:cstheme="minorHAnsi"/>
                <w:b/>
                <w:sz w:val="18"/>
              </w:rPr>
              <w:t>Pojemność dysku:</w:t>
            </w:r>
            <w:r w:rsidRPr="008C362D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5BDD0" w14:textId="4BB339E2" w:rsidR="00473F1F" w:rsidRPr="008C362D" w:rsidRDefault="00E5211B" w:rsidP="00473F1F">
            <w:pPr>
              <w:ind w:left="708" w:hanging="708"/>
              <w:rPr>
                <w:sz w:val="18"/>
                <w:szCs w:val="18"/>
              </w:rPr>
            </w:pPr>
            <w:r w:rsidRPr="008C362D">
              <w:rPr>
                <w:rFonts w:cstheme="minorHAnsi"/>
                <w:sz w:val="18"/>
              </w:rPr>
              <w:t>Min. 4 TB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AE7B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0DB3B798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25F0A3" w14:textId="704B2106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Format szerokości: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8D82E5" w14:textId="3E71969E" w:rsidR="00473F1F" w:rsidRPr="00E5211B" w:rsidRDefault="00E5211B" w:rsidP="00473F1F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2,5 "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5153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0273A105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96FEE9" w14:textId="0D3ED620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Transfer (odczyt):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E0F6E" w14:textId="2058D94E" w:rsidR="00473F1F" w:rsidRPr="00E5211B" w:rsidRDefault="00E5211B" w:rsidP="00473F1F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minimum 130 MB/s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C02F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551ED0D8" w14:textId="77777777" w:rsidTr="00E5211B">
        <w:trPr>
          <w:trHeight w:val="147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F4FD68" w14:textId="3EA92F50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Odporność na wstrząsy: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AA4849" w14:textId="5302432D" w:rsidR="00473F1F" w:rsidRPr="00E5211B" w:rsidRDefault="00E5211B" w:rsidP="00473F1F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elastyczna/gumowa obudowa IP54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10A0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1DA11ADD" w14:textId="77777777" w:rsidTr="00E5211B">
        <w:trPr>
          <w:trHeight w:val="55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3EDF17" w14:textId="7B88F7E9" w:rsidR="00473F1F" w:rsidRPr="00E5211B" w:rsidRDefault="00E5211B" w:rsidP="00E5211B">
            <w:pPr>
              <w:ind w:left="708" w:hanging="708"/>
              <w:rPr>
                <w:rFonts w:cstheme="minorHAnsi"/>
                <w:b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Wysokość: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01290E" w14:textId="512DF08F" w:rsidR="00473F1F" w:rsidRPr="00E5211B" w:rsidRDefault="00E5211B" w:rsidP="00473F1F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34 mm +- 1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E4AA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58A52CE1" w14:textId="77777777" w:rsidTr="00E5211B">
        <w:trPr>
          <w:trHeight w:val="217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90403D" w14:textId="509B9C68" w:rsidR="00473F1F" w:rsidRPr="00E5211B" w:rsidRDefault="00E5211B" w:rsidP="00E5211B">
            <w:pPr>
              <w:ind w:left="708" w:hanging="708"/>
              <w:rPr>
                <w:rFonts w:cstheme="minorHAnsi"/>
                <w:b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Szerokość: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FD4797" w14:textId="3857F831" w:rsidR="00473F1F" w:rsidRPr="00E5211B" w:rsidRDefault="00E5211B" w:rsidP="00473F1F">
            <w:pPr>
              <w:ind w:left="708" w:hanging="70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90,9 mm +- 2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471E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2A9A7A38" w14:textId="77777777" w:rsidTr="00E5211B">
        <w:trPr>
          <w:trHeight w:val="67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78BA1" w14:textId="7CCC17DF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Długość: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47BCD" w14:textId="508631EF" w:rsidR="00473F1F" w:rsidRPr="00E5211B" w:rsidRDefault="00E5211B" w:rsidP="00473F1F">
            <w:pPr>
              <w:ind w:left="-18" w:firstLine="1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148,4 mm +- 2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38EB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73F1F" w:rsidRPr="001929AD" w14:paraId="3B17FD8D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4F90F0" w14:textId="3CBCBAE6" w:rsidR="00473F1F" w:rsidRPr="00E5211B" w:rsidRDefault="00E5211B" w:rsidP="00E5211B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Masa netto</w:t>
            </w:r>
            <w:r w:rsidRPr="00E5211B">
              <w:rPr>
                <w:rFonts w:cstheme="minorHAnsi"/>
                <w:sz w:val="18"/>
              </w:rPr>
              <w:t xml:space="preserve">: 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77EB75" w14:textId="1C472A26" w:rsidR="00473F1F" w:rsidRPr="00E5211B" w:rsidRDefault="00E5211B" w:rsidP="00473F1F">
            <w:pPr>
              <w:ind w:left="708" w:hanging="70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0,6 kg +-0,05 kg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97AF" w14:textId="77777777" w:rsidR="00473F1F" w:rsidRPr="001929AD" w:rsidRDefault="00473F1F" w:rsidP="00473F1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473F1F" w14:paraId="3040D9FA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66D022" w14:textId="2AA5E458" w:rsidR="00E5211B" w:rsidRPr="00E5211B" w:rsidRDefault="00E5211B" w:rsidP="00E5211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b/>
                <w:sz w:val="18"/>
              </w:rPr>
              <w:t>Wyposażenie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35CCBA" w14:textId="77777777" w:rsidR="00E5211B" w:rsidRPr="00E5211B" w:rsidRDefault="00E5211B" w:rsidP="00E5211B">
            <w:pPr>
              <w:ind w:left="708" w:hanging="708"/>
              <w:rPr>
                <w:rFonts w:cstheme="minorHAnsi"/>
                <w:sz w:val="18"/>
                <w:lang w:val="en-US"/>
              </w:rPr>
            </w:pPr>
            <w:r w:rsidRPr="00E5211B">
              <w:rPr>
                <w:rFonts w:cstheme="minorHAnsi"/>
                <w:sz w:val="18"/>
                <w:lang w:val="en-US"/>
              </w:rPr>
              <w:t>Kabel USB-C &lt;-&gt; USB-C</w:t>
            </w:r>
          </w:p>
          <w:p w14:paraId="5D4B6DE2" w14:textId="5FFBBD5B" w:rsidR="00E5211B" w:rsidRPr="00E5211B" w:rsidRDefault="00E5211B" w:rsidP="00E5211B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sz w:val="18"/>
                <w:lang w:val="en-US"/>
              </w:rPr>
              <w:t>Kabel USB-C &lt;-&gt; USB- A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6685" w14:textId="77777777" w:rsidR="00E5211B" w:rsidRPr="00473F1F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0678252D" w14:textId="77777777" w:rsidTr="00E5211B">
        <w:trPr>
          <w:trHeight w:val="20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F7279C" w14:textId="579C3854" w:rsidR="00E5211B" w:rsidRPr="00E5211B" w:rsidRDefault="00E5211B" w:rsidP="00E5211B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B752B5" w14:textId="1F29DA6A" w:rsidR="00E5211B" w:rsidRPr="00E5211B" w:rsidRDefault="00E5211B" w:rsidP="00E5211B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sz w:val="18"/>
              </w:rPr>
              <w:t>Minimum 24 miesiące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A4B8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23810AF" w14:textId="502D0DD3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E5211B">
        <w:rPr>
          <w:sz w:val="18"/>
          <w:szCs w:val="18"/>
          <w:lang w:eastAsia="zh-CN"/>
        </w:rPr>
        <w:t xml:space="preserve">Przykładowy sprzęt spełniający wymagania: </w:t>
      </w:r>
      <w:r w:rsidR="00E5211B" w:rsidRPr="00E5211B">
        <w:rPr>
          <w:sz w:val="18"/>
          <w:szCs w:val="18"/>
          <w:lang w:eastAsia="zh-CN"/>
        </w:rPr>
        <w:t>LaCie Rugged Thunderbolt USB-C 4TB (STFS4000800)</w:t>
      </w:r>
    </w:p>
    <w:p w14:paraId="4BE4F6AB" w14:textId="7FCBAA2C" w:rsidR="00473F1F" w:rsidRPr="00E5211B" w:rsidRDefault="009363FE" w:rsidP="009363FE">
      <w:pPr>
        <w:pStyle w:val="Akapitzlist"/>
        <w:keepNext/>
        <w:numPr>
          <w:ilvl w:val="8"/>
          <w:numId w:val="52"/>
        </w:numPr>
        <w:tabs>
          <w:tab w:val="clear" w:pos="3600"/>
        </w:tabs>
        <w:ind w:left="426"/>
        <w:rPr>
          <w:b/>
          <w:sz w:val="22"/>
          <w:szCs w:val="22"/>
        </w:rPr>
      </w:pPr>
      <w:r w:rsidRPr="00E5211B">
        <w:rPr>
          <w:b/>
          <w:sz w:val="22"/>
          <w:szCs w:val="22"/>
        </w:rPr>
        <w:t xml:space="preserve">Mysz </w:t>
      </w:r>
      <w:r w:rsidR="00E5211B" w:rsidRPr="00E5211B">
        <w:rPr>
          <w:b/>
          <w:sz w:val="22"/>
          <w:szCs w:val="22"/>
        </w:rPr>
        <w:t xml:space="preserve">bezprzewodowa </w:t>
      </w:r>
      <w:r w:rsidR="00473F1F" w:rsidRPr="00E5211B">
        <w:rPr>
          <w:b/>
          <w:sz w:val="22"/>
          <w:szCs w:val="22"/>
        </w:rPr>
        <w:t>– 1 sztuka</w:t>
      </w:r>
    </w:p>
    <w:p w14:paraId="29D7E9F2" w14:textId="3AAF518D" w:rsidR="00473F1F" w:rsidRPr="001929AD" w:rsidRDefault="00473F1F" w:rsidP="00473F1F">
      <w:pPr>
        <w:suppressAutoHyphens w:val="0"/>
        <w:autoSpaceDE w:val="0"/>
        <w:rPr>
          <w:sz w:val="22"/>
          <w:szCs w:val="22"/>
        </w:rPr>
      </w:pPr>
      <w:r w:rsidRPr="00E5211B">
        <w:rPr>
          <w:sz w:val="22"/>
          <w:szCs w:val="22"/>
        </w:rPr>
        <w:t xml:space="preserve">(Kod CPV: </w:t>
      </w:r>
      <w:r w:rsidR="00E5211B" w:rsidRPr="00E5211B">
        <w:rPr>
          <w:sz w:val="22"/>
          <w:szCs w:val="22"/>
        </w:rPr>
        <w:t>30237410-6 Myszka komputerowa</w:t>
      </w:r>
      <w:r w:rsidRPr="00E5211B">
        <w:rPr>
          <w:sz w:val="22"/>
          <w:szCs w:val="22"/>
        </w:rPr>
        <w:t>)</w:t>
      </w:r>
    </w:p>
    <w:p w14:paraId="5B36AB00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B4B00C8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23FBEC22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69D411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F98117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DA454B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3FA12457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E5211B" w:rsidRPr="001929AD" w14:paraId="4FF9280D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9E959E" w14:textId="7FCAA447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DE89E4" w14:textId="1C0D22A5" w:rsidR="00E5211B" w:rsidRPr="00E5211B" w:rsidRDefault="00E5211B" w:rsidP="00E5211B">
            <w:pPr>
              <w:ind w:left="-17" w:firstLine="17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Bezprzewodowa Blutooth 4.0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D236" w14:textId="77777777" w:rsidR="00E5211B" w:rsidRPr="001929AD" w:rsidRDefault="00E5211B" w:rsidP="00E5211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5211B" w:rsidRPr="001929AD" w14:paraId="1E2007A6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824AAC" w14:textId="3EF6C851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777B0E" w14:textId="1C6FA3FE" w:rsidR="00E5211B" w:rsidRPr="00E5211B" w:rsidRDefault="00E5211B" w:rsidP="00E5211B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E5211B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Powierzchnia </w:t>
            </w:r>
            <w:r w:rsidRPr="008C362D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czuła na wielodotyk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A85E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E5211B" w:rsidRPr="001929AD" w14:paraId="34A4635F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23B8D" w14:textId="01F31594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437EAB" w14:textId="658F7B1F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35EB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172FCE49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84F5AD" w14:textId="4C73427C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Złącze ładowania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D1B03D" w14:textId="7CCA60F1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USB-C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C516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189F9817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099293" w14:textId="7AF5EBD8" w:rsidR="00E5211B" w:rsidRPr="008E43E3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8E43E3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48D2E4" w14:textId="4765A5B2" w:rsidR="00E5211B" w:rsidRPr="008E43E3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8E43E3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Apple Macbook Pro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453A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69F26F19" w14:textId="77777777" w:rsidTr="002F1CC9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9A71EA" w14:textId="21926A9E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10E364" w14:textId="0910F7C8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54CF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D694830" w14:textId="2A43552B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E5211B">
        <w:rPr>
          <w:sz w:val="18"/>
          <w:szCs w:val="18"/>
          <w:lang w:eastAsia="zh-CN"/>
        </w:rPr>
        <w:t xml:space="preserve">Przykładowy sprzęt spełniający wymagania: </w:t>
      </w:r>
      <w:r w:rsidR="00E5211B" w:rsidRPr="00E5211B">
        <w:rPr>
          <w:sz w:val="18"/>
          <w:szCs w:val="18"/>
          <w:lang w:eastAsia="zh-CN"/>
        </w:rPr>
        <w:t>Apple Magic Mouse 2 (MLA02LL/A)</w:t>
      </w:r>
    </w:p>
    <w:p w14:paraId="3B0318D4" w14:textId="4B44848C" w:rsidR="00473F1F" w:rsidRPr="00E5211B" w:rsidRDefault="00E5211B" w:rsidP="009363FE">
      <w:pPr>
        <w:pStyle w:val="Akapitzlist"/>
        <w:keepNext/>
        <w:numPr>
          <w:ilvl w:val="8"/>
          <w:numId w:val="52"/>
        </w:numPr>
        <w:tabs>
          <w:tab w:val="clear" w:pos="3600"/>
        </w:tabs>
        <w:ind w:left="426"/>
        <w:rPr>
          <w:b/>
          <w:sz w:val="22"/>
          <w:szCs w:val="22"/>
        </w:rPr>
      </w:pPr>
      <w:r w:rsidRPr="00E5211B">
        <w:rPr>
          <w:b/>
          <w:sz w:val="22"/>
          <w:szCs w:val="22"/>
        </w:rPr>
        <w:t xml:space="preserve">Napęd HDD zewnętrzny </w:t>
      </w:r>
      <w:r w:rsidR="00473F1F" w:rsidRPr="00E5211B">
        <w:rPr>
          <w:b/>
          <w:sz w:val="22"/>
          <w:szCs w:val="22"/>
        </w:rPr>
        <w:t>– 1 sztuka</w:t>
      </w:r>
    </w:p>
    <w:p w14:paraId="00DC4A1F" w14:textId="7640A8EE" w:rsidR="00473F1F" w:rsidRPr="001929AD" w:rsidRDefault="00473F1F" w:rsidP="00473F1F">
      <w:pPr>
        <w:suppressAutoHyphens w:val="0"/>
        <w:autoSpaceDE w:val="0"/>
        <w:rPr>
          <w:sz w:val="22"/>
          <w:szCs w:val="22"/>
        </w:rPr>
      </w:pPr>
      <w:r w:rsidRPr="00E5211B">
        <w:rPr>
          <w:sz w:val="22"/>
          <w:szCs w:val="22"/>
        </w:rPr>
        <w:t xml:space="preserve">(Kod CPV: </w:t>
      </w:r>
      <w:r w:rsidR="00E5211B" w:rsidRPr="00E5211B">
        <w:rPr>
          <w:sz w:val="22"/>
          <w:szCs w:val="22"/>
        </w:rPr>
        <w:t>30237230-0 Pamięci</w:t>
      </w:r>
      <w:r w:rsidRPr="00E5211B">
        <w:rPr>
          <w:sz w:val="22"/>
          <w:szCs w:val="22"/>
        </w:rPr>
        <w:t>)</w:t>
      </w:r>
    </w:p>
    <w:p w14:paraId="1E143738" w14:textId="77777777" w:rsidR="00473F1F" w:rsidRPr="001929AD" w:rsidRDefault="00473F1F" w:rsidP="00473F1F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8971C6A" w14:textId="77777777" w:rsidR="00473F1F" w:rsidRPr="001929AD" w:rsidRDefault="00473F1F" w:rsidP="00473F1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473F1F" w:rsidRPr="001929AD" w14:paraId="0C57C0A7" w14:textId="77777777" w:rsidTr="00473F1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29CEE9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F38BE8" w14:textId="77777777" w:rsidR="00473F1F" w:rsidRPr="001929AD" w:rsidRDefault="00473F1F" w:rsidP="00473F1F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4B41E0" w14:textId="77777777" w:rsidR="00473F1F" w:rsidRPr="001929AD" w:rsidRDefault="00473F1F" w:rsidP="00473F1F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6A2AF076" w14:textId="77777777" w:rsidR="00473F1F" w:rsidRPr="001929AD" w:rsidRDefault="00473F1F" w:rsidP="00473F1F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E5211B" w:rsidRPr="001929AD" w14:paraId="26FC1A95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867BB8" w14:textId="13ED5F92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napędu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450C66" w14:textId="14781964" w:rsidR="00E5211B" w:rsidRPr="00E5211B" w:rsidRDefault="00E5211B" w:rsidP="00E5211B">
            <w:pPr>
              <w:ind w:left="-17" w:firstLine="17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74A1" w14:textId="77777777" w:rsidR="00E5211B" w:rsidRPr="001929AD" w:rsidRDefault="00E5211B" w:rsidP="00E5211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5211B" w:rsidRPr="001929AD" w14:paraId="6D72CCD3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9494A8" w14:textId="5E72D164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17B24B" w14:textId="75D7CEC7" w:rsidR="00E5211B" w:rsidRPr="00E5211B" w:rsidRDefault="00E5211B" w:rsidP="00E5211B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C91A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E5211B" w:rsidRPr="001929AD" w14:paraId="213FD583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28A772" w14:textId="7324A63F" w:rsidR="00E5211B" w:rsidRPr="00BB51DA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B51D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Pojemność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ACB6B9" w14:textId="3A07B262" w:rsidR="00E5211B" w:rsidRPr="00BB51DA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BB51DA">
              <w:rPr>
                <w:rFonts w:cstheme="minorHAnsi"/>
                <w:color w:val="000000" w:themeColor="text1"/>
                <w:sz w:val="18"/>
                <w:lang w:eastAsia="pl-PL"/>
              </w:rPr>
              <w:t>Min. 2 TB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D024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13D6D207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EED3AA" w14:textId="138612D1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3AE8C3" w14:textId="198CA1C3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12,1 mm +/- 0,5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700A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72642C6C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441855" w14:textId="43267468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663AC9" w14:textId="354C86F5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76 mm +/- 1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1CEB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3A5B62E9" w14:textId="77777777" w:rsidTr="002F1CC9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092F43" w14:textId="53E2424A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66D2E9" w14:textId="2A15F031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113,5 mm +/- 1mm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2FF9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6CAD9141" w14:textId="77777777" w:rsidTr="002F1CC9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EE5D6F" w14:textId="26AC6371" w:rsidR="00E5211B" w:rsidRPr="00E5211B" w:rsidRDefault="00E5211B" w:rsidP="00E5211B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34E87" w14:textId="3E6F9F26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159g +/- 5g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7DC4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14F867F5" w14:textId="77777777" w:rsidTr="002F1CC9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AA6EA3" w14:textId="09A4C776" w:rsidR="00E5211B" w:rsidRPr="00E5211B" w:rsidRDefault="00E5211B" w:rsidP="00E5211B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633F26" w14:textId="1184A661" w:rsidR="00E5211B" w:rsidRPr="00E5211B" w:rsidRDefault="00E5211B" w:rsidP="00E5211B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Preferowany: </w:t>
            </w: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9023" w14:textId="28EF86AB" w:rsidR="00E5211B" w:rsidRPr="00E5211B" w:rsidRDefault="00E5211B" w:rsidP="00E5211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E5211B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E5211B" w:rsidRPr="001929AD" w14:paraId="24EC11AD" w14:textId="77777777" w:rsidTr="002F1CC9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B8E24C" w14:textId="13ED3273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 zestawie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CE2B3F" w14:textId="0DB50F97" w:rsidR="00E5211B" w:rsidRPr="00E5211B" w:rsidRDefault="00E5211B" w:rsidP="00E5211B">
            <w:pPr>
              <w:ind w:left="-18" w:firstLine="1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Kabel 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B4C1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5211B" w:rsidRPr="001929AD" w14:paraId="7EF32758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6EF138" w14:textId="7623D4F7" w:rsidR="00E5211B" w:rsidRPr="00E5211B" w:rsidRDefault="00E5211B" w:rsidP="00E5211B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289CE1" w14:textId="37EA8D2A" w:rsidR="00E5211B" w:rsidRPr="00E5211B" w:rsidRDefault="00E5211B" w:rsidP="00E5211B">
            <w:pPr>
              <w:ind w:left="708" w:hanging="70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2BAB" w14:textId="77777777" w:rsidR="00E5211B" w:rsidRPr="001929AD" w:rsidRDefault="00E5211B" w:rsidP="00E52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CDC2A68" w14:textId="19D26DBB" w:rsidR="00473F1F" w:rsidRPr="001929AD" w:rsidRDefault="00473F1F" w:rsidP="00473F1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E5211B">
        <w:rPr>
          <w:sz w:val="18"/>
          <w:szCs w:val="18"/>
          <w:lang w:eastAsia="zh-CN"/>
        </w:rPr>
        <w:t xml:space="preserve">Przykładowy sprzęt spełniający wymagania: </w:t>
      </w:r>
      <w:r w:rsidR="00E5211B" w:rsidRPr="00E5211B">
        <w:rPr>
          <w:sz w:val="18"/>
          <w:szCs w:val="18"/>
          <w:lang w:eastAsia="zh-CN"/>
        </w:rPr>
        <w:t>Seagate Backup Plus Slim (STDR2000200)</w:t>
      </w:r>
    </w:p>
    <w:p w14:paraId="05CFD1DD" w14:textId="77777777" w:rsidR="00473F1F" w:rsidRPr="001929AD" w:rsidRDefault="00473F1F" w:rsidP="00473F1F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4C6407F" w14:textId="77777777" w:rsidR="00473F1F" w:rsidRPr="001929AD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A525B9" w14:textId="77777777" w:rsidR="00473F1F" w:rsidRPr="001929AD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EA4FF07" w14:textId="77777777" w:rsidR="00473F1F" w:rsidRPr="001929AD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D87AB2" w14:textId="77777777" w:rsidR="00473F1F" w:rsidRPr="001929AD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DE7DF9F" w14:textId="77777777" w:rsidR="00473F1F" w:rsidRPr="001929AD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</w:p>
    <w:p w14:paraId="037AB241" w14:textId="77777777" w:rsidR="00473F1F" w:rsidRPr="001929AD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51512C6" w14:textId="77777777" w:rsidR="00473F1F" w:rsidRPr="001929AD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47E0161" w14:textId="77777777" w:rsidR="00473F1F" w:rsidRPr="001929AD" w:rsidRDefault="00473F1F" w:rsidP="00473F1F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107E311" w14:textId="77777777" w:rsidR="00473F1F" w:rsidRPr="001929AD" w:rsidRDefault="00473F1F" w:rsidP="00473F1F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369EF48B" w14:textId="77777777" w:rsidR="00473F1F" w:rsidRPr="001929AD" w:rsidRDefault="00473F1F" w:rsidP="00473F1F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B184B85" w14:textId="77777777" w:rsidR="00473F1F" w:rsidRPr="001929AD" w:rsidRDefault="00473F1F" w:rsidP="00473F1F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E15EAAF" w14:textId="77777777" w:rsidR="00473F1F" w:rsidRPr="001929AD" w:rsidRDefault="00473F1F" w:rsidP="00473F1F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69D90C58" w14:textId="77777777" w:rsidR="00473F1F" w:rsidRPr="001929AD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46BB84D4" w14:textId="77777777" w:rsidR="00473F1F" w:rsidRPr="001929AD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22E39255" w14:textId="77777777" w:rsidR="00473F1F" w:rsidRPr="001929AD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0F718E24" w14:textId="77777777" w:rsidR="00473F1F" w:rsidRPr="001929AD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1266A497" w14:textId="77777777" w:rsidR="00473F1F" w:rsidRPr="001929AD" w:rsidRDefault="00473F1F" w:rsidP="00473F1F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05DBA755" w14:textId="16D042B3" w:rsidR="006D0FD8" w:rsidRDefault="00473F1F" w:rsidP="006D0FD8">
      <w:pPr>
        <w:ind w:left="396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podpis i pieczątka Wykonawcy lub osoby upoważnionej</w:t>
      </w:r>
    </w:p>
    <w:p w14:paraId="63B77C00" w14:textId="56AF1BF4" w:rsidR="009363FE" w:rsidRPr="001929AD" w:rsidRDefault="00473F1F" w:rsidP="006D0FD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9363FE">
        <w:rPr>
          <w:b/>
          <w:bCs/>
          <w:sz w:val="22"/>
          <w:szCs w:val="22"/>
        </w:rPr>
        <w:t>Załącznik nr 4.10</w:t>
      </w:r>
      <w:r w:rsidR="009363FE" w:rsidRPr="001929AD">
        <w:rPr>
          <w:b/>
          <w:bCs/>
          <w:sz w:val="22"/>
          <w:szCs w:val="22"/>
        </w:rPr>
        <w:t>.</w:t>
      </w:r>
    </w:p>
    <w:p w14:paraId="111CF9C6" w14:textId="77777777" w:rsidR="009363FE" w:rsidRPr="001929AD" w:rsidRDefault="009363FE" w:rsidP="009363FE">
      <w:pPr>
        <w:rPr>
          <w:sz w:val="22"/>
          <w:szCs w:val="22"/>
        </w:rPr>
      </w:pPr>
    </w:p>
    <w:p w14:paraId="1FA6D861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5EC7C499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30CE06BD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E53C60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774A2628" w14:textId="77B174D3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</w:p>
    <w:p w14:paraId="72A6D353" w14:textId="77777777" w:rsidR="009363FE" w:rsidRPr="001929AD" w:rsidRDefault="009363FE" w:rsidP="009363FE">
      <w:pPr>
        <w:rPr>
          <w:sz w:val="22"/>
          <w:szCs w:val="22"/>
        </w:rPr>
      </w:pPr>
    </w:p>
    <w:p w14:paraId="05060EAB" w14:textId="6D27EB0B" w:rsidR="009363FE" w:rsidRPr="002F1CC9" w:rsidRDefault="009363FE" w:rsidP="00182E76">
      <w:pPr>
        <w:pStyle w:val="Akapitzlist"/>
        <w:keepNext/>
        <w:numPr>
          <w:ilvl w:val="7"/>
          <w:numId w:val="5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2F1CC9">
        <w:rPr>
          <w:b/>
          <w:sz w:val="22"/>
          <w:szCs w:val="22"/>
        </w:rPr>
        <w:t xml:space="preserve">Dysk </w:t>
      </w:r>
      <w:r w:rsidR="002F1CC9" w:rsidRPr="002F1CC9">
        <w:rPr>
          <w:b/>
          <w:sz w:val="22"/>
          <w:szCs w:val="22"/>
        </w:rPr>
        <w:t xml:space="preserve">twardy </w:t>
      </w:r>
      <w:r w:rsidRPr="002F1CC9">
        <w:rPr>
          <w:b/>
          <w:sz w:val="22"/>
          <w:szCs w:val="22"/>
        </w:rPr>
        <w:t>zewnętrzny – 1 sztuka</w:t>
      </w:r>
    </w:p>
    <w:p w14:paraId="546D5ECE" w14:textId="3416764D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2F1CC9">
        <w:rPr>
          <w:sz w:val="22"/>
          <w:szCs w:val="22"/>
        </w:rPr>
        <w:t xml:space="preserve">(Kod CPV: </w:t>
      </w:r>
      <w:r w:rsidR="002F1CC9" w:rsidRPr="002F1CC9">
        <w:rPr>
          <w:sz w:val="22"/>
          <w:szCs w:val="22"/>
        </w:rPr>
        <w:t>30237230-0 Pamięci</w:t>
      </w:r>
      <w:r w:rsidRPr="002F1CC9">
        <w:rPr>
          <w:sz w:val="22"/>
          <w:szCs w:val="22"/>
        </w:rPr>
        <w:t>)</w:t>
      </w:r>
    </w:p>
    <w:p w14:paraId="02DAF6E1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3DDAC0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37"/>
        <w:gridCol w:w="4218"/>
        <w:gridCol w:w="18"/>
        <w:gridCol w:w="3241"/>
      </w:tblGrid>
      <w:tr w:rsidR="009363FE" w:rsidRPr="001929AD" w14:paraId="13B2F748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DB664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4B057A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1DE96B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B908E62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2F1CC9" w:rsidRPr="001929AD" w14:paraId="4194B246" w14:textId="77777777" w:rsidTr="002F1CC9">
        <w:trPr>
          <w:trHeight w:val="189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0C3C9" w14:textId="77777777" w:rsidR="002F1CC9" w:rsidRPr="002F1CC9" w:rsidRDefault="002F1CC9" w:rsidP="002F1CC9">
            <w:pPr>
              <w:rPr>
                <w:rFonts w:cstheme="minorHAnsi"/>
                <w:sz w:val="18"/>
              </w:rPr>
            </w:pPr>
            <w:r w:rsidRPr="002F1CC9">
              <w:rPr>
                <w:rFonts w:cstheme="minorHAnsi"/>
                <w:b/>
                <w:sz w:val="18"/>
              </w:rPr>
              <w:t>Rodzaj dysku:</w:t>
            </w:r>
            <w:r w:rsidRPr="002F1CC9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43FEB1" w14:textId="77777777" w:rsidR="002F1CC9" w:rsidRPr="00E5211B" w:rsidRDefault="002F1CC9" w:rsidP="002F1CC9">
            <w:pPr>
              <w:ind w:left="-17" w:firstLine="17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magnetyczny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8BC4" w14:textId="77777777" w:rsidR="002F1CC9" w:rsidRPr="001929AD" w:rsidRDefault="002F1CC9" w:rsidP="002F1CC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F1CC9" w:rsidRPr="001929AD" w14:paraId="114A40E2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7F9A1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Interfejs: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8052ED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E5211B">
              <w:rPr>
                <w:rFonts w:cstheme="minorHAnsi"/>
                <w:sz w:val="18"/>
              </w:rPr>
              <w:t>USB-C, Thunderbolt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4C35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F1CC9" w:rsidRPr="001929AD" w14:paraId="2820131B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A7D758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Pojemność dysku: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FD427C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BB51DA">
              <w:rPr>
                <w:rFonts w:cstheme="minorHAnsi"/>
                <w:sz w:val="18"/>
              </w:rPr>
              <w:t>Min. 4 TB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37A8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4B1AED7F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89BBF0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Format szerokości: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BCAD1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2,5 "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8BAB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7F23D213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5FAD3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Transfer (odczyt):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445AC0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minimum 130 MB/s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5962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2257F9F6" w14:textId="77777777" w:rsidTr="002F1CC9">
        <w:trPr>
          <w:trHeight w:val="147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F1C10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Odporność na wstrząsy:</w:t>
            </w:r>
            <w:r w:rsidRPr="00E5211B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460B6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elastyczna/gumowa obudowa IP54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A38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72C6A500" w14:textId="77777777" w:rsidTr="002F1CC9">
        <w:trPr>
          <w:trHeight w:val="55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D1043" w14:textId="77777777" w:rsidR="002F1CC9" w:rsidRPr="00E5211B" w:rsidRDefault="002F1CC9" w:rsidP="002F1CC9">
            <w:pPr>
              <w:ind w:left="708" w:hanging="708"/>
              <w:rPr>
                <w:rFonts w:cstheme="minorHAnsi"/>
                <w:b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Wysokość: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058F2B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34 mm +- 1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1A46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672F0837" w14:textId="77777777" w:rsidTr="002F1CC9">
        <w:trPr>
          <w:trHeight w:val="217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4EC55" w14:textId="77777777" w:rsidR="002F1CC9" w:rsidRPr="00E5211B" w:rsidRDefault="002F1CC9" w:rsidP="002F1CC9">
            <w:pPr>
              <w:ind w:left="708" w:hanging="708"/>
              <w:rPr>
                <w:rFonts w:cstheme="minorHAnsi"/>
                <w:b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Szerokość: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B521E" w14:textId="77777777" w:rsidR="002F1CC9" w:rsidRPr="00E5211B" w:rsidRDefault="002F1CC9" w:rsidP="002F1CC9">
            <w:pPr>
              <w:ind w:left="708" w:hanging="70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90,9 mm +- 2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2F8D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11659AFB" w14:textId="77777777" w:rsidTr="002F1CC9">
        <w:trPr>
          <w:trHeight w:val="67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5B1793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 xml:space="preserve">Długość: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A423F7" w14:textId="77777777" w:rsidR="002F1CC9" w:rsidRPr="00E5211B" w:rsidRDefault="002F1CC9" w:rsidP="002F1CC9">
            <w:pPr>
              <w:ind w:left="-18" w:firstLine="1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148,4 mm +- 2 mm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9218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710E7F73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F75732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</w:rPr>
            </w:pPr>
            <w:r w:rsidRPr="00E5211B">
              <w:rPr>
                <w:rFonts w:cstheme="minorHAnsi"/>
                <w:b/>
                <w:sz w:val="18"/>
              </w:rPr>
              <w:t>Masa netto</w:t>
            </w:r>
            <w:r w:rsidRPr="00E5211B">
              <w:rPr>
                <w:rFonts w:cstheme="minorHAnsi"/>
                <w:sz w:val="18"/>
              </w:rPr>
              <w:t xml:space="preserve">: 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8BBA3" w14:textId="77777777" w:rsidR="002F1CC9" w:rsidRPr="00E5211B" w:rsidRDefault="002F1CC9" w:rsidP="002F1CC9">
            <w:pPr>
              <w:ind w:left="708" w:hanging="708"/>
              <w:rPr>
                <w:b/>
                <w:sz w:val="18"/>
                <w:szCs w:val="18"/>
              </w:rPr>
            </w:pPr>
            <w:r w:rsidRPr="00E5211B">
              <w:rPr>
                <w:rFonts w:cstheme="minorHAnsi"/>
                <w:sz w:val="18"/>
              </w:rPr>
              <w:t>0,6 kg +-0,05 kg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E9B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2F1CC9" w14:paraId="12FF880A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3C5922" w14:textId="77777777" w:rsidR="002F1CC9" w:rsidRPr="00E5211B" w:rsidRDefault="002F1CC9" w:rsidP="002F1CC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b/>
                <w:sz w:val="18"/>
              </w:rPr>
              <w:t>Wyposażenie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345F05" w14:textId="77777777" w:rsidR="002F1CC9" w:rsidRPr="00E5211B" w:rsidRDefault="002F1CC9" w:rsidP="002F1CC9">
            <w:pPr>
              <w:ind w:left="708" w:hanging="708"/>
              <w:rPr>
                <w:rFonts w:cstheme="minorHAnsi"/>
                <w:sz w:val="18"/>
                <w:lang w:val="en-US"/>
              </w:rPr>
            </w:pPr>
            <w:r w:rsidRPr="00E5211B">
              <w:rPr>
                <w:rFonts w:cstheme="minorHAnsi"/>
                <w:sz w:val="18"/>
                <w:lang w:val="en-US"/>
              </w:rPr>
              <w:t>Kabel USB-C &lt;-&gt; USB-C</w:t>
            </w:r>
          </w:p>
          <w:p w14:paraId="362E0B59" w14:textId="77777777" w:rsidR="002F1CC9" w:rsidRPr="002F1CC9" w:rsidRDefault="002F1CC9" w:rsidP="002F1CC9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r w:rsidRPr="00E5211B">
              <w:rPr>
                <w:rFonts w:cstheme="minorHAnsi"/>
                <w:sz w:val="18"/>
                <w:lang w:val="en-US"/>
              </w:rPr>
              <w:t>Kabel USB-C &lt;-&gt; USB- A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2894" w14:textId="77777777" w:rsidR="002F1CC9" w:rsidRPr="002F1CC9" w:rsidRDefault="002F1CC9" w:rsidP="002F1CC9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2F1CC9" w:rsidRPr="001929AD" w14:paraId="212AF0F9" w14:textId="77777777" w:rsidTr="002F1CC9">
        <w:trPr>
          <w:trHeight w:val="20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12AC0A" w14:textId="77777777" w:rsidR="002F1CC9" w:rsidRPr="00E5211B" w:rsidRDefault="002F1CC9" w:rsidP="002F1CC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5EF59E" w14:textId="77777777" w:rsidR="002F1CC9" w:rsidRPr="00E5211B" w:rsidRDefault="002F1CC9" w:rsidP="002F1CC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E5211B">
              <w:rPr>
                <w:rFonts w:cstheme="minorHAnsi"/>
                <w:sz w:val="18"/>
              </w:rPr>
              <w:t>Minimum 24 miesiące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7D26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76B55F4" w14:textId="77777777" w:rsidR="002F1CC9" w:rsidRPr="001929AD" w:rsidRDefault="002F1CC9" w:rsidP="002F1CC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E5211B">
        <w:rPr>
          <w:sz w:val="18"/>
          <w:szCs w:val="18"/>
          <w:lang w:eastAsia="zh-CN"/>
        </w:rPr>
        <w:t>Przykładowy sprzęt spełniający wymagania: LaCie Rugged Thunderbolt USB-C 4TB (STFS4000800)</w:t>
      </w:r>
    </w:p>
    <w:p w14:paraId="7F8A296C" w14:textId="1A15A47D" w:rsidR="009363FE" w:rsidRPr="002F1CC9" w:rsidRDefault="002F1CC9" w:rsidP="00182E76">
      <w:pPr>
        <w:pStyle w:val="Akapitzlist"/>
        <w:keepNext/>
        <w:numPr>
          <w:ilvl w:val="7"/>
          <w:numId w:val="58"/>
        </w:numPr>
        <w:ind w:left="284" w:hanging="284"/>
        <w:rPr>
          <w:b/>
          <w:sz w:val="22"/>
          <w:szCs w:val="22"/>
        </w:rPr>
      </w:pPr>
      <w:r w:rsidRPr="002F1CC9">
        <w:rPr>
          <w:b/>
          <w:sz w:val="22"/>
          <w:szCs w:val="22"/>
        </w:rPr>
        <w:t>Przejściówka</w:t>
      </w:r>
      <w:r w:rsidR="009363FE" w:rsidRPr="002F1CC9">
        <w:rPr>
          <w:b/>
          <w:sz w:val="22"/>
          <w:szCs w:val="22"/>
        </w:rPr>
        <w:t xml:space="preserve"> – 1 sztuka</w:t>
      </w:r>
    </w:p>
    <w:p w14:paraId="7264219F" w14:textId="760A2EF2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2F1CC9">
        <w:rPr>
          <w:sz w:val="22"/>
          <w:szCs w:val="22"/>
        </w:rPr>
        <w:t xml:space="preserve">(Kod CPV: </w:t>
      </w:r>
      <w:r w:rsidR="002F1CC9" w:rsidRPr="002F1CC9">
        <w:rPr>
          <w:sz w:val="22"/>
          <w:szCs w:val="22"/>
        </w:rPr>
        <w:t>30237000-9 Części, akcesoria i wyroby do komputerów</w:t>
      </w:r>
      <w:r w:rsidRPr="002F1CC9">
        <w:rPr>
          <w:sz w:val="22"/>
          <w:szCs w:val="22"/>
        </w:rPr>
        <w:t>)</w:t>
      </w:r>
    </w:p>
    <w:p w14:paraId="066AC7AD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97AF583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24B6501F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98F3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8D92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6047CC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3AF3CA4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2F1CC9" w:rsidRPr="001929AD" w14:paraId="340AD0C4" w14:textId="77777777" w:rsidTr="002F1CC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2C8883" w14:textId="2E701A53" w:rsidR="002F1CC9" w:rsidRPr="002F1CC9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F1CC9">
              <w:rPr>
                <w:b/>
                <w:bCs/>
                <w:sz w:val="18"/>
                <w:szCs w:val="18"/>
                <w:lang w:eastAsia="pl-PL"/>
              </w:rPr>
              <w:t>Złącze 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7DB580" w14:textId="1DAEB301" w:rsidR="002F1CC9" w:rsidRPr="002F1CC9" w:rsidRDefault="002F1CC9" w:rsidP="002F1CC9">
            <w:pPr>
              <w:ind w:left="-17" w:firstLine="17"/>
              <w:rPr>
                <w:sz w:val="18"/>
                <w:szCs w:val="18"/>
              </w:rPr>
            </w:pP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>Thunderbolt 3 (USB-C)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B3EA" w14:textId="77777777" w:rsidR="002F1CC9" w:rsidRPr="001929AD" w:rsidRDefault="002F1CC9" w:rsidP="002F1CC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F1CC9" w:rsidRPr="001929AD" w14:paraId="15CEA27D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F7CC9B" w14:textId="5215E077" w:rsidR="002F1CC9" w:rsidRPr="002F1CC9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F1CC9">
              <w:rPr>
                <w:b/>
                <w:bCs/>
                <w:sz w:val="18"/>
                <w:szCs w:val="18"/>
                <w:lang w:eastAsia="pl-PL"/>
              </w:rPr>
              <w:t>Złącze B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710686" w14:textId="2C510A6D" w:rsidR="002F1CC9" w:rsidRPr="002F1CC9" w:rsidRDefault="002F1CC9" w:rsidP="002F1CC9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>USB Type 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2B50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2F1CC9" w:rsidRPr="001929AD" w14:paraId="461FB23F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C43CB" w14:textId="3C09BF3B" w:rsidR="002F1CC9" w:rsidRPr="002F1CC9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F1CC9">
              <w:rPr>
                <w:b/>
                <w:bCs/>
                <w:sz w:val="18"/>
                <w:szCs w:val="18"/>
                <w:lang w:eastAsia="pl-PL"/>
              </w:rPr>
              <w:t>Materiał obudowy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0186EF" w14:textId="5CFA06C9" w:rsidR="002F1CC9" w:rsidRPr="002F1CC9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3D8B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04B64643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5EFEE" w14:textId="7EE32A60" w:rsidR="002F1CC9" w:rsidRPr="002F1CC9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2F1CC9">
              <w:rPr>
                <w:b/>
                <w:bCs/>
                <w:sz w:val="18"/>
                <w:szCs w:val="18"/>
                <w:lang w:eastAsia="pl-PL"/>
              </w:rPr>
              <w:t>Długość kabla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D25D86" w14:textId="6BDDB183" w:rsidR="002F1CC9" w:rsidRPr="002F1CC9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>Ok. 15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8BE9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11076B97" w14:textId="77777777" w:rsidTr="002F1CC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B218EF" w14:textId="32EFEC8C" w:rsidR="002F1CC9" w:rsidRPr="0059438B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9438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736330" w14:textId="39527760" w:rsidR="002F1CC9" w:rsidRPr="0059438B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59438B">
              <w:rPr>
                <w:color w:val="000000" w:themeColor="text1"/>
                <w:sz w:val="18"/>
                <w:szCs w:val="18"/>
                <w:lang w:eastAsia="pl-PL"/>
              </w:rPr>
              <w:t>Apple Macbook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0486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2F1CC9" w:rsidRPr="001929AD" w14:paraId="2D250BEE" w14:textId="77777777" w:rsidTr="002F1CC9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B72A57" w14:textId="65044829" w:rsidR="002F1CC9" w:rsidRPr="002F1CC9" w:rsidRDefault="002F1CC9" w:rsidP="002F1CC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Pr="002F1CC9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E02511" w14:textId="05F0D767" w:rsidR="002F1CC9" w:rsidRPr="002F1CC9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2F1CC9">
              <w:rPr>
                <w:bCs/>
                <w:sz w:val="18"/>
                <w:szCs w:val="18"/>
                <w:lang w:eastAsia="pl-PL"/>
              </w:rPr>
              <w:t>Preferowany:</w:t>
            </w: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 xml:space="preserve"> szary (np. space gray)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F8BB" w14:textId="03844265" w:rsidR="002F1CC9" w:rsidRPr="002F1CC9" w:rsidRDefault="002F1CC9" w:rsidP="002F1CC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2F1CC9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2F1CC9" w:rsidRPr="001929AD" w14:paraId="3DF59B1C" w14:textId="77777777" w:rsidTr="002F1CC9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775D1" w14:textId="429D0290" w:rsidR="002F1CC9" w:rsidRPr="002F1CC9" w:rsidRDefault="002F1CC9" w:rsidP="002F1CC9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2F1CC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7F89ED" w14:textId="1C781B1E" w:rsidR="002F1CC9" w:rsidRPr="002F1CC9" w:rsidRDefault="002F1CC9" w:rsidP="002F1CC9">
            <w:pPr>
              <w:ind w:left="708" w:hanging="708"/>
              <w:rPr>
                <w:sz w:val="18"/>
                <w:szCs w:val="18"/>
              </w:rPr>
            </w:pPr>
            <w:r w:rsidRPr="002F1CC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0904" w14:textId="77777777" w:rsidR="002F1CC9" w:rsidRPr="001929AD" w:rsidRDefault="002F1CC9" w:rsidP="002F1CC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8E770B8" w14:textId="4F080DFA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2F1CC9">
        <w:rPr>
          <w:sz w:val="18"/>
          <w:szCs w:val="18"/>
          <w:lang w:eastAsia="zh-CN"/>
        </w:rPr>
        <w:t xml:space="preserve">Przykładowy sprzęt spełniający wymagania: </w:t>
      </w:r>
      <w:r w:rsidR="002F1CC9" w:rsidRPr="002F1CC9">
        <w:rPr>
          <w:sz w:val="18"/>
          <w:szCs w:val="18"/>
          <w:lang w:eastAsia="zh-CN"/>
        </w:rPr>
        <w:t>SATECHI ALUMINUM TYPE-C USB 3.1 (MALE) TO STANDARD TYPE A (FEMALE) USB 2.0 CABLE</w:t>
      </w:r>
    </w:p>
    <w:p w14:paraId="51DC012F" w14:textId="1F9AFA45" w:rsidR="009363FE" w:rsidRPr="00B95A68" w:rsidRDefault="009363FE" w:rsidP="00182E76">
      <w:pPr>
        <w:pStyle w:val="Akapitzlist"/>
        <w:keepNext/>
        <w:numPr>
          <w:ilvl w:val="7"/>
          <w:numId w:val="58"/>
        </w:numPr>
        <w:ind w:left="284" w:hanging="284"/>
        <w:rPr>
          <w:b/>
          <w:sz w:val="22"/>
          <w:szCs w:val="22"/>
        </w:rPr>
      </w:pPr>
      <w:r w:rsidRPr="00B95A68">
        <w:rPr>
          <w:b/>
          <w:sz w:val="22"/>
          <w:szCs w:val="22"/>
        </w:rPr>
        <w:t xml:space="preserve">Zasilacz </w:t>
      </w:r>
      <w:r w:rsidR="00B95A68" w:rsidRPr="00B95A68">
        <w:rPr>
          <w:b/>
          <w:sz w:val="22"/>
          <w:szCs w:val="22"/>
        </w:rPr>
        <w:t xml:space="preserve">do laptopa </w:t>
      </w:r>
      <w:r w:rsidRPr="00B95A68">
        <w:rPr>
          <w:b/>
          <w:sz w:val="22"/>
          <w:szCs w:val="22"/>
        </w:rPr>
        <w:t>– 1 sztuka</w:t>
      </w:r>
    </w:p>
    <w:p w14:paraId="002646B6" w14:textId="2B05EF73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B95A68">
        <w:rPr>
          <w:sz w:val="22"/>
          <w:szCs w:val="22"/>
        </w:rPr>
        <w:t xml:space="preserve">(Kod CPV: </w:t>
      </w:r>
      <w:r w:rsidR="00B95A68" w:rsidRPr="00B95A68">
        <w:rPr>
          <w:sz w:val="22"/>
          <w:szCs w:val="22"/>
        </w:rPr>
        <w:t>30237100-0 Części komputerów</w:t>
      </w:r>
      <w:r w:rsidRPr="00B95A68">
        <w:rPr>
          <w:sz w:val="22"/>
          <w:szCs w:val="22"/>
        </w:rPr>
        <w:t>)</w:t>
      </w:r>
    </w:p>
    <w:p w14:paraId="57737767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3B8889C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56FD4D44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5D7088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B30385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9AF7A9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3A1BC910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B95A68" w:rsidRPr="001929AD" w14:paraId="16594B7A" w14:textId="77777777" w:rsidTr="00294F3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8A1D77" w14:textId="4C21B4B8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b/>
                <w:bCs/>
                <w:sz w:val="18"/>
                <w:szCs w:val="18"/>
                <w:lang w:eastAsia="pl-PL"/>
              </w:rPr>
              <w:t>Napięcie zasilania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99506C" w14:textId="441EC2BF" w:rsidR="00B95A68" w:rsidRPr="00B95A68" w:rsidRDefault="00B95A68" w:rsidP="00B95A68">
            <w:pPr>
              <w:ind w:left="-17" w:firstLine="17"/>
              <w:rPr>
                <w:sz w:val="18"/>
                <w:szCs w:val="18"/>
              </w:rPr>
            </w:pPr>
            <w:r w:rsidRPr="00B95A68">
              <w:rPr>
                <w:color w:val="000000" w:themeColor="text1"/>
                <w:sz w:val="18"/>
                <w:szCs w:val="18"/>
                <w:lang w:eastAsia="pl-PL"/>
              </w:rPr>
              <w:t>100-240 V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122E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95A68" w:rsidRPr="001929AD" w14:paraId="5E0A1446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B135D9" w14:textId="6B21F34C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b/>
                <w:bCs/>
                <w:sz w:val="18"/>
                <w:szCs w:val="18"/>
                <w:lang w:eastAsia="pl-PL"/>
              </w:rPr>
              <w:t>Moc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6BBE50" w14:textId="107FA99E" w:rsidR="00B95A68" w:rsidRPr="00B95A68" w:rsidRDefault="00B95A68" w:rsidP="00B95A68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95A68">
              <w:rPr>
                <w:color w:val="000000" w:themeColor="text1"/>
                <w:sz w:val="18"/>
                <w:szCs w:val="18"/>
                <w:lang w:eastAsia="pl-PL"/>
              </w:rPr>
              <w:t>Min. 85W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0642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95A68" w:rsidRPr="001929AD" w14:paraId="5D8186C9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B8BCD6" w14:textId="0C9AC162" w:rsidR="00B95A68" w:rsidRPr="0059438B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9438B">
              <w:rPr>
                <w:b/>
                <w:bCs/>
                <w:sz w:val="18"/>
                <w:szCs w:val="18"/>
                <w:lang w:eastAsia="pl-PL"/>
              </w:rPr>
              <w:t>Złącze ładowania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13DCD" w14:textId="27F97BCF" w:rsidR="00B95A68" w:rsidRPr="0059438B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59438B">
              <w:rPr>
                <w:color w:val="000000" w:themeColor="text1"/>
                <w:sz w:val="18"/>
                <w:szCs w:val="18"/>
                <w:lang w:eastAsia="pl-PL"/>
              </w:rPr>
              <w:t>MagSafe 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B610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6AEDD29D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CBA57" w14:textId="290F7850" w:rsidR="00B95A68" w:rsidRPr="0059438B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9438B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2575F8" w14:textId="51874CCF" w:rsidR="00B95A68" w:rsidRPr="0059438B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59438B">
              <w:rPr>
                <w:color w:val="000000" w:themeColor="text1"/>
                <w:sz w:val="18"/>
                <w:szCs w:val="18"/>
                <w:lang w:eastAsia="pl-PL"/>
              </w:rPr>
              <w:t>MacBook Pro Retina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872E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58F9CB59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B5C83F" w14:textId="5B71F588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Pr="00B95A68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FF26E" w14:textId="4ED3E7AB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bCs/>
                <w:sz w:val="18"/>
                <w:szCs w:val="18"/>
                <w:lang w:eastAsia="pl-PL"/>
              </w:rPr>
              <w:t>Preferowany:</w:t>
            </w:r>
            <w:r w:rsidRPr="00B95A68">
              <w:rPr>
                <w:color w:val="000000" w:themeColor="text1"/>
                <w:sz w:val="18"/>
                <w:szCs w:val="18"/>
                <w:lang w:eastAsia="pl-PL"/>
              </w:rPr>
              <w:t xml:space="preserve"> Biały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1BC2" w14:textId="1C324027" w:rsidR="00B95A68" w:rsidRP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95A68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B95A68" w:rsidRPr="001929AD" w14:paraId="76F442FF" w14:textId="77777777" w:rsidTr="00294F3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FB0880" w14:textId="1C3951DB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81D0F2" w14:textId="5E060165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A178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04A925D" w14:textId="68875539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95A68">
        <w:rPr>
          <w:sz w:val="18"/>
          <w:szCs w:val="18"/>
          <w:lang w:eastAsia="zh-CN"/>
        </w:rPr>
        <w:t xml:space="preserve">Przykładowy sprzęt spełniający wymagania: </w:t>
      </w:r>
      <w:r w:rsidR="00B95A68" w:rsidRPr="00B95A68">
        <w:rPr>
          <w:sz w:val="18"/>
          <w:szCs w:val="18"/>
          <w:lang w:eastAsia="zh-CN"/>
        </w:rPr>
        <w:t>Apple MagSafe 2 85W MD506z/A</w:t>
      </w:r>
    </w:p>
    <w:p w14:paraId="33DF481B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7DDF6B9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F03FAB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C751CB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1F99CE50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A8C8650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C098E32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05A0D38F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5E0BBB1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98D2542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6DB120B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D500B43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2CCC5F4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4D31FD2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227890A2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6516C6C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CB92F57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75A2114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7B3DB81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19F8922C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AF1E968" w14:textId="77777777" w:rsidR="00473F1F" w:rsidRDefault="00473F1F">
      <w:pPr>
        <w:suppressAutoHyphens w:val="0"/>
        <w:rPr>
          <w:b/>
          <w:bCs/>
          <w:sz w:val="22"/>
          <w:szCs w:val="22"/>
        </w:rPr>
      </w:pPr>
    </w:p>
    <w:p w14:paraId="7FA364E9" w14:textId="3D58A54A" w:rsidR="009363FE" w:rsidRPr="001929AD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11</w:t>
      </w:r>
      <w:r w:rsidRPr="001929AD">
        <w:rPr>
          <w:b/>
          <w:bCs/>
          <w:sz w:val="22"/>
          <w:szCs w:val="22"/>
        </w:rPr>
        <w:t>.</w:t>
      </w:r>
    </w:p>
    <w:p w14:paraId="3A633C73" w14:textId="77777777" w:rsidR="009363FE" w:rsidRPr="001929AD" w:rsidRDefault="009363FE" w:rsidP="009363FE">
      <w:pPr>
        <w:rPr>
          <w:sz w:val="22"/>
          <w:szCs w:val="22"/>
        </w:rPr>
      </w:pPr>
    </w:p>
    <w:p w14:paraId="0C12E0B9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4B43BD9F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00CE613F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8755142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17BAFA44" w14:textId="3819058D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XI</w:t>
      </w:r>
    </w:p>
    <w:p w14:paraId="7B1FC4E6" w14:textId="77777777" w:rsidR="009363FE" w:rsidRPr="001929AD" w:rsidRDefault="009363FE" w:rsidP="009363FE">
      <w:pPr>
        <w:rPr>
          <w:sz w:val="22"/>
          <w:szCs w:val="22"/>
        </w:rPr>
      </w:pPr>
    </w:p>
    <w:p w14:paraId="0CD1AAF9" w14:textId="658C4090" w:rsidR="009363FE" w:rsidRPr="007C0B20" w:rsidRDefault="009363FE" w:rsidP="00182E76">
      <w:pPr>
        <w:pStyle w:val="Akapitzlist"/>
        <w:keepNext/>
        <w:numPr>
          <w:ilvl w:val="7"/>
          <w:numId w:val="5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7C0B20">
        <w:rPr>
          <w:b/>
          <w:sz w:val="22"/>
          <w:szCs w:val="22"/>
        </w:rPr>
        <w:t>Obudowa HDD – 1 sztuka</w:t>
      </w:r>
    </w:p>
    <w:p w14:paraId="6298D49E" w14:textId="7AEB3433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7C0B20">
        <w:rPr>
          <w:sz w:val="22"/>
          <w:szCs w:val="22"/>
        </w:rPr>
        <w:t xml:space="preserve">(Kod CPV: </w:t>
      </w:r>
      <w:r w:rsidR="00BB51DA" w:rsidRPr="007C0B20">
        <w:rPr>
          <w:sz w:val="22"/>
          <w:szCs w:val="22"/>
        </w:rPr>
        <w:t>30237000-9 Części, akcesoria i wyroby do komputerów</w:t>
      </w:r>
      <w:r w:rsidRPr="007C0B20">
        <w:rPr>
          <w:sz w:val="22"/>
          <w:szCs w:val="22"/>
        </w:rPr>
        <w:t>)</w:t>
      </w:r>
    </w:p>
    <w:p w14:paraId="1C219A27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0237B18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3A53F9FB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363902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35F424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E3F100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2A18ABA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09553D2D" w14:textId="77777777" w:rsidTr="008E330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A9E820" w14:textId="3D0717CE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3AFA94" w14:textId="542917F2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C945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7B8743E5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18AA69" w14:textId="47887E26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 xml:space="preserve">Format wielkości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4E476D" w14:textId="5A5C4C79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ECCD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313EE79D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4496B7" w14:textId="21EEA18A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569AF5" w14:textId="5AB7EDF8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SATA III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96D9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75F6CF31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483159" w14:textId="5D311DD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Wspierane dyski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9A0FD4" w14:textId="40524CF2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HDD, SSD o grubości od 7-12,5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127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1AE1D1E5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778FF3" w14:textId="305EAE37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DA2E93" w14:textId="3B4E46B4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135x85x15 mm +- 2mm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9A4F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418F88C5" w14:textId="77777777" w:rsidTr="008E330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3E0825" w14:textId="44FB2F3F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506524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Aluminiowa obudowa</w:t>
            </w:r>
          </w:p>
          <w:p w14:paraId="3ACB57FF" w14:textId="6E450D70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Kabel USB 3.0 z podwójnym złączem zasilania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A256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5F776A5D" w14:textId="77777777" w:rsidTr="008E3305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7ECB01" w14:textId="6A216929" w:rsidR="007C0B20" w:rsidRPr="007C0B20" w:rsidRDefault="007C0B20" w:rsidP="007C0B20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3EAC3F" w14:textId="1ECC4441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C048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5246CBC" w14:textId="04A8591D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Chieftec CEB-2511-U3</w:t>
      </w:r>
    </w:p>
    <w:p w14:paraId="616C0D16" w14:textId="5DCECC47" w:rsidR="009363FE" w:rsidRPr="007C0B20" w:rsidRDefault="007C0B20" w:rsidP="00182E76">
      <w:pPr>
        <w:pStyle w:val="Akapitzlist"/>
        <w:keepNext/>
        <w:numPr>
          <w:ilvl w:val="7"/>
          <w:numId w:val="59"/>
        </w:numPr>
        <w:ind w:left="284" w:hanging="284"/>
        <w:rPr>
          <w:b/>
          <w:sz w:val="22"/>
          <w:szCs w:val="22"/>
        </w:rPr>
      </w:pPr>
      <w:r w:rsidRPr="007C0B20">
        <w:rPr>
          <w:b/>
          <w:sz w:val="22"/>
          <w:szCs w:val="22"/>
        </w:rPr>
        <w:t xml:space="preserve">Zewnętrzna karta </w:t>
      </w:r>
      <w:r>
        <w:rPr>
          <w:b/>
          <w:sz w:val="22"/>
          <w:szCs w:val="22"/>
        </w:rPr>
        <w:t>sieciowa</w:t>
      </w:r>
      <w:r w:rsidRPr="007C0B20">
        <w:rPr>
          <w:b/>
          <w:sz w:val="22"/>
          <w:szCs w:val="22"/>
        </w:rPr>
        <w:t xml:space="preserve"> </w:t>
      </w:r>
      <w:r w:rsidR="009363FE" w:rsidRPr="007C0B20">
        <w:rPr>
          <w:b/>
          <w:sz w:val="22"/>
          <w:szCs w:val="22"/>
        </w:rPr>
        <w:t>– 1 sztuka</w:t>
      </w:r>
    </w:p>
    <w:p w14:paraId="093EE5F4" w14:textId="45891897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7C0B20">
        <w:rPr>
          <w:sz w:val="22"/>
          <w:szCs w:val="22"/>
        </w:rPr>
        <w:t xml:space="preserve">(Kod CPV: </w:t>
      </w:r>
      <w:r w:rsidR="00B72FBC" w:rsidRPr="00B72FBC">
        <w:rPr>
          <w:sz w:val="22"/>
          <w:szCs w:val="22"/>
        </w:rPr>
        <w:t>30237135-4 Karty sieciowe</w:t>
      </w:r>
      <w:r w:rsidRPr="007C0B20">
        <w:rPr>
          <w:sz w:val="22"/>
          <w:szCs w:val="22"/>
        </w:rPr>
        <w:t>)</w:t>
      </w:r>
    </w:p>
    <w:p w14:paraId="4D0876C4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8C10EB9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66E697C2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EC107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1FD9A6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ED804E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55603538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4321FE1A" w14:textId="77777777" w:rsidTr="008E330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8D554" w14:textId="7286F36C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FCC7E9" w14:textId="3E357324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3207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4B48E8" w14:paraId="3FADD6AC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1DF0D5" w14:textId="238EFE20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 B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ACD67F" w14:textId="3FB7E77E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val="en-US" w:eastAsia="pl-PL"/>
              </w:rPr>
              <w:t>10/100/1000 Mbit/s  Ethernet (gniazdo, RJ45)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AC0A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3BD0BB63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115290" w14:textId="0D38ACC3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991C21" w14:textId="52485C1A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71x26x16,2 mm +- 2mm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F23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A5B7A4A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B1A087" w14:textId="3D02322E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683389" w14:textId="184BD54C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Wsparcie dla Windows XP/Vista/7/8/8.1/10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D61B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0EF2F69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6F305D" w14:textId="30427C22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9F4491" w14:textId="01A0EEAF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2DFE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F77014C" w14:textId="72B5D5BD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TP-LINK USB 3.0 TO GIGABIT ETHERNET ADAPTER (UE300)</w:t>
      </w:r>
    </w:p>
    <w:p w14:paraId="34630576" w14:textId="42B92F2F" w:rsidR="009363FE" w:rsidRPr="007C0B20" w:rsidRDefault="009363FE" w:rsidP="00182E76">
      <w:pPr>
        <w:pStyle w:val="Akapitzlist"/>
        <w:keepNext/>
        <w:numPr>
          <w:ilvl w:val="7"/>
          <w:numId w:val="59"/>
        </w:numPr>
        <w:ind w:left="284" w:hanging="284"/>
        <w:rPr>
          <w:b/>
          <w:sz w:val="22"/>
          <w:szCs w:val="22"/>
        </w:rPr>
      </w:pPr>
      <w:r w:rsidRPr="007C0B20">
        <w:rPr>
          <w:b/>
          <w:sz w:val="22"/>
          <w:szCs w:val="22"/>
        </w:rPr>
        <w:t>HUB USB – 1 sztuka</w:t>
      </w:r>
    </w:p>
    <w:p w14:paraId="55D53FB5" w14:textId="79A769DC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7C0B20">
        <w:rPr>
          <w:sz w:val="22"/>
          <w:szCs w:val="22"/>
        </w:rPr>
        <w:t xml:space="preserve">(Kod CPV: </w:t>
      </w:r>
      <w:r w:rsidR="00BB51DA" w:rsidRPr="007C0B20">
        <w:rPr>
          <w:sz w:val="22"/>
          <w:szCs w:val="22"/>
        </w:rPr>
        <w:t>30237200-1 Akcesoria komputerowe</w:t>
      </w:r>
      <w:r w:rsidRPr="007C0B20">
        <w:rPr>
          <w:sz w:val="22"/>
          <w:szCs w:val="22"/>
        </w:rPr>
        <w:t>)</w:t>
      </w:r>
    </w:p>
    <w:p w14:paraId="70F9D34D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B2C14ED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61A1AEAC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2BADE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BC312C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B710D2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6F0D05BA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38EA0C38" w14:textId="77777777" w:rsidTr="008E330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B6F14D" w14:textId="306B262D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53D145" w14:textId="19A44F90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03AF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519E8B88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E38A4D" w14:textId="4F8CF82A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 B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3D6A2B" w14:textId="6E194D94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eastAsia="pl-PL"/>
              </w:rPr>
              <w:t>Min. 6x USB 3.0 + min. 1 port ładowania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9DF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07B52091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5BBDD7" w14:textId="5BC21D4D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8ECE5A" w14:textId="40EAFA99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33 x 146 x 66 mm +-5mm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2617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B6051E3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AF16D8" w14:textId="119CA171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EA2812" w14:textId="77777777" w:rsidR="007C0B20" w:rsidRPr="007C0B20" w:rsidRDefault="007C0B20" w:rsidP="007C0B20">
            <w:pPr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Materiał wykonania: aluminium, tworzywo sztuczne</w:t>
            </w:r>
          </w:p>
          <w:p w14:paraId="3A0C30D7" w14:textId="721000F8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Ukośna płaszczyzna gniazd wyjściowych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6FD1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747D38F0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322459" w14:textId="6B022067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A2086D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Kabel USB 3.0</w:t>
            </w:r>
          </w:p>
          <w:p w14:paraId="63A90FC2" w14:textId="222A24ED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Zasilacz zewnętrzny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681E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BFE5128" w14:textId="77777777" w:rsidTr="008E330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FE3A90" w14:textId="45D75E1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196506" w14:textId="72411821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98A8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F20A7E0" w14:textId="0D430DE7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LC-POWER LC-HUB-ALU-2B-7 6x USB 3.0</w:t>
      </w:r>
    </w:p>
    <w:p w14:paraId="02D52341" w14:textId="10F8E214" w:rsidR="009363FE" w:rsidRPr="00CB3B11" w:rsidRDefault="009363FE" w:rsidP="00182E76">
      <w:pPr>
        <w:pStyle w:val="Akapitzlist"/>
        <w:keepNext/>
        <w:numPr>
          <w:ilvl w:val="7"/>
          <w:numId w:val="59"/>
        </w:numPr>
        <w:ind w:left="284" w:hanging="284"/>
        <w:rPr>
          <w:b/>
          <w:sz w:val="22"/>
          <w:szCs w:val="22"/>
        </w:rPr>
      </w:pPr>
      <w:r w:rsidRPr="00CB3B11">
        <w:rPr>
          <w:b/>
          <w:sz w:val="22"/>
          <w:szCs w:val="22"/>
        </w:rPr>
        <w:t>Pendrive – 1 sztuka</w:t>
      </w:r>
    </w:p>
    <w:p w14:paraId="45B63726" w14:textId="576CD58B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CB3B11">
        <w:rPr>
          <w:sz w:val="22"/>
          <w:szCs w:val="22"/>
        </w:rPr>
        <w:t xml:space="preserve">(Kod CPV: </w:t>
      </w:r>
      <w:r w:rsidR="008E43E3" w:rsidRPr="00CB3B11">
        <w:rPr>
          <w:sz w:val="22"/>
          <w:szCs w:val="22"/>
        </w:rPr>
        <w:t>30234600-4 Pamięć flash</w:t>
      </w:r>
      <w:r w:rsidRPr="00CB3B11">
        <w:rPr>
          <w:sz w:val="22"/>
          <w:szCs w:val="22"/>
        </w:rPr>
        <w:t>)</w:t>
      </w:r>
    </w:p>
    <w:p w14:paraId="7A6E9208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E53CF5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4E9EB9C2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606D2E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494005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29F680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AE281EA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13DF9C7D" w14:textId="77777777" w:rsidTr="008E330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4939D1" w14:textId="78918373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3BE7CF" w14:textId="016CC69F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USB 3.1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C4B7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35BDC9E8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83327E" w14:textId="450C6E58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34BF66" w14:textId="08F202BC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8BA9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56C735CE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F79841" w14:textId="475FA04B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Prędkość zapisu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98E0AF" w14:textId="3A95275A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Min. 50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8911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1B827E4E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7F794" w14:textId="071373D4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Prędkość odczytu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91B724" w14:textId="104F2E1C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Min. 100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B9C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7D52E17D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34319A" w14:textId="48A8B473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5FD4CA" w14:textId="0B1F762C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62x19x11 mm +- 2mm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F5F7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492DB0D" w14:textId="77777777" w:rsidTr="008E330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A173AA" w14:textId="51053A0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DF3952" w14:textId="508FA8F5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Stałe/ nie chowane złącze 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BC4E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3357F36D" w14:textId="77777777" w:rsidTr="008E3305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EA259E" w14:textId="3251A25C" w:rsidR="007C0B20" w:rsidRPr="007C0B20" w:rsidRDefault="007C0B20" w:rsidP="007C0B20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B1D21A" w14:textId="00CE77B8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EFA9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EC94F4D" w14:textId="6BD81F27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Adata S102Pro 128GB AS102P-128G-RGY</w:t>
      </w:r>
    </w:p>
    <w:p w14:paraId="6CE1BEF2" w14:textId="20ECB9DA" w:rsidR="009363FE" w:rsidRPr="007C0B20" w:rsidRDefault="000D5C0A" w:rsidP="00182E76">
      <w:pPr>
        <w:pStyle w:val="Akapitzlist"/>
        <w:keepNext/>
        <w:numPr>
          <w:ilvl w:val="7"/>
          <w:numId w:val="59"/>
        </w:numPr>
        <w:ind w:left="284" w:hanging="284"/>
        <w:rPr>
          <w:b/>
          <w:sz w:val="22"/>
          <w:szCs w:val="22"/>
        </w:rPr>
      </w:pPr>
      <w:r w:rsidRPr="000D5C0A">
        <w:rPr>
          <w:b/>
          <w:sz w:val="22"/>
          <w:szCs w:val="22"/>
        </w:rPr>
        <w:t>Karta 2xRS232</w:t>
      </w:r>
      <w:r w:rsidR="009363FE" w:rsidRPr="007C0B20">
        <w:rPr>
          <w:b/>
          <w:sz w:val="22"/>
          <w:szCs w:val="22"/>
        </w:rPr>
        <w:t xml:space="preserve"> – 1 sztuka</w:t>
      </w:r>
    </w:p>
    <w:p w14:paraId="2B6743E6" w14:textId="67DFEACC" w:rsidR="009363FE" w:rsidRPr="007C0B20" w:rsidRDefault="009363FE" w:rsidP="009363FE">
      <w:pPr>
        <w:suppressAutoHyphens w:val="0"/>
        <w:autoSpaceDE w:val="0"/>
        <w:rPr>
          <w:sz w:val="22"/>
          <w:szCs w:val="22"/>
        </w:rPr>
      </w:pPr>
      <w:r w:rsidRPr="007C0B20">
        <w:rPr>
          <w:sz w:val="22"/>
          <w:szCs w:val="22"/>
        </w:rPr>
        <w:t xml:space="preserve">(Kod CPV: </w:t>
      </w:r>
      <w:r w:rsidR="00BB51DA" w:rsidRPr="007C0B20">
        <w:rPr>
          <w:sz w:val="22"/>
          <w:szCs w:val="22"/>
        </w:rPr>
        <w:t>30237100-0 Części komputerów</w:t>
      </w:r>
      <w:r w:rsidRPr="007C0B20">
        <w:rPr>
          <w:sz w:val="22"/>
          <w:szCs w:val="22"/>
        </w:rPr>
        <w:t>)</w:t>
      </w:r>
    </w:p>
    <w:p w14:paraId="33A49D4E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7C0B20">
        <w:rPr>
          <w:bCs/>
          <w:sz w:val="22"/>
          <w:szCs w:val="22"/>
        </w:rPr>
        <w:t>Producent …………..........................................</w:t>
      </w:r>
      <w:r w:rsidRPr="001929AD">
        <w:rPr>
          <w:bCs/>
          <w:sz w:val="22"/>
          <w:szCs w:val="22"/>
        </w:rPr>
        <w:t xml:space="preserve">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D338F81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50337366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151D5B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40F91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A5E98B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56FD585B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698E7517" w14:textId="77777777" w:rsidTr="008E330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DEEFD0" w14:textId="75F82891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A2DDA5" w14:textId="4C3941C1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PCIe x1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F009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6309B551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2EDBE2" w14:textId="4B9C655A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B62F7D" w14:textId="49E8F82C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eastAsia="pl-PL"/>
              </w:rPr>
              <w:t>Min. 2x RS232 (DSUB 9)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A5B4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6F19D56F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7DD6D8" w14:textId="09859EF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A7DDF5" w14:textId="662FD0DA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Wsparcie dla Windows XP/Vista/7/8/8.1/10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D067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7C0B20" w14:paraId="5053BDA7" w14:textId="77777777" w:rsidTr="008E330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1DF13E" w14:textId="536C2FB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BCC359" w14:textId="786F1DE6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EF6B" w14:textId="77777777" w:rsidR="007C0B20" w:rsidRPr="007C0B20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216B135" w14:textId="3FB03579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Digitus DS-30000-1</w:t>
      </w:r>
    </w:p>
    <w:p w14:paraId="32D3D748" w14:textId="660046E9" w:rsidR="009363FE" w:rsidRPr="00CB3B11" w:rsidRDefault="009363FE" w:rsidP="00182E76">
      <w:pPr>
        <w:pStyle w:val="Akapitzlist"/>
        <w:keepNext/>
        <w:numPr>
          <w:ilvl w:val="7"/>
          <w:numId w:val="59"/>
        </w:numPr>
        <w:ind w:left="284" w:hanging="284"/>
        <w:rPr>
          <w:b/>
          <w:sz w:val="22"/>
          <w:szCs w:val="22"/>
        </w:rPr>
      </w:pPr>
      <w:r w:rsidRPr="00CB3B11">
        <w:rPr>
          <w:b/>
          <w:sz w:val="22"/>
          <w:szCs w:val="22"/>
        </w:rPr>
        <w:t xml:space="preserve">Monitor </w:t>
      </w:r>
      <w:r w:rsidR="007C0B20">
        <w:rPr>
          <w:b/>
          <w:sz w:val="22"/>
          <w:szCs w:val="22"/>
        </w:rPr>
        <w:t xml:space="preserve">komputerowy </w:t>
      </w:r>
      <w:r w:rsidRPr="00CB3B11">
        <w:rPr>
          <w:b/>
          <w:sz w:val="22"/>
          <w:szCs w:val="22"/>
        </w:rPr>
        <w:t>– 1 sztuka</w:t>
      </w:r>
    </w:p>
    <w:p w14:paraId="03F6B4E2" w14:textId="046B222B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CB3B11">
        <w:rPr>
          <w:sz w:val="22"/>
          <w:szCs w:val="22"/>
        </w:rPr>
        <w:t xml:space="preserve">(Kod CPV: </w:t>
      </w:r>
      <w:r w:rsidR="008E43E3" w:rsidRPr="00CB3B11">
        <w:rPr>
          <w:sz w:val="22"/>
          <w:szCs w:val="22"/>
        </w:rPr>
        <w:t>30231310-3 Wyświetlacze płaskie</w:t>
      </w:r>
      <w:r w:rsidRPr="00CB3B11">
        <w:rPr>
          <w:sz w:val="22"/>
          <w:szCs w:val="22"/>
        </w:rPr>
        <w:t>)</w:t>
      </w:r>
    </w:p>
    <w:p w14:paraId="2A85FFC5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1B1EED9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3970"/>
        <w:gridCol w:w="3259"/>
      </w:tblGrid>
      <w:tr w:rsidR="009363FE" w:rsidRPr="001929AD" w14:paraId="16A6A8E9" w14:textId="77777777" w:rsidTr="008E330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4E335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2D4324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75A295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EEAF42F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7C0B20" w:rsidRPr="001929AD" w14:paraId="368016B4" w14:textId="77777777" w:rsidTr="008E3305">
        <w:trPr>
          <w:trHeight w:val="18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AAB39C" w14:textId="7411ADAA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B92DA8" w14:textId="65405A9A" w:rsidR="007C0B20" w:rsidRPr="007C0B20" w:rsidRDefault="007C0B20" w:rsidP="007C0B20">
            <w:pPr>
              <w:ind w:left="-17" w:firstLine="17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23,8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5289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58BEB4D9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F3D56C" w14:textId="70E0ABEC" w:rsidR="007C0B20" w:rsidRPr="007C0B20" w:rsidRDefault="007C0B20" w:rsidP="008E3305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 xml:space="preserve">powierzchnia robocza (wys. x szer.)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4F8EDD" w14:textId="76305EBD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7C0B20">
              <w:rPr>
                <w:sz w:val="18"/>
                <w:szCs w:val="18"/>
                <w:lang w:eastAsia="pl-PL"/>
              </w:rPr>
              <w:t>527.04x296.46 mm+- 3mm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8D3A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7C0B20" w:rsidRPr="001929AD" w14:paraId="6A3BE5D3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2CCD50" w14:textId="38AF68FA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Panel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CD3FCA" w14:textId="3C5B2373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IPS, podświetlenie LED, matowe wykończenie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1E6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6C01FBF6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ECC764" w14:textId="0F6BCA72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AA04D9" w14:textId="35423ED2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Max. 4 ms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B12D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AA34EFF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2C0CCC" w14:textId="4970DC19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 xml:space="preserve">Kontrast statyczny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F3AE78" w14:textId="09B894CF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Min. 1 000 : 1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32EB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6754C966" w14:textId="77777777" w:rsidTr="008E3305">
        <w:trPr>
          <w:trHeight w:val="14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1A3639" w14:textId="093187FE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9EFB48" w14:textId="4C3AD6FE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Min. 100 000 000 : 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B314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634B38EF" w14:textId="77777777" w:rsidTr="008E3305">
        <w:trPr>
          <w:trHeight w:val="5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BF44AB" w14:textId="08569F33" w:rsidR="007C0B20" w:rsidRPr="007C0B20" w:rsidRDefault="007C0B20" w:rsidP="007C0B20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BA1C33" w14:textId="7E262198" w:rsidR="007C0B20" w:rsidRPr="007C0B20" w:rsidRDefault="007C0B20" w:rsidP="007C0B20">
            <w:pPr>
              <w:ind w:left="708" w:hanging="708"/>
              <w:rPr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Min. 250 cd/m²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C6B1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5FF180BC" w14:textId="77777777" w:rsidTr="008E3305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D41159" w14:textId="17E3BBA8" w:rsidR="007C0B20" w:rsidRPr="007C0B20" w:rsidRDefault="007C0B20" w:rsidP="007C0B20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 xml:space="preserve">Kąt widzenia (minimalne)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AA6C14" w14:textId="16A2E431" w:rsidR="007C0B20" w:rsidRPr="007C0B20" w:rsidRDefault="007C0B20" w:rsidP="007C0B20">
            <w:pPr>
              <w:ind w:left="708" w:hanging="708"/>
              <w:rPr>
                <w:b/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178°/ 178° (+-89 st. Pion / +-89 st. poziom)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38EC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8C817A7" w14:textId="77777777" w:rsidTr="008E3305">
        <w:trPr>
          <w:trHeight w:val="6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E4A5AE" w14:textId="0218DC35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Rozdzielczość fizyczna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B4E7F1" w14:textId="0EC49DC5" w:rsidR="007C0B20" w:rsidRPr="007C0B20" w:rsidRDefault="007C0B20" w:rsidP="007C0B20">
            <w:pPr>
              <w:ind w:left="-18" w:firstLine="18"/>
              <w:rPr>
                <w:b/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Min. 1920 x 1080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D953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755E3BC5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40149E" w14:textId="27E5511B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63DF04" w14:textId="23654EAE" w:rsidR="007C0B20" w:rsidRPr="007C0B20" w:rsidRDefault="007C0B20" w:rsidP="007C0B20">
            <w:pPr>
              <w:ind w:left="708" w:hanging="708"/>
              <w:rPr>
                <w:b/>
                <w:sz w:val="18"/>
                <w:szCs w:val="18"/>
              </w:rPr>
            </w:pPr>
            <w:r w:rsidRPr="007C0B20">
              <w:rPr>
                <w:sz w:val="18"/>
                <w:szCs w:val="18"/>
                <w:lang w:eastAsia="pl-PL"/>
              </w:rPr>
              <w:t>16 : 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92C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473F1F" w14:paraId="397746C7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27FB37" w14:textId="008822D6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AD1302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Min:</w:t>
            </w:r>
          </w:p>
          <w:p w14:paraId="67BEEE18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1x VGA(D-Sub), </w:t>
            </w:r>
          </w:p>
          <w:p w14:paraId="22C1072A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1x  HDMI, </w:t>
            </w:r>
          </w:p>
          <w:p w14:paraId="623CABD3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1x  DVI, </w:t>
            </w:r>
          </w:p>
          <w:p w14:paraId="4C98A820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1x wejście audio</w:t>
            </w:r>
          </w:p>
          <w:p w14:paraId="07DD3032" w14:textId="1776B1BD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9F04" w14:textId="77777777" w:rsidR="007C0B20" w:rsidRPr="00473F1F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2A98E41C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E31078" w14:textId="3F8D5888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Wyjścia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8A2E14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wyjście słuchawkowe (minijack 3,5)</w:t>
            </w:r>
          </w:p>
          <w:p w14:paraId="34FB8CB5" w14:textId="4C16727B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USB 3.0 min. 4x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CFAD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CBBAD1E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73CBDB" w14:textId="1432C1E3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Głośniki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60678C" w14:textId="7A44D5D6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Tak, min. 2 x 2W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61A5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0099C657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ED17E4" w14:textId="3DCC71AC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bCs/>
                <w:sz w:val="18"/>
                <w:szCs w:val="18"/>
                <w:lang w:eastAsia="pl-PL"/>
              </w:rPr>
              <w:t xml:space="preserve">Właściwości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31A1EF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Regulacja wysokości: tak, min. 130 mm</w:t>
            </w:r>
          </w:p>
          <w:p w14:paraId="761E2E7B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Obrót ekranu w osi poziomej (Pivot): tak</w:t>
            </w:r>
          </w:p>
          <w:p w14:paraId="7EEA0AA8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Obrót w osi pionowej: tak</w:t>
            </w:r>
          </w:p>
          <w:p w14:paraId="20BA3DF4" w14:textId="73A7D779" w:rsidR="007C0B20" w:rsidRPr="007C0B20" w:rsidRDefault="007C0B20" w:rsidP="007C0B20">
            <w:pPr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Pochylenie monitora (Tilt): tak, min. 25 stopni w górę, min. 5 stopnie w dół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6EFE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6AD7C696" w14:textId="77777777" w:rsidTr="008E330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5AB6B2" w14:textId="09023452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1FA243" w14:textId="349DEEE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Zintegrowany hub USB 3.0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89EB" w14:textId="77777777" w:rsidR="007C0B20" w:rsidRPr="001929AD" w:rsidRDefault="007C0B20" w:rsidP="007C0B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7C0B20" w:rsidRPr="001929AD" w14:paraId="6605E33B" w14:textId="77777777" w:rsidTr="008E3305">
        <w:trPr>
          <w:trHeight w:val="15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EA5DC1" w14:textId="29E2E7D7" w:rsidR="007C0B20" w:rsidRPr="007C0B20" w:rsidRDefault="007C0B20" w:rsidP="007C0B2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Standard VESA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1B994B" w14:textId="00E4E75F" w:rsidR="007C0B20" w:rsidRPr="007C0B20" w:rsidRDefault="007C0B20" w:rsidP="007C0B20">
            <w:pPr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100 x 100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8A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59921910" w14:textId="77777777" w:rsidTr="008E3305">
        <w:trPr>
          <w:trHeight w:val="55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11B049" w14:textId="54D856E6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Akcesoria w zestawie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8AA3ED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kabel zasilający, </w:t>
            </w:r>
          </w:p>
          <w:p w14:paraId="03BF83EF" w14:textId="77777777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kabel VGA, </w:t>
            </w:r>
          </w:p>
          <w:p w14:paraId="2EA4BD22" w14:textId="65350A37" w:rsidR="007C0B20" w:rsidRPr="007C0B20" w:rsidRDefault="007C0B20" w:rsidP="007C0B20">
            <w:pPr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 xml:space="preserve">kabel HDMI,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8850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1A8B7505" w14:textId="77777777" w:rsidTr="008E3305">
        <w:trPr>
          <w:trHeight w:val="114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8BC36D" w14:textId="7314F809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D530B3" w14:textId="067C6C75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AC 100 - 240 V, 50 / 60 Hz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FF7F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521D906C" w14:textId="77777777" w:rsidTr="008E3305">
        <w:trPr>
          <w:trHeight w:val="23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220395" w14:textId="533A7240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F00EF3" w14:textId="043DD420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Wewnętrzny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2D03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3F6D6D72" w14:textId="77777777" w:rsidTr="008E3305">
        <w:trPr>
          <w:trHeight w:val="18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EC3029" w14:textId="640C7AB0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 xml:space="preserve">Wymiary (szer. x wys. x gł.)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005F00" w14:textId="4DCBAEB1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540 x 420 x 200 mm  +- 5mm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4F21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C0B20" w:rsidRPr="001929AD" w14:paraId="70CDD3E5" w14:textId="77777777" w:rsidTr="008E3305">
        <w:trPr>
          <w:trHeight w:val="14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E6871E" w14:textId="2346E25E" w:rsidR="007C0B20" w:rsidRPr="007C0B20" w:rsidRDefault="007C0B20" w:rsidP="007C0B20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7C0B20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DA4AA3" w14:textId="7166F275" w:rsidR="007C0B20" w:rsidRPr="007C0B20" w:rsidRDefault="007C0B20" w:rsidP="007C0B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7C0B20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26A7" w14:textId="77777777" w:rsidR="007C0B20" w:rsidRPr="001929AD" w:rsidRDefault="007C0B20" w:rsidP="007C0B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AEB4C3E" w14:textId="6198822D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7C0B20">
        <w:rPr>
          <w:sz w:val="18"/>
          <w:szCs w:val="18"/>
          <w:lang w:eastAsia="zh-CN"/>
        </w:rPr>
        <w:t xml:space="preserve">Przykładowy sprzęt spełniający wymagania: </w:t>
      </w:r>
      <w:r w:rsidR="007C0B20" w:rsidRPr="007C0B20">
        <w:rPr>
          <w:sz w:val="18"/>
          <w:szCs w:val="18"/>
          <w:lang w:eastAsia="zh-CN"/>
        </w:rPr>
        <w:t>AOC I2490PXQU/BT</w:t>
      </w:r>
    </w:p>
    <w:p w14:paraId="7BF3F803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97E9063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D543BF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7794B938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929A73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63BE00E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20F4E5B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03DC7A9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D2166A0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156AE5DD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41010BAD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029D51F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FE1E7F8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88CE989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0E821CF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465D166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1F0FAB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FA8F63F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0FFBDB02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BF6FFDA" w14:textId="56DBBACA" w:rsidR="009363FE" w:rsidRPr="001929AD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12</w:t>
      </w:r>
      <w:r w:rsidRPr="001929AD">
        <w:rPr>
          <w:b/>
          <w:bCs/>
          <w:sz w:val="22"/>
          <w:szCs w:val="22"/>
        </w:rPr>
        <w:t>.</w:t>
      </w:r>
    </w:p>
    <w:p w14:paraId="5DC2361F" w14:textId="77777777" w:rsidR="009363FE" w:rsidRPr="001929AD" w:rsidRDefault="009363FE" w:rsidP="009363FE">
      <w:pPr>
        <w:rPr>
          <w:sz w:val="22"/>
          <w:szCs w:val="22"/>
        </w:rPr>
      </w:pPr>
    </w:p>
    <w:p w14:paraId="7EA31AA0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52416462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31B4F1F9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5B3A64B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7FF2DA3" w14:textId="3BA948B8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XII</w:t>
      </w:r>
    </w:p>
    <w:p w14:paraId="7386AE5D" w14:textId="77777777" w:rsidR="009363FE" w:rsidRPr="001929AD" w:rsidRDefault="009363FE" w:rsidP="009363FE">
      <w:pPr>
        <w:rPr>
          <w:sz w:val="22"/>
          <w:szCs w:val="22"/>
        </w:rPr>
      </w:pPr>
    </w:p>
    <w:p w14:paraId="10DC120F" w14:textId="77777777" w:rsidR="009363FE" w:rsidRPr="00B95A68" w:rsidRDefault="009363FE" w:rsidP="00182E76">
      <w:pPr>
        <w:pStyle w:val="Akapitzlist"/>
        <w:keepNext/>
        <w:numPr>
          <w:ilvl w:val="7"/>
          <w:numId w:val="60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95A68">
        <w:rPr>
          <w:b/>
          <w:sz w:val="22"/>
          <w:szCs w:val="22"/>
        </w:rPr>
        <w:t>Laptop – 1 sztuka</w:t>
      </w:r>
    </w:p>
    <w:p w14:paraId="65AD8F0E" w14:textId="6BAAB64D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B95A68">
        <w:rPr>
          <w:sz w:val="22"/>
          <w:szCs w:val="22"/>
        </w:rPr>
        <w:t xml:space="preserve">(Kod CPV: </w:t>
      </w:r>
      <w:r w:rsidR="00B95A68" w:rsidRPr="00B95A68">
        <w:rPr>
          <w:sz w:val="22"/>
          <w:szCs w:val="22"/>
        </w:rPr>
        <w:t>30213100-6 Komputery przenośne</w:t>
      </w:r>
      <w:r w:rsidRPr="00B95A68">
        <w:rPr>
          <w:sz w:val="22"/>
          <w:szCs w:val="22"/>
        </w:rPr>
        <w:t>)</w:t>
      </w:r>
    </w:p>
    <w:p w14:paraId="4E560279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4A9B57F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97"/>
        <w:gridCol w:w="4715"/>
        <w:gridCol w:w="3030"/>
      </w:tblGrid>
      <w:tr w:rsidR="009363FE" w:rsidRPr="001929AD" w14:paraId="1B0A15B4" w14:textId="77777777" w:rsidTr="00B95A68"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4A54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663E7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7E7C5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C0370C6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B95A68" w:rsidRPr="001929AD" w14:paraId="4D874578" w14:textId="77777777" w:rsidTr="00B95A68">
        <w:trPr>
          <w:trHeight w:val="615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F4F96" w14:textId="1423E077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66EB41" w14:textId="77777777" w:rsidR="00B95A68" w:rsidRDefault="00B95A68" w:rsidP="00B95A68">
            <w:pPr>
              <w:ind w:right="-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7864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 xml:space="preserve">http://cpubenchmark.net/high_end_cpus.html z dnia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27.05.2018</w:t>
            </w:r>
          </w:p>
          <w:p w14:paraId="33CD2C59" w14:textId="6A5BF507" w:rsidR="00B95A68" w:rsidRPr="001929AD" w:rsidRDefault="00B95A68" w:rsidP="00B95A68">
            <w:pPr>
              <w:ind w:right="-9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 4 rdzenie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2C83" w14:textId="77777777" w:rsid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punktów:</w:t>
            </w:r>
          </w:p>
          <w:p w14:paraId="612B19BD" w14:textId="08B7D956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B95A68" w:rsidRPr="001929AD" w14:paraId="7A1807FB" w14:textId="77777777" w:rsidTr="00294F35">
        <w:trPr>
          <w:trHeight w:val="189"/>
        </w:trPr>
        <w:tc>
          <w:tcPr>
            <w:tcW w:w="121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DE6AFB" w14:textId="537348AC" w:rsidR="00B95A68" w:rsidRPr="00535EB9" w:rsidRDefault="00B95A68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0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BB1A4A" w14:textId="77777777" w:rsidR="00B95A68" w:rsidRPr="00535EB9" w:rsidRDefault="00B95A68" w:rsidP="00B95A68">
            <w:pPr>
              <w:ind w:right="-9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7382" w14:textId="2F83BD1F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95A68" w:rsidRPr="001929AD" w14:paraId="2667DEC2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0F651" w14:textId="64D3F445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66694" w14:textId="324ED608" w:rsidR="00B95A68" w:rsidRPr="001929AD" w:rsidRDefault="00B95A68" w:rsidP="00B95A68">
            <w:pPr>
              <w:rPr>
                <w:sz w:val="18"/>
                <w:szCs w:val="18"/>
                <w:lang w:val="de-DE"/>
              </w:rPr>
            </w:pP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16 GB 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1DD9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95A68" w:rsidRPr="001929AD" w14:paraId="202048F4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9728B" w14:textId="1575B804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C35EF" w14:textId="60213363" w:rsidR="00B95A68" w:rsidRPr="001929AD" w:rsidRDefault="00B95A68" w:rsidP="00B95A68">
            <w:pPr>
              <w:rPr>
                <w:sz w:val="18"/>
                <w:szCs w:val="18"/>
              </w:rPr>
            </w:pPr>
            <w:r w:rsidRPr="009703B5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512 </w:t>
            </w:r>
            <w:r w:rsidRPr="009703B5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SSD  interfejs PCIe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D9FB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5D464B77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B7928" w14:textId="74BD572C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B612" w14:textId="1EC616A4" w:rsidR="00B95A68" w:rsidRPr="001929AD" w:rsidRDefault="00B95A68" w:rsidP="00B95A68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matowy</w:t>
            </w: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, LED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8F68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23B4D67D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A0765" w14:textId="305F5B89" w:rsidR="00B95A68" w:rsidRPr="00BB51DA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B51DA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8A8E80" w14:textId="09F0B5E6" w:rsidR="00B95A68" w:rsidRPr="00BB51DA" w:rsidRDefault="00B95A68" w:rsidP="00B95A68">
            <w:pPr>
              <w:rPr>
                <w:sz w:val="18"/>
                <w:szCs w:val="18"/>
              </w:rPr>
            </w:pPr>
            <w:r w:rsidRPr="00BB51DA">
              <w:rPr>
                <w:color w:val="000000" w:themeColor="text1"/>
                <w:sz w:val="18"/>
                <w:szCs w:val="18"/>
                <w:lang w:eastAsia="pl-PL"/>
              </w:rPr>
              <w:t>14 cali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920C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1CAA92E5" w14:textId="77777777" w:rsidTr="00B95A68">
        <w:trPr>
          <w:trHeight w:val="147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5441D" w14:textId="2C933211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2EA0B" w14:textId="25F481B5" w:rsidR="00B95A68" w:rsidRPr="001929AD" w:rsidRDefault="00B95A68" w:rsidP="00B95A68">
            <w:pPr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1920 x 108</w:t>
            </w: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9C35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67824F30" w14:textId="77777777" w:rsidTr="00B95A68">
        <w:trPr>
          <w:trHeight w:val="327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21569" w14:textId="3020B3D4" w:rsidR="00B95A68" w:rsidRPr="001929AD" w:rsidRDefault="00B95A68" w:rsidP="00B95A68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9F92E5" w14:textId="77777777" w:rsidR="00B95A68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1904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548C3C27" w14:textId="11D354F4" w:rsidR="00B95A68" w:rsidRPr="001929AD" w:rsidRDefault="00536BC2" w:rsidP="00B95A68">
            <w:pPr>
              <w:rPr>
                <w:sz w:val="18"/>
                <w:szCs w:val="18"/>
              </w:rPr>
            </w:pPr>
            <w:hyperlink r:id="rId8" w:history="1">
              <w:r w:rsidR="00B95A68" w:rsidRPr="003C6F36">
                <w:rPr>
                  <w:rStyle w:val="Hipercze"/>
                  <w:sz w:val="18"/>
                  <w:szCs w:val="18"/>
                  <w:lang w:eastAsia="pl-PL"/>
                </w:rPr>
                <w:t>https://www.videocardbenchmark.net/high_end_gpus.html</w:t>
              </w:r>
            </w:hyperlink>
            <w:r w:rsidR="00B95A68">
              <w:rPr>
                <w:color w:val="000000" w:themeColor="text1"/>
                <w:sz w:val="18"/>
                <w:szCs w:val="18"/>
                <w:lang w:eastAsia="pl-PL"/>
              </w:rPr>
              <w:t xml:space="preserve"> z dnia 27.05.2018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A4C" w14:textId="2EE6B972" w:rsidR="00B95A68" w:rsidRP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95A68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B95A68" w:rsidRPr="001929AD" w14:paraId="527A0A37" w14:textId="77777777" w:rsidTr="00294F35">
        <w:trPr>
          <w:trHeight w:val="55"/>
        </w:trPr>
        <w:tc>
          <w:tcPr>
            <w:tcW w:w="12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82990" w14:textId="77777777" w:rsidR="00B95A68" w:rsidRPr="00535EB9" w:rsidRDefault="00B95A68" w:rsidP="00B95A68">
            <w:pPr>
              <w:suppressAutoHyphens w:val="0"/>
              <w:ind w:left="-62" w:right="-10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EF5567" w14:textId="77777777" w:rsidR="00B95A68" w:rsidRPr="00535EB9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0CF6" w14:textId="64651F9B" w:rsidR="00B95A68" w:rsidRP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95A68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B95A68" w:rsidRPr="001929AD" w14:paraId="67B4F183" w14:textId="77777777" w:rsidTr="00B95A68">
        <w:trPr>
          <w:trHeight w:val="217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4CC84" w14:textId="736ECE8F" w:rsidR="00B95A68" w:rsidRPr="001929AD" w:rsidRDefault="00B95A68" w:rsidP="00B95A68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F72D72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14:paraId="31976507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Wbudowane 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mikrofony</w:t>
            </w:r>
          </w:p>
          <w:p w14:paraId="57C6A2E4" w14:textId="180B85B4" w:rsidR="00B95A68" w:rsidRPr="001929AD" w:rsidRDefault="00B95A68" w:rsidP="00B95A68">
            <w:pPr>
              <w:rPr>
                <w:b/>
                <w:sz w:val="18"/>
                <w:szCs w:val="18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Zintegrowana karta dźwiękow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F4D8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0366AA07" w14:textId="77777777" w:rsidTr="00B95A68">
        <w:trPr>
          <w:trHeight w:val="67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20FEC" w14:textId="0D14FACC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9A8B4" w14:textId="78E6249F" w:rsidR="00B95A68" w:rsidRPr="001929AD" w:rsidRDefault="00B95A68" w:rsidP="00B95A68">
            <w:pPr>
              <w:rPr>
                <w:b/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 Mpix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E4E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4B48E8" w14:paraId="6DF45CBD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59368" w14:textId="3017D0AA" w:rsidR="00B95A68" w:rsidRPr="001929AD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44AD7C" w14:textId="1CACC8A0" w:rsidR="00B95A68" w:rsidRPr="00B95A68" w:rsidRDefault="00B95A68" w:rsidP="00B95A6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752020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4A6E" w14:textId="77777777" w:rsidR="00B95A68" w:rsidRPr="00B95A68" w:rsidRDefault="00B95A68" w:rsidP="00B95A68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B95A68" w:rsidRPr="009363FE" w14:paraId="714E8304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6A563" w14:textId="2B9964D0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D4C5D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– min. 1 szt.</w:t>
            </w:r>
          </w:p>
          <w:p w14:paraId="17276C98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 xml:space="preserve">USB Typu-C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1 szt.</w:t>
            </w:r>
          </w:p>
          <w:p w14:paraId="5E7DD0C5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14:paraId="1BBEEF55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Czytnik kart pamięci - 1 szt.</w:t>
            </w:r>
          </w:p>
          <w:p w14:paraId="06F05A96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 xml:space="preserve">USB 2.0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2 szt.</w:t>
            </w:r>
          </w:p>
          <w:p w14:paraId="4DCFE3A4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7853A200" w14:textId="3B5CD86E" w:rsidR="00B95A68" w:rsidRPr="009363FE" w:rsidRDefault="00B95A68" w:rsidP="00B95A68">
            <w:pPr>
              <w:rPr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CE70" w14:textId="77777777" w:rsidR="00B95A68" w:rsidRPr="009363FE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2CC8813A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E7C33B" w14:textId="77777777" w:rsidR="00B95A68" w:rsidRPr="00535EB9" w:rsidRDefault="00B95A68" w:rsidP="00B95A68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6C05129B" w14:textId="1D39B562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F02952" w14:textId="77777777" w:rsidR="00B95A68" w:rsidRPr="00535EB9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  <w:p w14:paraId="19A7C2B7" w14:textId="1D6E1BE3" w:rsidR="00B95A68" w:rsidRPr="001929AD" w:rsidRDefault="00B95A68" w:rsidP="00B95A68">
            <w:pPr>
              <w:rPr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AA71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3762E83D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24F2F" w14:textId="243098ED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7491FF" w14:textId="77677E2E" w:rsidR="00B95A68" w:rsidRPr="001929AD" w:rsidRDefault="00B95A68" w:rsidP="00B95A68">
            <w:pPr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19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+- 1 mm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A7E5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6BCEB1E5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44326" w14:textId="5860B2DB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10496" w14:textId="10BA570D" w:rsidR="00B95A68" w:rsidRPr="001929AD" w:rsidRDefault="00B95A68" w:rsidP="00B95A68">
            <w:pPr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323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+- 3 mm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B08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17098A18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B7CAC" w14:textId="57AA38E1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AD4A2" w14:textId="3855018E" w:rsidR="00B95A68" w:rsidRPr="001929AD" w:rsidRDefault="00B95A68" w:rsidP="00B95A68">
            <w:pPr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224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+- 3 mm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3852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1BB2626F" w14:textId="77777777" w:rsidTr="00B95A68">
        <w:trPr>
          <w:trHeight w:val="207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36833" w14:textId="30297B0E" w:rsidR="00B95A68" w:rsidRPr="001929AD" w:rsidRDefault="00B95A68" w:rsidP="00B95A68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1502E" w14:textId="42629317" w:rsidR="00B95A68" w:rsidRPr="001929AD" w:rsidRDefault="00B95A68" w:rsidP="00B95A68">
            <w:pPr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Maximum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1,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35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kg (z baterią) 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E4E2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95A68" w:rsidRPr="001929AD" w14:paraId="1FF87A8E" w14:textId="77777777" w:rsidTr="00B95A68">
        <w:trPr>
          <w:trHeight w:val="86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A4946" w14:textId="1A826531" w:rsidR="00B95A68" w:rsidRPr="00535EB9" w:rsidRDefault="00B95A68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70C6D8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14:paraId="5C890F3A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14:paraId="111A1E35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14:paraId="32058D94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14:paraId="7E99E9AD" w14:textId="1A1534B2" w:rsidR="00B95A68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Wielodotykowy, intuicyjny touchpad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D96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95A68" w:rsidRPr="001929AD" w14:paraId="0E61E880" w14:textId="77777777" w:rsidTr="00B95A68">
        <w:trPr>
          <w:trHeight w:val="2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6A692" w14:textId="5D2133CA" w:rsidR="00B95A68" w:rsidRPr="00535EB9" w:rsidRDefault="00B95A68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CBC8D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14:paraId="126A43D8" w14:textId="77777777" w:rsidR="00B95A68" w:rsidRPr="00B95A68" w:rsidRDefault="00B95A68" w:rsidP="00B95A68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95A68">
              <w:rPr>
                <w:b/>
                <w:color w:val="000000" w:themeColor="text1"/>
                <w:sz w:val="18"/>
                <w:szCs w:val="18"/>
                <w:lang w:eastAsia="pl-PL"/>
              </w:rPr>
              <w:t>Etui na laptopa</w:t>
            </w:r>
          </w:p>
          <w:p w14:paraId="11B9680C" w14:textId="77777777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Przejściówka HDMI -&gt; VGA</w:t>
            </w:r>
          </w:p>
          <w:p w14:paraId="6B510A60" w14:textId="10D95F24" w:rsidR="00B95A68" w:rsidRPr="009C12AC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C12AC">
              <w:rPr>
                <w:color w:val="000000" w:themeColor="text1"/>
                <w:sz w:val="18"/>
                <w:szCs w:val="18"/>
                <w:lang w:eastAsia="pl-PL"/>
              </w:rPr>
              <w:t>Przejściówka USB -&gt; RJ-45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EED3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95A68" w:rsidRPr="001929AD" w14:paraId="29F92F0C" w14:textId="77777777" w:rsidTr="00B95A68">
        <w:trPr>
          <w:trHeight w:val="228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4B22A" w14:textId="121E9911" w:rsidR="00B95A68" w:rsidRPr="00535EB9" w:rsidRDefault="00B95A68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3E607" w14:textId="05DFD6CB" w:rsidR="00B95A68" w:rsidRPr="00B95A68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B95A68">
              <w:rPr>
                <w:bCs/>
                <w:color w:val="000000" w:themeColor="text1"/>
                <w:sz w:val="18"/>
                <w:szCs w:val="18"/>
                <w:lang w:eastAsia="pl-PL"/>
              </w:rPr>
              <w:t>Preferowany:</w:t>
            </w:r>
            <w:r w:rsidRPr="00B95A68">
              <w:rPr>
                <w:color w:val="000000" w:themeColor="text1"/>
                <w:sz w:val="18"/>
                <w:szCs w:val="18"/>
                <w:lang w:eastAsia="pl-PL"/>
              </w:rPr>
              <w:t xml:space="preserve"> srebrny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5C2E" w14:textId="773FD281" w:rsidR="00B95A68" w:rsidRP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95A68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59438B" w:rsidRPr="001929AD" w14:paraId="66CFBC7B" w14:textId="77777777" w:rsidTr="0059438B">
        <w:trPr>
          <w:trHeight w:val="511"/>
        </w:trPr>
        <w:tc>
          <w:tcPr>
            <w:tcW w:w="12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8C94A" w14:textId="399E2897" w:rsidR="0059438B" w:rsidRDefault="0059438B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D7F60B" w14:textId="77777777" w:rsidR="0059438B" w:rsidRDefault="0059438B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560708EB" w14:textId="77777777" w:rsidR="0059438B" w:rsidRDefault="0059438B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66EE0233" w14:textId="77777777" w:rsidR="0059438B" w:rsidRDefault="0059438B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22AECC5D" w14:textId="53D74EC5" w:rsidR="0059438B" w:rsidRDefault="0059438B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D345" w14:textId="6A037DB5" w:rsidR="0059438B" w:rsidRPr="001929AD" w:rsidRDefault="0059438B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59438B" w:rsidRPr="001929AD" w14:paraId="44ADF417" w14:textId="77777777" w:rsidTr="0059438B">
        <w:trPr>
          <w:trHeight w:val="332"/>
        </w:trPr>
        <w:tc>
          <w:tcPr>
            <w:tcW w:w="121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1B956" w14:textId="77777777" w:rsidR="0059438B" w:rsidRDefault="0059438B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0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F002B7" w14:textId="77777777" w:rsidR="0059438B" w:rsidRDefault="0059438B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0497" w14:textId="22FA807E" w:rsidR="0059438B" w:rsidRPr="001929AD" w:rsidRDefault="0059438B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B95A68" w:rsidRPr="001929AD" w14:paraId="0D4EA700" w14:textId="77777777" w:rsidTr="00B95A68">
        <w:trPr>
          <w:trHeight w:val="180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2B0C4" w14:textId="1D6956FC" w:rsidR="00B95A68" w:rsidRDefault="00B95A68" w:rsidP="00B95A68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4510E" w14:textId="6D3ACCEC" w:rsidR="00B95A68" w:rsidRDefault="00B95A68" w:rsidP="00B95A6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57AF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576F5DF" w14:textId="4A1C8ED5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95A68">
        <w:rPr>
          <w:sz w:val="18"/>
          <w:szCs w:val="18"/>
          <w:lang w:eastAsia="zh-CN"/>
        </w:rPr>
        <w:t xml:space="preserve">Przykładowy sprzęt spełniający wymagania: </w:t>
      </w:r>
      <w:r w:rsidR="00B95A68" w:rsidRPr="00B95A68">
        <w:rPr>
          <w:sz w:val="18"/>
          <w:szCs w:val="18"/>
          <w:lang w:eastAsia="zh-CN"/>
        </w:rPr>
        <w:t>ASUS ZenBook UX410UF i5-8250U/16GB/512SSD/Win10</w:t>
      </w:r>
    </w:p>
    <w:p w14:paraId="7B23FDFD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ED3CF71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C9F7B2" w14:textId="05334E5F" w:rsidR="009363FE" w:rsidRPr="001929AD" w:rsidRDefault="009363FE" w:rsidP="009363FE">
      <w:pPr>
        <w:jc w:val="both"/>
        <w:rPr>
          <w:b/>
          <w:bCs/>
          <w:sz w:val="22"/>
          <w:szCs w:val="22"/>
          <w:u w:val="single"/>
        </w:rPr>
      </w:pPr>
      <w:r w:rsidRPr="00B95A68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laptopa, a także producenta i nazwę oferowanego systemu operacyjnego.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753032BD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177D03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0123BBC7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2E7730B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355E38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E6C3487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82802FF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07D651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1B5A7A2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0ECD342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87169E8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1F8EECE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35EE22B0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BB58937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4E5DBD33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D302C88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C2969E6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1BD06636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65D8908" w14:textId="3820A705" w:rsidR="009363FE" w:rsidRPr="001929AD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13</w:t>
      </w:r>
      <w:r w:rsidRPr="001929AD">
        <w:rPr>
          <w:b/>
          <w:bCs/>
          <w:sz w:val="22"/>
          <w:szCs w:val="22"/>
        </w:rPr>
        <w:t>.</w:t>
      </w:r>
    </w:p>
    <w:p w14:paraId="5D5EED78" w14:textId="77777777" w:rsidR="009363FE" w:rsidRPr="001929AD" w:rsidRDefault="009363FE" w:rsidP="009363FE">
      <w:pPr>
        <w:rPr>
          <w:sz w:val="22"/>
          <w:szCs w:val="22"/>
        </w:rPr>
      </w:pPr>
    </w:p>
    <w:p w14:paraId="1DC8EE36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40674A62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559D775A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4F8AB2A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22CB1A37" w14:textId="3A9AE89E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  <w:r w:rsidRPr="001929AD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</w:t>
      </w:r>
    </w:p>
    <w:p w14:paraId="64B96D0C" w14:textId="77777777" w:rsidR="009363FE" w:rsidRPr="001929AD" w:rsidRDefault="009363FE" w:rsidP="009363FE">
      <w:pPr>
        <w:rPr>
          <w:sz w:val="22"/>
          <w:szCs w:val="22"/>
        </w:rPr>
      </w:pPr>
    </w:p>
    <w:p w14:paraId="3899409F" w14:textId="0C702AAF" w:rsidR="009363FE" w:rsidRPr="00B95A68" w:rsidRDefault="00B95A68" w:rsidP="00182E76">
      <w:pPr>
        <w:pStyle w:val="Akapitzlist"/>
        <w:keepNext/>
        <w:numPr>
          <w:ilvl w:val="7"/>
          <w:numId w:val="61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95A68">
        <w:rPr>
          <w:b/>
          <w:sz w:val="22"/>
          <w:szCs w:val="22"/>
        </w:rPr>
        <w:t xml:space="preserve">Napęd HDD zewnętrzny </w:t>
      </w:r>
      <w:r w:rsidR="009363FE" w:rsidRPr="00B95A68">
        <w:rPr>
          <w:b/>
          <w:sz w:val="22"/>
          <w:szCs w:val="22"/>
        </w:rPr>
        <w:t>– 1 sztuka</w:t>
      </w:r>
    </w:p>
    <w:p w14:paraId="6A50F6BD" w14:textId="0833542D" w:rsidR="009363FE" w:rsidRPr="00B95A68" w:rsidRDefault="009363FE" w:rsidP="009363FE">
      <w:pPr>
        <w:suppressAutoHyphens w:val="0"/>
        <w:autoSpaceDE w:val="0"/>
        <w:rPr>
          <w:sz w:val="22"/>
          <w:szCs w:val="22"/>
        </w:rPr>
      </w:pPr>
      <w:r w:rsidRPr="00B95A68">
        <w:rPr>
          <w:sz w:val="22"/>
          <w:szCs w:val="22"/>
        </w:rPr>
        <w:t xml:space="preserve">(Kod CPV: </w:t>
      </w:r>
      <w:r w:rsidR="00B95A68" w:rsidRPr="00B95A68">
        <w:rPr>
          <w:sz w:val="22"/>
          <w:szCs w:val="22"/>
        </w:rPr>
        <w:t>30237230-0 Pamięci</w:t>
      </w:r>
      <w:r w:rsidRPr="00B95A68">
        <w:rPr>
          <w:sz w:val="22"/>
          <w:szCs w:val="22"/>
        </w:rPr>
        <w:t>)</w:t>
      </w:r>
    </w:p>
    <w:p w14:paraId="3F16AED7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43E4372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485E99A8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E6858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5E272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2CE729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FACEF21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B95A68" w:rsidRPr="001929AD" w14:paraId="22A13964" w14:textId="77777777" w:rsidTr="00294F3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39A59C" w14:textId="2B429C17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napędu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933ADE" w14:textId="356AEB75" w:rsidR="00B95A68" w:rsidRPr="00B95A68" w:rsidRDefault="00B95A68" w:rsidP="00B95A68">
            <w:pPr>
              <w:ind w:left="-17" w:firstLine="17"/>
              <w:rPr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57C1" w14:textId="77777777" w:rsidR="00B95A68" w:rsidRPr="001929AD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95A68" w:rsidRPr="001929AD" w14:paraId="20DA6F13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238699" w14:textId="61D7BDD2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EF6A2E" w14:textId="2C9A04B8" w:rsidR="00B95A68" w:rsidRPr="00B95A68" w:rsidRDefault="00B95A68" w:rsidP="00B95A68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USB 3.1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554F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95A68" w:rsidRPr="001929AD" w14:paraId="6093887E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E3E84B" w14:textId="2BB3E21C" w:rsidR="00B95A68" w:rsidRPr="00BB51DA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B51DA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Pojemność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536E86" w14:textId="3C8180C1" w:rsidR="00B95A68" w:rsidRPr="00BB51DA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B51DA">
              <w:rPr>
                <w:rFonts w:cstheme="minorHAnsi"/>
                <w:color w:val="000000" w:themeColor="text1"/>
                <w:sz w:val="18"/>
                <w:lang w:eastAsia="pl-PL"/>
              </w:rPr>
              <w:t>Min. 4 TB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C619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52C0141E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E83AB1" w14:textId="2FBC0533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Wysokość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2067DF" w14:textId="5B204ADF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21 mm +/- 0,5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D279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2054989A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D0AA87" w14:textId="00E52296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2AB889" w14:textId="716C723C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80 mm +/- 1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4227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132FA5C4" w14:textId="77777777" w:rsidTr="00294F3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6F1BE4" w14:textId="68676C45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Głębokość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8DF2C4" w14:textId="62B17DD6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117 mm +/- 1mm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0320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1922240C" w14:textId="77777777" w:rsidTr="00294F35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F6FA17" w14:textId="4E3574BA" w:rsidR="00B95A68" w:rsidRPr="00B95A68" w:rsidRDefault="00B95A68" w:rsidP="00B95A68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E50C71" w14:textId="73CBD251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238g +/- 5g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F47D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5E7FB685" w14:textId="77777777" w:rsidTr="00294F35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CDA285" w14:textId="62EF5D0D" w:rsidR="00B95A68" w:rsidRPr="00B95A68" w:rsidRDefault="00B95A68" w:rsidP="00B95A68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</w:t>
            </w: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E0B110" w14:textId="13D19B1C" w:rsidR="00B95A68" w:rsidRPr="00B95A68" w:rsidRDefault="00B95A68" w:rsidP="00B95A68">
            <w:pPr>
              <w:ind w:left="708" w:hanging="708"/>
              <w:rPr>
                <w:sz w:val="18"/>
                <w:szCs w:val="18"/>
              </w:rPr>
            </w:pPr>
            <w:r w:rsidRPr="00B95A68">
              <w:rPr>
                <w:rFonts w:cstheme="minorHAnsi"/>
                <w:bCs/>
                <w:color w:val="000000" w:themeColor="text1"/>
                <w:sz w:val="18"/>
                <w:lang w:eastAsia="pl-PL"/>
              </w:rPr>
              <w:t xml:space="preserve">Preferowany: </w:t>
            </w: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B078" w14:textId="6B383D69" w:rsidR="00B95A68" w:rsidRPr="00B95A68" w:rsidRDefault="00B95A68" w:rsidP="00B95A6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B95A68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B95A68" w:rsidRPr="001929AD" w14:paraId="556CBCE3" w14:textId="77777777" w:rsidTr="00294F35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89FEBB" w14:textId="5F94F875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W zestawie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FE33C9" w14:textId="710C8175" w:rsidR="00B95A68" w:rsidRPr="00B95A68" w:rsidRDefault="00B95A68" w:rsidP="00B95A68">
            <w:pPr>
              <w:ind w:left="-18" w:firstLine="18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Kabel 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766B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95A68" w:rsidRPr="001929AD" w14:paraId="4F5BF577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973E62" w14:textId="07CF675C" w:rsidR="00B95A68" w:rsidRPr="00B95A68" w:rsidRDefault="00B95A68" w:rsidP="00B95A68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41215A" w14:textId="3ABCDFA8" w:rsidR="00B95A68" w:rsidRPr="00B95A68" w:rsidRDefault="00B95A68" w:rsidP="00B95A68">
            <w:pPr>
              <w:ind w:left="708" w:hanging="708"/>
              <w:rPr>
                <w:b/>
                <w:sz w:val="18"/>
                <w:szCs w:val="18"/>
              </w:rPr>
            </w:pPr>
            <w:r w:rsidRPr="00B95A68">
              <w:rPr>
                <w:rFonts w:cstheme="minorHAnsi"/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34D1" w14:textId="77777777" w:rsidR="00B95A68" w:rsidRPr="001929AD" w:rsidRDefault="00B95A68" w:rsidP="00B95A6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68A3D7A" w14:textId="4B0BA9FB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95A68">
        <w:rPr>
          <w:sz w:val="18"/>
          <w:szCs w:val="18"/>
          <w:lang w:eastAsia="zh-CN"/>
        </w:rPr>
        <w:t xml:space="preserve">Przykładowy sprzęt spełniający wymagania: </w:t>
      </w:r>
      <w:r w:rsidR="00B95A68" w:rsidRPr="00B95A68">
        <w:rPr>
          <w:sz w:val="18"/>
          <w:szCs w:val="18"/>
          <w:lang w:eastAsia="zh-CN"/>
        </w:rPr>
        <w:t>Seagate Expansion 4TB (STEA4000400)</w:t>
      </w:r>
    </w:p>
    <w:p w14:paraId="495E3BD2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F29B6DD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73BDD78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EAC002A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8F0E3E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6224932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1C5EF9DA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2A3EF40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61E0F90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A47F2B0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5361F95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8666235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AD2653D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7482DB21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B1D787F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4A4958D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90A0DE7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C41BED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3B70381A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898110A" w14:textId="64C20F7A" w:rsidR="009363FE" w:rsidRPr="001929AD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14</w:t>
      </w:r>
      <w:r w:rsidRPr="001929AD">
        <w:rPr>
          <w:b/>
          <w:bCs/>
          <w:sz w:val="22"/>
          <w:szCs w:val="22"/>
        </w:rPr>
        <w:t>.</w:t>
      </w:r>
    </w:p>
    <w:p w14:paraId="5CD29F6C" w14:textId="77777777" w:rsidR="009363FE" w:rsidRPr="001929AD" w:rsidRDefault="009363FE" w:rsidP="009363FE">
      <w:pPr>
        <w:rPr>
          <w:sz w:val="22"/>
          <w:szCs w:val="22"/>
        </w:rPr>
      </w:pPr>
    </w:p>
    <w:p w14:paraId="173AD691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47463478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6B57B77B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F26EC5C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334656DF" w14:textId="296E7A15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>
        <w:rPr>
          <w:b/>
          <w:sz w:val="22"/>
          <w:szCs w:val="22"/>
        </w:rPr>
        <w:t>XIV</w:t>
      </w:r>
    </w:p>
    <w:p w14:paraId="2C7F6D7F" w14:textId="77777777" w:rsidR="009363FE" w:rsidRPr="001929AD" w:rsidRDefault="009363FE" w:rsidP="009363FE">
      <w:pPr>
        <w:rPr>
          <w:sz w:val="22"/>
          <w:szCs w:val="22"/>
        </w:rPr>
      </w:pPr>
    </w:p>
    <w:p w14:paraId="2F987BBA" w14:textId="77777777" w:rsidR="009363FE" w:rsidRPr="000652ED" w:rsidRDefault="009363FE" w:rsidP="00182E76">
      <w:pPr>
        <w:pStyle w:val="Akapitzlist"/>
        <w:keepNext/>
        <w:numPr>
          <w:ilvl w:val="7"/>
          <w:numId w:val="62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0652ED">
        <w:rPr>
          <w:b/>
          <w:sz w:val="22"/>
          <w:szCs w:val="22"/>
        </w:rPr>
        <w:t>Laptop – 1 sztuka</w:t>
      </w:r>
    </w:p>
    <w:p w14:paraId="07CF5934" w14:textId="295472BD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0652ED">
        <w:rPr>
          <w:sz w:val="22"/>
          <w:szCs w:val="22"/>
        </w:rPr>
        <w:t xml:space="preserve">(Kod CPV: </w:t>
      </w:r>
      <w:r w:rsidR="000652ED" w:rsidRPr="000652ED">
        <w:rPr>
          <w:sz w:val="22"/>
          <w:szCs w:val="22"/>
        </w:rPr>
        <w:t>30213100-6 Komputery przenośne</w:t>
      </w:r>
      <w:r w:rsidRPr="000652ED">
        <w:rPr>
          <w:sz w:val="22"/>
          <w:szCs w:val="22"/>
        </w:rPr>
        <w:t>)</w:t>
      </w:r>
    </w:p>
    <w:p w14:paraId="389DD012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441483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5"/>
        <w:gridCol w:w="4798"/>
        <w:gridCol w:w="2989"/>
      </w:tblGrid>
      <w:tr w:rsidR="009363FE" w:rsidRPr="001929AD" w14:paraId="7F3E05A0" w14:textId="77777777" w:rsidTr="000652ED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3B47D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00384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53AC35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45022B25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652ED" w:rsidRPr="001929AD" w14:paraId="59FDEA1F" w14:textId="77777777" w:rsidTr="000652ED">
        <w:trPr>
          <w:trHeight w:val="331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ACD81" w14:textId="04BA6E5D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5A836F" w14:textId="58DB33F2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4643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997BDB">
              <w:rPr>
                <w:color w:val="000000" w:themeColor="text1"/>
                <w:sz w:val="18"/>
                <w:szCs w:val="18"/>
                <w:lang w:eastAsia="pl-PL"/>
              </w:rPr>
              <w:t>https://www.cpubenchmark.net/mid_range_cpus.html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1979A0">
              <w:rPr>
                <w:color w:val="000000" w:themeColor="text1"/>
                <w:sz w:val="18"/>
                <w:szCs w:val="18"/>
                <w:lang w:eastAsia="pl-PL"/>
              </w:rPr>
              <w:t>z dnia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27.05.2018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4A7" w14:textId="6725FB54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0652ED" w:rsidRPr="001929AD" w14:paraId="4CFED45E" w14:textId="77777777" w:rsidTr="00294F35">
        <w:trPr>
          <w:trHeight w:val="189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601269" w14:textId="77777777" w:rsidR="000652ED" w:rsidRPr="00535EB9" w:rsidRDefault="000652ED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4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AF32F2" w14:textId="77777777" w:rsidR="000652ED" w:rsidRPr="00535EB9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2E80" w14:textId="1D47F5CE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652ED" w:rsidRPr="001929AD" w14:paraId="333B3DF0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B7FF9" w14:textId="510E4DB9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9760F" w14:textId="2CC885C1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8 </w:t>
            </w: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GB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E800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652ED" w:rsidRPr="001929AD" w14:paraId="4234029A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3F649" w14:textId="23C004E6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CBF6AF" w14:textId="18889F7C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9703B5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128 </w:t>
            </w:r>
            <w:r w:rsidRPr="009703B5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SSD 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8D7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7A7E591A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4A742" w14:textId="4C5B06CD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17C99" w14:textId="5B20CD7F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Błyszczący, LED, IPS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C975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68BB3D6E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D4536" w14:textId="147877FA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511BE" w14:textId="6C9F6871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13,3 cali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79CB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F64550E" w14:textId="77777777" w:rsidTr="000652ED">
        <w:trPr>
          <w:trHeight w:val="14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30993F" w14:textId="3A76A0DA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74027E" w14:textId="740590F3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1920 x 108</w:t>
            </w: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0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784F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3A282C64" w14:textId="77777777" w:rsidTr="000652ED">
        <w:trPr>
          <w:trHeight w:val="395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1FB25B" w14:textId="1496BE9B" w:rsidR="000652ED" w:rsidRPr="001929AD" w:rsidRDefault="000652ED" w:rsidP="000652ED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0A36B5" w14:textId="13F6A274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Zintegrowana,  z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926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punktów wg testu PassMark dostępnego na stronie </w:t>
            </w:r>
            <w:r w:rsidRPr="00997BDB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1979A0">
              <w:rPr>
                <w:color w:val="000000" w:themeColor="text1"/>
                <w:sz w:val="18"/>
                <w:szCs w:val="18"/>
                <w:lang w:eastAsia="pl-PL"/>
              </w:rPr>
              <w:t xml:space="preserve">z dnia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27.05.2018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9BF1" w14:textId="0B581789" w:rsidR="000652ED" w:rsidRPr="000652E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652ED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0652ED" w:rsidRPr="001929AD" w14:paraId="2DC4D1BA" w14:textId="77777777" w:rsidTr="00294F35">
        <w:trPr>
          <w:trHeight w:val="55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205B96" w14:textId="77777777" w:rsidR="000652ED" w:rsidRPr="00535EB9" w:rsidRDefault="000652ED" w:rsidP="000652ED">
            <w:pPr>
              <w:suppressAutoHyphens w:val="0"/>
              <w:ind w:left="-62" w:right="-10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6675CE" w14:textId="77777777" w:rsidR="000652ED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15A3" w14:textId="4F5EADFE" w:rsidR="000652ED" w:rsidRPr="000652E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652ED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652ED" w:rsidRPr="001929AD" w14:paraId="3204154C" w14:textId="77777777" w:rsidTr="000652ED">
        <w:trPr>
          <w:trHeight w:val="21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3BC8E1" w14:textId="01C5462E" w:rsidR="000652ED" w:rsidRPr="001929AD" w:rsidRDefault="000652ED" w:rsidP="000652ED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20717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Wbudowane </w:t>
            </w: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 xml:space="preserve"> głośniki</w:t>
            </w:r>
          </w:p>
          <w:p w14:paraId="1C76AF90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Wbudowane </w:t>
            </w: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 xml:space="preserve"> mikrofony</w:t>
            </w:r>
          </w:p>
          <w:p w14:paraId="3A961D54" w14:textId="1039E63F" w:rsidR="000652ED" w:rsidRPr="001929AD" w:rsidRDefault="000652ED" w:rsidP="000652ED">
            <w:pPr>
              <w:ind w:left="-17" w:firstLine="17"/>
              <w:rPr>
                <w:b/>
                <w:sz w:val="18"/>
                <w:szCs w:val="18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0532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B9BED8C" w14:textId="77777777" w:rsidTr="000652ED">
        <w:trPr>
          <w:trHeight w:val="6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B1DF0C" w14:textId="1842B94C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C6B269" w14:textId="52CB4F7E" w:rsidR="000652ED" w:rsidRPr="001929AD" w:rsidRDefault="000652ED" w:rsidP="000652ED">
            <w:pPr>
              <w:ind w:left="-17" w:firstLine="17"/>
              <w:rPr>
                <w:b/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 Mpix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6B4C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4B48E8" w14:paraId="44CE0877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F4CA67" w14:textId="5CB583C7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05DA9E" w14:textId="3A8D5A23" w:rsidR="000652ED" w:rsidRPr="000652ED" w:rsidRDefault="000652ED" w:rsidP="000652ED">
            <w:pPr>
              <w:ind w:left="-17" w:firstLine="17"/>
              <w:rPr>
                <w:b/>
                <w:sz w:val="18"/>
                <w:szCs w:val="18"/>
                <w:lang w:val="en-US"/>
              </w:rPr>
            </w:pPr>
            <w:r w:rsidRPr="001979A0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1979A0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82FD" w14:textId="77777777" w:rsidR="000652ED" w:rsidRPr="000652ED" w:rsidRDefault="000652ED" w:rsidP="000652ED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0652ED" w:rsidRPr="009363FE" w14:paraId="79710636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278DEE" w14:textId="5BC7B952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1D5901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-  min. 2 szt.</w:t>
            </w:r>
          </w:p>
          <w:p w14:paraId="38EC4984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 xml:space="preserve">USB Typu-C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2 szt.</w:t>
            </w:r>
          </w:p>
          <w:p w14:paraId="5BCD11BC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14:paraId="652E4FC2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1B7CAEFE" w14:textId="3CB6A5FC" w:rsidR="000652ED" w:rsidRPr="009363FE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FD59" w14:textId="77777777" w:rsidR="000652ED" w:rsidRPr="009363FE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39C2ECC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0A8C96" w14:textId="77777777" w:rsidR="000652ED" w:rsidRPr="00535EB9" w:rsidRDefault="000652ED" w:rsidP="000652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00083F61" w14:textId="1DC040BE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0823A" w14:textId="77777777" w:rsidR="000652ED" w:rsidRPr="00535EB9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Układ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QWERTY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US międzynarodowy</w:t>
            </w:r>
          </w:p>
          <w:p w14:paraId="57742628" w14:textId="2410D6AB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B609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6D537B8E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BEC14" w14:textId="350831AB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5C75EF" w14:textId="166634E8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+- 1 mm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3448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85247A2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7E8C7" w14:textId="6A085C34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9ED3D" w14:textId="5DC6325F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305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19EC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6BC715C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92BD9D" w14:textId="17874D8A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80E682" w14:textId="3CB6779B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214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E517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4E90B637" w14:textId="77777777" w:rsidTr="000652ED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58D46" w14:textId="3F17524C" w:rsidR="000652ED" w:rsidRPr="001929AD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96869" w14:textId="7CBCF10B" w:rsidR="000652ED" w:rsidRPr="001929AD" w:rsidRDefault="000652ED" w:rsidP="000652ED">
            <w:pPr>
              <w:ind w:left="-17" w:firstLine="17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Maximum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1,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32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kg (z baterią)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3D8A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32F6691C" w14:textId="77777777" w:rsidTr="000652ED">
        <w:trPr>
          <w:trHeight w:val="228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46705" w14:textId="322B1943" w:rsidR="000652ED" w:rsidRPr="00535EB9" w:rsidRDefault="000652ED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4DAC2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14:paraId="2FF91FE4" w14:textId="77777777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14:paraId="4F20E389" w14:textId="03493863" w:rsidR="000652ED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C14B7">
              <w:rPr>
                <w:color w:val="000000" w:themeColor="text1"/>
                <w:sz w:val="18"/>
                <w:szCs w:val="18"/>
                <w:lang w:eastAsia="pl-PL"/>
              </w:rPr>
              <w:t>Wielodotykowy, intuicyjny touchpad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EBDE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1A419D9B" w14:textId="77777777" w:rsidTr="000652ED">
        <w:trPr>
          <w:trHeight w:val="125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47766" w14:textId="624813DB" w:rsidR="000652ED" w:rsidRPr="00535EB9" w:rsidRDefault="000652ED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056DB4" w14:textId="022E9C84" w:rsidR="000652ED" w:rsidRPr="004C14B7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7093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665C8A90" w14:textId="77777777" w:rsidTr="000652ED">
        <w:trPr>
          <w:trHeight w:val="18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44E915" w14:textId="562DB8A3" w:rsidR="000652ED" w:rsidRPr="00535EB9" w:rsidRDefault="000652ED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EAA4F" w14:textId="29A921A4" w:rsidR="000652ED" w:rsidRPr="000652ED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52ED">
              <w:rPr>
                <w:bCs/>
                <w:color w:val="000000" w:themeColor="text1"/>
                <w:sz w:val="18"/>
                <w:szCs w:val="18"/>
                <w:lang w:eastAsia="pl-PL"/>
              </w:rPr>
              <w:t xml:space="preserve">Preferowany: </w:t>
            </w:r>
            <w:r w:rsidRPr="000652ED">
              <w:rPr>
                <w:color w:val="000000" w:themeColor="text1"/>
                <w:sz w:val="18"/>
                <w:szCs w:val="18"/>
                <w:lang w:eastAsia="pl-PL"/>
              </w:rPr>
              <w:t>srebrny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972D" w14:textId="587C57D5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59438B" w:rsidRPr="001929AD" w14:paraId="64417D71" w14:textId="77777777" w:rsidTr="0059438B">
        <w:trPr>
          <w:trHeight w:val="449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11BB1B" w14:textId="4C023567" w:rsidR="0059438B" w:rsidRDefault="0059438B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33C031" w14:textId="77777777" w:rsidR="0059438B" w:rsidRDefault="0059438B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14:paraId="1D60D505" w14:textId="77777777" w:rsidR="0059438B" w:rsidRDefault="0059438B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26D8E3A8" w14:textId="77777777" w:rsidR="0059438B" w:rsidRDefault="0059438B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0543D061" w14:textId="69A25867" w:rsidR="0059438B" w:rsidRDefault="0059438B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DD5A" w14:textId="5AF085C1" w:rsidR="0059438B" w:rsidRPr="001929AD" w:rsidRDefault="0059438B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59438B" w:rsidRPr="001929AD" w14:paraId="11A0A542" w14:textId="77777777" w:rsidTr="0059438B">
        <w:trPr>
          <w:trHeight w:val="173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19FD28" w14:textId="77777777" w:rsidR="0059438B" w:rsidRDefault="0059438B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4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11B3CF" w14:textId="77777777" w:rsidR="0059438B" w:rsidRDefault="0059438B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E298" w14:textId="58482078" w:rsidR="0059438B" w:rsidRPr="001929AD" w:rsidRDefault="0059438B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0652ED" w:rsidRPr="001929AD" w14:paraId="34FE9426" w14:textId="77777777" w:rsidTr="000652ED">
        <w:trPr>
          <w:trHeight w:val="146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DD2642" w14:textId="258642C2" w:rsidR="000652ED" w:rsidRDefault="000652ED" w:rsidP="000652ED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1933C" w14:textId="2ABBD4DC" w:rsidR="000652ED" w:rsidRDefault="000652ED" w:rsidP="000652ED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35CC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0AB4914" w14:textId="2C2986B1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0652ED">
        <w:rPr>
          <w:sz w:val="18"/>
          <w:szCs w:val="18"/>
          <w:lang w:eastAsia="zh-CN"/>
        </w:rPr>
        <w:t xml:space="preserve">Przykładowy sprzęt spełniający wymagania: </w:t>
      </w:r>
      <w:r w:rsidR="000652ED" w:rsidRPr="000652ED">
        <w:rPr>
          <w:sz w:val="18"/>
          <w:szCs w:val="18"/>
          <w:lang w:eastAsia="zh-CN"/>
        </w:rPr>
        <w:t>HP Envy 13 i5-7200U/8GB/128SSD/Win10 FHD</w:t>
      </w:r>
    </w:p>
    <w:p w14:paraId="661F49B9" w14:textId="5020F7E3" w:rsidR="009363FE" w:rsidRPr="000652ED" w:rsidRDefault="009363FE" w:rsidP="00182E76">
      <w:pPr>
        <w:pStyle w:val="Akapitzlist"/>
        <w:keepNext/>
        <w:numPr>
          <w:ilvl w:val="7"/>
          <w:numId w:val="62"/>
        </w:numPr>
        <w:ind w:left="284" w:hanging="284"/>
        <w:rPr>
          <w:b/>
          <w:sz w:val="22"/>
          <w:szCs w:val="22"/>
        </w:rPr>
      </w:pPr>
      <w:r w:rsidRPr="000652ED">
        <w:rPr>
          <w:b/>
          <w:sz w:val="22"/>
          <w:szCs w:val="22"/>
        </w:rPr>
        <w:t xml:space="preserve">Przejściówka </w:t>
      </w:r>
      <w:r w:rsidR="000652ED" w:rsidRPr="000652ED">
        <w:rPr>
          <w:b/>
          <w:sz w:val="22"/>
          <w:szCs w:val="22"/>
        </w:rPr>
        <w:t xml:space="preserve">wieloportowa </w:t>
      </w:r>
      <w:r w:rsidRPr="000652ED">
        <w:rPr>
          <w:b/>
          <w:sz w:val="22"/>
          <w:szCs w:val="22"/>
        </w:rPr>
        <w:t>– 1 sztuka</w:t>
      </w:r>
    </w:p>
    <w:p w14:paraId="595C26A8" w14:textId="32766040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0652ED">
        <w:rPr>
          <w:sz w:val="22"/>
          <w:szCs w:val="22"/>
        </w:rPr>
        <w:t xml:space="preserve">(Kod CPV: </w:t>
      </w:r>
      <w:r w:rsidR="000652ED" w:rsidRPr="000652ED">
        <w:rPr>
          <w:sz w:val="22"/>
          <w:szCs w:val="22"/>
        </w:rPr>
        <w:t>30237000-9 Części, akcesoria i wyroby do komputerów</w:t>
      </w:r>
      <w:r w:rsidRPr="000652ED">
        <w:rPr>
          <w:sz w:val="22"/>
          <w:szCs w:val="22"/>
        </w:rPr>
        <w:t>)</w:t>
      </w:r>
    </w:p>
    <w:p w14:paraId="3F43DCD0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97AF2FA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1567662E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82B5F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34D173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53FF05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86B3F48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652ED" w:rsidRPr="001929AD" w14:paraId="3159A243" w14:textId="77777777" w:rsidTr="001A3636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7AEF4" w14:textId="51D88A24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8FA1FB" w14:textId="7B385E37" w:rsidR="000652ED" w:rsidRPr="001929AD" w:rsidRDefault="000652ED" w:rsidP="000652ED">
            <w:pPr>
              <w:ind w:left="-17" w:firstLine="1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Zintegrowany kabel ze złączem USB-C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DDC5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5EC3A758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B2BA0F" w14:textId="3C836DB3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Interfejsy B (wyjściowe)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144079" w14:textId="77777777" w:rsidR="000652ED" w:rsidRDefault="000652ED" w:rsidP="0046147D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Min.:</w:t>
            </w:r>
          </w:p>
          <w:p w14:paraId="38FA30A2" w14:textId="77777777" w:rsidR="000652ED" w:rsidRPr="00275095" w:rsidRDefault="000652ED" w:rsidP="0046147D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USB 3.0 - 1 szt.</w:t>
            </w:r>
          </w:p>
          <w:p w14:paraId="7128860C" w14:textId="77777777" w:rsidR="000652ED" w:rsidRPr="00275095" w:rsidRDefault="000652ED" w:rsidP="0046147D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VGA - 1 szt.</w:t>
            </w:r>
          </w:p>
          <w:p w14:paraId="3AAB7A56" w14:textId="77777777" w:rsidR="000652ED" w:rsidRPr="00275095" w:rsidRDefault="000652ED" w:rsidP="0046147D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14:paraId="2198A37F" w14:textId="5F81185F" w:rsidR="000652ED" w:rsidRPr="001929AD" w:rsidRDefault="000652ED" w:rsidP="0046147D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275095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1500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652ED" w:rsidRPr="001929AD" w14:paraId="7738229C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F7CF09" w14:textId="7690DA43" w:rsidR="000652ED" w:rsidRPr="001929A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CE4D9B" w14:textId="2E122FCE" w:rsidR="000652ED" w:rsidRPr="001929AD" w:rsidRDefault="000652ED" w:rsidP="000652ED">
            <w:pPr>
              <w:ind w:left="708" w:hanging="708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12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1C22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87C620A" w14:textId="3216E14B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0652ED">
        <w:rPr>
          <w:sz w:val="18"/>
          <w:szCs w:val="18"/>
          <w:lang w:eastAsia="zh-CN"/>
        </w:rPr>
        <w:t xml:space="preserve">Przykładowy sprzęt spełniający wymagania: </w:t>
      </w:r>
      <w:r w:rsidR="000652ED" w:rsidRPr="000652ED">
        <w:rPr>
          <w:sz w:val="18"/>
          <w:szCs w:val="18"/>
          <w:lang w:eastAsia="zh-CN"/>
        </w:rPr>
        <w:t>Dell DA200 adapter USB-C/HDMI/VGA/Ethernet/USB 3.0</w:t>
      </w:r>
    </w:p>
    <w:p w14:paraId="06CA0A8E" w14:textId="32CDCE3E" w:rsidR="009363FE" w:rsidRPr="000652ED" w:rsidRDefault="009363FE" w:rsidP="00182E76">
      <w:pPr>
        <w:pStyle w:val="Akapitzlist"/>
        <w:keepNext/>
        <w:numPr>
          <w:ilvl w:val="7"/>
          <w:numId w:val="62"/>
        </w:numPr>
        <w:ind w:left="284" w:hanging="284"/>
        <w:rPr>
          <w:b/>
          <w:sz w:val="22"/>
          <w:szCs w:val="22"/>
        </w:rPr>
      </w:pPr>
      <w:r w:rsidRPr="000652ED">
        <w:rPr>
          <w:b/>
          <w:sz w:val="22"/>
          <w:szCs w:val="22"/>
        </w:rPr>
        <w:t xml:space="preserve">Mysz </w:t>
      </w:r>
      <w:r w:rsidR="000652ED" w:rsidRPr="000652ED">
        <w:rPr>
          <w:b/>
          <w:sz w:val="22"/>
          <w:szCs w:val="22"/>
        </w:rPr>
        <w:t xml:space="preserve">bezprzewodowa </w:t>
      </w:r>
      <w:r w:rsidRPr="000652ED">
        <w:rPr>
          <w:b/>
          <w:sz w:val="22"/>
          <w:szCs w:val="22"/>
        </w:rPr>
        <w:t>– 1 sztuka</w:t>
      </w:r>
    </w:p>
    <w:p w14:paraId="100392CD" w14:textId="2B9535F1" w:rsidR="009363FE" w:rsidRPr="000652ED" w:rsidRDefault="009363FE" w:rsidP="009363FE">
      <w:pPr>
        <w:suppressAutoHyphens w:val="0"/>
        <w:autoSpaceDE w:val="0"/>
        <w:rPr>
          <w:sz w:val="22"/>
          <w:szCs w:val="22"/>
        </w:rPr>
      </w:pPr>
      <w:r w:rsidRPr="000652ED">
        <w:rPr>
          <w:sz w:val="22"/>
          <w:szCs w:val="22"/>
        </w:rPr>
        <w:t xml:space="preserve">(Kod CPV: </w:t>
      </w:r>
      <w:r w:rsidR="000652ED" w:rsidRPr="000652ED">
        <w:rPr>
          <w:sz w:val="22"/>
          <w:szCs w:val="22"/>
        </w:rPr>
        <w:t>30237410-6 Myszka komputerowa</w:t>
      </w:r>
      <w:r w:rsidRPr="000652ED">
        <w:rPr>
          <w:sz w:val="22"/>
          <w:szCs w:val="22"/>
        </w:rPr>
        <w:t>)</w:t>
      </w:r>
    </w:p>
    <w:p w14:paraId="74237233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0652ED">
        <w:rPr>
          <w:bCs/>
          <w:sz w:val="22"/>
          <w:szCs w:val="22"/>
        </w:rPr>
        <w:t xml:space="preserve">Producent ………….......................................... </w:t>
      </w:r>
      <w:r w:rsidRPr="000652ED">
        <w:rPr>
          <w:sz w:val="22"/>
          <w:szCs w:val="22"/>
        </w:rPr>
        <w:t>Oferowany model</w:t>
      </w:r>
      <w:r w:rsidRPr="001929AD">
        <w:rPr>
          <w:sz w:val="22"/>
          <w:szCs w:val="22"/>
        </w:rPr>
        <w:t xml:space="preserve"> i kod producenta ….................................................  Numer katalogowy producenta ….......................</w:t>
      </w:r>
    </w:p>
    <w:p w14:paraId="0EE1036B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34507541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CE122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65B735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324EA2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6FF89A6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652ED" w:rsidRPr="001929AD" w14:paraId="3D64F233" w14:textId="77777777" w:rsidTr="001A3636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F1130" w14:textId="743C084D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Typ urządzenia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3185C" w14:textId="3E176A4F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Mysz bezprzewodowa 2,4GHz, optyczna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4490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5EE87561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AC569B" w14:textId="235627C0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836E78" w14:textId="3B3FBC6E" w:rsidR="000652ED" w:rsidRPr="000652ED" w:rsidRDefault="000652ED" w:rsidP="000652ED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DC97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652ED" w:rsidRPr="001929AD" w14:paraId="0FC6A858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BF2FE" w14:textId="172C8CF9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Ilość przycisków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D5AB33" w14:textId="2328EB19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 xml:space="preserve">Min. 8 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B4D2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DDB7ABF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34F975" w14:textId="73CFF239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Czujnik optyczny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2CDE7" w14:textId="0B8C743D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Niewidzialny laser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ECF0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5162FC61" w14:textId="77777777" w:rsidTr="001A363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00B6C6" w14:textId="265401A2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70850D" w14:textId="7FCF6389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Min. 1000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0343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C005729" w14:textId="77777777" w:rsidTr="001A3636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8E350" w14:textId="522A8E1B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Zasilanie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B5583F" w14:textId="511C1502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2 x bateria AA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16BF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08A175F" w14:textId="77777777" w:rsidTr="001A3636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1C8C19" w14:textId="55498129" w:rsidR="000652ED" w:rsidRPr="000652ED" w:rsidRDefault="000652ED" w:rsidP="000652ED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376A81" w14:textId="7FECF14F" w:rsidR="000652ED" w:rsidRPr="000652ED" w:rsidRDefault="000652ED" w:rsidP="000652ED">
            <w:pPr>
              <w:ind w:left="-17" w:firstLine="17"/>
              <w:rPr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70 x 109 x 40 mm +- 1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C561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38E54A98" w14:textId="77777777" w:rsidTr="001A3636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AF582D" w14:textId="3FF267B9" w:rsidR="000652ED" w:rsidRPr="000652ED" w:rsidRDefault="000652ED" w:rsidP="000652ED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Odbiornik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820025" w14:textId="77777777" w:rsidR="000652ED" w:rsidRPr="000652ED" w:rsidRDefault="000652ED" w:rsidP="000652ED">
            <w:pPr>
              <w:ind w:left="-17" w:right="-239" w:firstLine="17"/>
              <w:rPr>
                <w:rFonts w:cstheme="minorHAnsi"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Umożliwiający podłączenie wielu urządzeń (unifying)</w:t>
            </w:r>
          </w:p>
          <w:p w14:paraId="7DD686D2" w14:textId="034C606A" w:rsidR="000652ED" w:rsidRPr="000652ED" w:rsidRDefault="000652ED" w:rsidP="000652ED">
            <w:pPr>
              <w:ind w:left="-17" w:firstLine="17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Długość: maximum 19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0EBE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2D1BF50D" w14:textId="77777777" w:rsidTr="001A3636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B6C34" w14:textId="241B753C" w:rsidR="000652ED" w:rsidRPr="000652ED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Kompatybilne systemy operacyjne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6D5784" w14:textId="77777777" w:rsidR="000652ED" w:rsidRPr="000652ED" w:rsidRDefault="000652ED" w:rsidP="000652ED">
            <w:pPr>
              <w:ind w:left="-17" w:firstLine="17"/>
              <w:rPr>
                <w:rFonts w:cstheme="minorHAnsi"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Windows 7</w:t>
            </w:r>
          </w:p>
          <w:p w14:paraId="19C32FD5" w14:textId="77777777" w:rsidR="000652ED" w:rsidRPr="000652ED" w:rsidRDefault="000652ED" w:rsidP="000652ED">
            <w:pPr>
              <w:ind w:left="-17" w:firstLine="17"/>
              <w:rPr>
                <w:rFonts w:cstheme="minorHAnsi"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 xml:space="preserve">Windows 8 </w:t>
            </w:r>
          </w:p>
          <w:p w14:paraId="700EBFCA" w14:textId="77777777" w:rsidR="000652ED" w:rsidRPr="000652ED" w:rsidRDefault="000652ED" w:rsidP="000652ED">
            <w:pPr>
              <w:ind w:left="-17" w:firstLine="17"/>
              <w:rPr>
                <w:rFonts w:cstheme="minorHAnsi"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Windows 10</w:t>
            </w:r>
          </w:p>
          <w:p w14:paraId="6722EF90" w14:textId="00E0982E" w:rsidR="000652ED" w:rsidRPr="000652ED" w:rsidRDefault="000652ED" w:rsidP="000652ED">
            <w:pPr>
              <w:ind w:left="-17" w:firstLine="17"/>
              <w:rPr>
                <w:b/>
                <w:sz w:val="18"/>
                <w:szCs w:val="18"/>
              </w:rPr>
            </w:pPr>
            <w:r w:rsidRPr="000652ED">
              <w:rPr>
                <w:rFonts w:cstheme="minorHAnsi"/>
                <w:color w:val="000000"/>
                <w:sz w:val="18"/>
                <w:lang w:eastAsia="pl-PL"/>
              </w:rPr>
              <w:t>Mac OS X 10.5 i późniejsze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5E00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2749BB3" w14:textId="77777777" w:rsidTr="001A3636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FB518E" w14:textId="23514A34" w:rsidR="000652ED" w:rsidRPr="000652ED" w:rsidRDefault="000652ED" w:rsidP="000652ED">
            <w:pPr>
              <w:suppressAutoHyphens w:val="0"/>
              <w:ind w:left="-62"/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b/>
                <w:bCs/>
                <w:color w:val="000000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7456C0" w14:textId="37DA5B7F" w:rsidR="000652ED" w:rsidRPr="000652ED" w:rsidRDefault="000652ED" w:rsidP="000652ED">
            <w:pPr>
              <w:ind w:left="-17" w:firstLine="17"/>
              <w:rPr>
                <w:rFonts w:cstheme="minorHAnsi"/>
                <w:color w:val="000000"/>
                <w:sz w:val="18"/>
                <w:lang w:eastAsia="pl-PL"/>
              </w:rPr>
            </w:pPr>
            <w:r w:rsidRPr="000652ED">
              <w:rPr>
                <w:rFonts w:cstheme="minorHAnsi"/>
                <w:color w:val="000000"/>
                <w:sz w:val="18"/>
                <w:lang w:val="en-GB" w:eastAsia="pl-PL"/>
              </w:rPr>
              <w:t>Min. 24</w:t>
            </w:r>
            <w:r>
              <w:rPr>
                <w:rFonts w:cstheme="minorHAnsi"/>
                <w:color w:val="000000"/>
                <w:sz w:val="18"/>
                <w:lang w:val="en-GB" w:eastAsia="pl-PL"/>
              </w:rPr>
              <w:t xml:space="preserve"> miesią</w:t>
            </w:r>
            <w:r w:rsidRPr="000652ED">
              <w:rPr>
                <w:rFonts w:cstheme="minorHAnsi"/>
                <w:color w:val="000000"/>
                <w:sz w:val="18"/>
                <w:lang w:val="en-GB" w:eastAsia="pl-PL"/>
              </w:rPr>
              <w:t>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FD5C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483A42DF" w14:textId="5E93787E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CA0924">
        <w:rPr>
          <w:sz w:val="18"/>
          <w:szCs w:val="18"/>
          <w:lang w:eastAsia="zh-CN"/>
        </w:rPr>
        <w:t xml:space="preserve">Przykładowy sprzęt spełniający wymagania: </w:t>
      </w:r>
      <w:r w:rsidR="00CA0924" w:rsidRPr="00CA0924">
        <w:rPr>
          <w:sz w:val="18"/>
          <w:szCs w:val="18"/>
          <w:lang w:eastAsia="zh-CN"/>
        </w:rPr>
        <w:t>Logitech Marathon Mouse M705</w:t>
      </w:r>
    </w:p>
    <w:p w14:paraId="75FEA401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E6C069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3705455" w14:textId="24C50464" w:rsidR="009363FE" w:rsidRPr="001929AD" w:rsidRDefault="009363FE" w:rsidP="009363FE">
      <w:pPr>
        <w:jc w:val="both"/>
        <w:rPr>
          <w:b/>
          <w:bCs/>
          <w:sz w:val="22"/>
          <w:szCs w:val="22"/>
          <w:u w:val="single"/>
        </w:rPr>
      </w:pPr>
      <w:r w:rsidRPr="000652ED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laptopa, a także producenta i nazwę o</w:t>
      </w:r>
      <w:r w:rsidR="000652ED" w:rsidRPr="000652ED">
        <w:rPr>
          <w:b/>
          <w:bCs/>
          <w:sz w:val="22"/>
          <w:szCs w:val="22"/>
          <w:u w:val="single"/>
        </w:rPr>
        <w:t>ferowanego systemu operacyjnego</w:t>
      </w:r>
      <w:r w:rsidRPr="000652ED">
        <w:rPr>
          <w:b/>
          <w:bCs/>
          <w:sz w:val="22"/>
          <w:szCs w:val="22"/>
          <w:u w:val="single"/>
        </w:rPr>
        <w:t>.</w:t>
      </w:r>
      <w:r w:rsidRPr="001929AD">
        <w:rPr>
          <w:b/>
          <w:bCs/>
          <w:sz w:val="22"/>
          <w:szCs w:val="22"/>
          <w:u w:val="single"/>
        </w:rPr>
        <w:t xml:space="preserve"> </w:t>
      </w:r>
    </w:p>
    <w:p w14:paraId="67603910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17A0223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70B0E50F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D506377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049F2E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6C5B5E1B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362D12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16BB760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C669B51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47614A2B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A6721FE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1900D53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6E5C1353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D5E3FC0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3C09879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EA606C4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25E5882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48763BC2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1A1F3B1" w14:textId="26AD9CBD" w:rsidR="009363FE" w:rsidRPr="001929AD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15</w:t>
      </w:r>
      <w:r w:rsidRPr="001929AD">
        <w:rPr>
          <w:b/>
          <w:bCs/>
          <w:sz w:val="22"/>
          <w:szCs w:val="22"/>
        </w:rPr>
        <w:t>.</w:t>
      </w:r>
    </w:p>
    <w:p w14:paraId="2D0E89EB" w14:textId="77777777" w:rsidR="009363FE" w:rsidRPr="001929AD" w:rsidRDefault="009363FE" w:rsidP="009363FE">
      <w:pPr>
        <w:rPr>
          <w:sz w:val="22"/>
          <w:szCs w:val="22"/>
        </w:rPr>
      </w:pPr>
    </w:p>
    <w:p w14:paraId="21CDD430" w14:textId="77777777" w:rsidR="009363FE" w:rsidRPr="001929AD" w:rsidRDefault="009363FE" w:rsidP="009363FE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70520AC7" w14:textId="77777777" w:rsidR="009363FE" w:rsidRPr="001929AD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1674703A" w14:textId="77777777" w:rsidR="009363FE" w:rsidRPr="001929AD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022555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95EF390" w14:textId="06138426" w:rsidR="009363FE" w:rsidRPr="001929AD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XV</w:t>
      </w:r>
    </w:p>
    <w:p w14:paraId="5AB2B24E" w14:textId="77777777" w:rsidR="009363FE" w:rsidRPr="001929AD" w:rsidRDefault="009363FE" w:rsidP="009363FE">
      <w:pPr>
        <w:rPr>
          <w:sz w:val="22"/>
          <w:szCs w:val="22"/>
        </w:rPr>
      </w:pPr>
    </w:p>
    <w:p w14:paraId="146F2FC2" w14:textId="7AE081A0" w:rsidR="009363FE" w:rsidRPr="000652ED" w:rsidRDefault="00182E76" w:rsidP="00182E76">
      <w:pPr>
        <w:pStyle w:val="Akapitzlist"/>
        <w:keepNext/>
        <w:numPr>
          <w:ilvl w:val="7"/>
          <w:numId w:val="63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0652ED">
        <w:rPr>
          <w:b/>
          <w:sz w:val="22"/>
          <w:szCs w:val="22"/>
        </w:rPr>
        <w:t xml:space="preserve">Monitor </w:t>
      </w:r>
      <w:r w:rsidR="000652ED" w:rsidRPr="000652ED">
        <w:rPr>
          <w:b/>
          <w:sz w:val="22"/>
          <w:szCs w:val="22"/>
        </w:rPr>
        <w:t xml:space="preserve">komputerowy </w:t>
      </w:r>
      <w:r w:rsidR="009363FE" w:rsidRPr="000652ED">
        <w:rPr>
          <w:b/>
          <w:sz w:val="22"/>
          <w:szCs w:val="22"/>
        </w:rPr>
        <w:t xml:space="preserve">– </w:t>
      </w:r>
      <w:r w:rsidRPr="000652ED">
        <w:rPr>
          <w:b/>
          <w:sz w:val="22"/>
          <w:szCs w:val="22"/>
        </w:rPr>
        <w:t>2</w:t>
      </w:r>
      <w:r w:rsidR="009363FE" w:rsidRPr="000652ED">
        <w:rPr>
          <w:b/>
          <w:sz w:val="22"/>
          <w:szCs w:val="22"/>
        </w:rPr>
        <w:t xml:space="preserve"> sztuk</w:t>
      </w:r>
      <w:r w:rsidRPr="000652ED">
        <w:rPr>
          <w:b/>
          <w:sz w:val="22"/>
          <w:szCs w:val="22"/>
        </w:rPr>
        <w:t>i</w:t>
      </w:r>
    </w:p>
    <w:p w14:paraId="0887DBA7" w14:textId="3A24E1E9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0652ED">
        <w:rPr>
          <w:sz w:val="22"/>
          <w:szCs w:val="22"/>
        </w:rPr>
        <w:t xml:space="preserve">(Kod CPV: </w:t>
      </w:r>
      <w:r w:rsidR="000652ED" w:rsidRPr="000652ED">
        <w:rPr>
          <w:sz w:val="22"/>
          <w:szCs w:val="22"/>
        </w:rPr>
        <w:t>30231310-3 Wyświetlacze płaskie</w:t>
      </w:r>
      <w:r w:rsidRPr="000652ED">
        <w:rPr>
          <w:sz w:val="22"/>
          <w:szCs w:val="22"/>
        </w:rPr>
        <w:t>)</w:t>
      </w:r>
    </w:p>
    <w:p w14:paraId="5F0255A8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79CEC83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153C96A8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A5FAA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4E330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AC6788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570C7DA2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0652ED" w:rsidRPr="001929AD" w14:paraId="73787A09" w14:textId="77777777" w:rsidTr="00294F3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6C6699" w14:textId="64435198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A8E4EE" w14:textId="059E28F6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27"/ 68,6 cm +- 0,5 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6724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0FE44988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EEA0AE" w14:textId="1F9618B2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 xml:space="preserve">powierzchnia robocza (wys. x szer.)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972554" w14:textId="5C3E2866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C4EA1">
              <w:rPr>
                <w:sz w:val="18"/>
                <w:szCs w:val="18"/>
                <w:lang w:eastAsia="pl-PL"/>
              </w:rPr>
              <w:t>33,63 x 59,79 cm +- 0,3cm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D392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0652ED" w:rsidRPr="001929AD" w14:paraId="57985377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E59071" w14:textId="57A0B2AF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Panel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E31511" w14:textId="4AF3D76A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IPS, podświetlenie LED, matowe wykończenie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1B19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778B6EA1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C6DDB7" w14:textId="079BD04F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347505" w14:textId="7F930F28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Max. 5 ms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1BDB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44D49AEE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202108" w14:textId="47B97508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 xml:space="preserve">Kontrast statyczny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A00433" w14:textId="30CB855B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Min. 1 000 : 1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FA1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3D9AA078" w14:textId="77777777" w:rsidTr="00294F3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487554" w14:textId="0AC7B88C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C9DB54" w14:textId="2AFF8716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Min. 5 000 000 : 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E7C0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7269ECBD" w14:textId="77777777" w:rsidTr="00294F35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0AEED6" w14:textId="27EE219F" w:rsidR="000652ED" w:rsidRPr="004C4EA1" w:rsidRDefault="000652ED" w:rsidP="000652ED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798060" w14:textId="758CA74D" w:rsidR="000652ED" w:rsidRPr="004C4EA1" w:rsidRDefault="000652ED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Min. 250 cd/m²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CDCC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1AA503F" w14:textId="77777777" w:rsidTr="00294F35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AC027F" w14:textId="2FFB2D4F" w:rsidR="000652ED" w:rsidRPr="004C4EA1" w:rsidRDefault="000652ED" w:rsidP="000652ED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 xml:space="preserve">Kąt widzenia (minimalne)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E8BB72" w14:textId="5205FEBF" w:rsidR="000652ED" w:rsidRPr="004C4EA1" w:rsidRDefault="000652ED" w:rsidP="004C4EA1">
            <w:pPr>
              <w:ind w:left="-17" w:firstLine="17"/>
              <w:rPr>
                <w:b/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178°/ 178° (+-89 st. Pion / +-89 st. poziom)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E12D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D32A489" w14:textId="77777777" w:rsidTr="00294F35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D52CA5" w14:textId="4B0AD76D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Rozdzielczość fizyczna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1E92C8" w14:textId="79F75BF7" w:rsidR="000652ED" w:rsidRPr="004C4EA1" w:rsidRDefault="000652ED" w:rsidP="004C4EA1">
            <w:pPr>
              <w:ind w:left="-17" w:firstLine="17"/>
              <w:rPr>
                <w:b/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Min. 1920 x 1080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B827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67C798F4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DED29E" w14:textId="21901E19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42CFBE" w14:textId="30DF793A" w:rsidR="000652ED" w:rsidRPr="004C4EA1" w:rsidRDefault="000652ED" w:rsidP="004C4EA1">
            <w:pPr>
              <w:ind w:left="-17" w:firstLine="17"/>
              <w:rPr>
                <w:b/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16 : 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656B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9363FE" w14:paraId="586FE3FC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43B5BC" w14:textId="083A7F3D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30007B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Min:</w:t>
            </w:r>
          </w:p>
          <w:p w14:paraId="178F46CD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1x VGA(D-Sub), </w:t>
            </w:r>
          </w:p>
          <w:p w14:paraId="6E9BF153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1x  HDMI, </w:t>
            </w:r>
          </w:p>
          <w:p w14:paraId="6F85E899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1x  DVI, </w:t>
            </w:r>
          </w:p>
          <w:p w14:paraId="139FD91F" w14:textId="7F3921B3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1x wejście audio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3C6C" w14:textId="77777777" w:rsidR="000652ED" w:rsidRPr="009363FE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73DBF30B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8A11FD" w14:textId="4DCED46D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Wyjścia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E0EFC6" w14:textId="12B831F1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wyjście słuchawkowe (minijack 3,5)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691A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3D5F32E1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07DCB7" w14:textId="3F60A3F2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Głośniki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AB2BBA" w14:textId="797E59FF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Tak, min. 2 x 2W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50D9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1568119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2FB55D" w14:textId="7F4F78BB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bCs/>
                <w:sz w:val="18"/>
                <w:szCs w:val="18"/>
                <w:lang w:eastAsia="pl-PL"/>
              </w:rPr>
              <w:t xml:space="preserve">Właściwości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D789C2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Regulacja wysokości: tak, min. 130 mm</w:t>
            </w:r>
          </w:p>
          <w:p w14:paraId="35CC99A4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Obrót ekranu w osi poziomej (Pivot): tak, min. 90 stopni</w:t>
            </w:r>
          </w:p>
          <w:p w14:paraId="052EEAF8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Obrót w osi pionowej: tak, min. +-45 stopni</w:t>
            </w:r>
          </w:p>
          <w:p w14:paraId="294D702D" w14:textId="73F8DD05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Pochylenie monitora (Tilt): tak, min. 20 stopni w górę, min. 4 stopnie w dół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3B74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0445476F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A35925" w14:textId="2D43FA1C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Standard VESA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9FE212" w14:textId="23DED03A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100 x 100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94B3" w14:textId="77777777" w:rsidR="000652ED" w:rsidRPr="001929AD" w:rsidRDefault="000652ED" w:rsidP="000652E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0652ED" w:rsidRPr="001929AD" w14:paraId="16BD8AE3" w14:textId="77777777" w:rsidTr="000652ED">
        <w:trPr>
          <w:trHeight w:val="137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D22DD6" w14:textId="35E7028F" w:rsidR="000652ED" w:rsidRPr="004C4EA1" w:rsidRDefault="000652ED" w:rsidP="000652E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Akcesoria w zestawie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59F858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kabel zasilający, </w:t>
            </w:r>
          </w:p>
          <w:p w14:paraId="68994459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kabel DVI-D, </w:t>
            </w:r>
          </w:p>
          <w:p w14:paraId="5ADFF840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kabel audio, </w:t>
            </w:r>
          </w:p>
          <w:p w14:paraId="5D439AFF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stopka, </w:t>
            </w:r>
          </w:p>
          <w:p w14:paraId="059E0A1F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uchwyt na kable, </w:t>
            </w:r>
          </w:p>
          <w:p w14:paraId="1AF706CE" w14:textId="77777777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 xml:space="preserve">skrócona instrukcja obsługi, </w:t>
            </w:r>
          </w:p>
          <w:p w14:paraId="4A3553A4" w14:textId="11CCC184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instrukcja bezpieczeństwa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9FCE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2EB04A1C" w14:textId="77777777" w:rsidTr="000652ED">
        <w:trPr>
          <w:trHeight w:val="57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EDD5C9" w14:textId="3C17D669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Dodatkowe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9437F" w14:textId="77777777" w:rsidR="000652ED" w:rsidRPr="004C4EA1" w:rsidRDefault="000652ED" w:rsidP="004C4EA1">
            <w:pPr>
              <w:ind w:left="-17" w:firstLine="17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Kabel sygnałowy HDMI-&gt;HDMI ok. 1,5m</w:t>
            </w:r>
          </w:p>
          <w:p w14:paraId="302F5776" w14:textId="21EF58AC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Kabel sygnałowy Thnderbolt2(miniDisplayPort)-&gt;DVI-D ok. 1,5m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22BC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0676E970" w14:textId="77777777" w:rsidTr="000652ED">
        <w:trPr>
          <w:trHeight w:val="8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30A609" w14:textId="1AE61DCB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5E5C65" w14:textId="0911BFC1" w:rsidR="000652ED" w:rsidRPr="004C4EA1" w:rsidRDefault="000652ED" w:rsidP="004C4EA1">
            <w:pPr>
              <w:ind w:left="-17" w:firstLine="17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AC 100 - 240 V, 50 / 60 Hz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6037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5A06AAEF" w14:textId="77777777" w:rsidTr="004C4EA1">
        <w:trPr>
          <w:trHeight w:val="1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55BE19" w14:textId="4CD884CA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6A9E65" w14:textId="296B1DCA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Wewnętrzny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7650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5FC9963D" w14:textId="77777777" w:rsidTr="000652ED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B18E44" w14:textId="539584C4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 xml:space="preserve">Wymiary (szer. x wys. x gł.)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AB7695" w14:textId="2A132E8B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622,5 x 433(563) x 230 mm  +- 5mm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0E97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5E22C6D8" w14:textId="77777777" w:rsidTr="004C4EA1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8C550E" w14:textId="7733342B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A7F650" w14:textId="02653E73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6,5 +- 0.2  kg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6169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652ED" w:rsidRPr="001929AD" w14:paraId="17744FA0" w14:textId="77777777" w:rsidTr="000652ED">
        <w:trPr>
          <w:trHeight w:val="1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2F58DD" w14:textId="641F5A61" w:rsidR="000652ED" w:rsidRPr="004C4EA1" w:rsidRDefault="000652ED" w:rsidP="000652ED">
            <w:pPr>
              <w:suppressAutoHyphens w:val="0"/>
              <w:ind w:left="-62"/>
              <w:rPr>
                <w:b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70E987" w14:textId="21DB305A" w:rsidR="000652ED" w:rsidRPr="004C4EA1" w:rsidRDefault="000652ED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D8AD" w14:textId="77777777" w:rsidR="000652ED" w:rsidRPr="001929AD" w:rsidRDefault="000652ED" w:rsidP="000652E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085F36C" w14:textId="3402521E" w:rsidR="009363FE" w:rsidRPr="001929AD" w:rsidRDefault="009363FE" w:rsidP="004C4EA1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4C4EA1">
        <w:rPr>
          <w:sz w:val="18"/>
          <w:szCs w:val="18"/>
          <w:lang w:eastAsia="zh-CN"/>
        </w:rPr>
        <w:t xml:space="preserve">Przykładowy sprzęt spełniający wymagania: </w:t>
      </w:r>
      <w:r w:rsidR="004C4EA1" w:rsidRPr="004C4EA1">
        <w:rPr>
          <w:sz w:val="18"/>
          <w:szCs w:val="18"/>
          <w:lang w:eastAsia="zh-CN"/>
        </w:rPr>
        <w:t>Iiyama ProLite XUB2790HS-B1 + Kabel sygnałowy HDMI-&gt;HDMI ok. 1,5m + Kabel sygnałowy Thnderbolt2(miniDisplayPort)-&gt;DVI-D ok. 1,5m</w:t>
      </w:r>
    </w:p>
    <w:p w14:paraId="2DD81841" w14:textId="5828DD0C" w:rsidR="009363FE" w:rsidRPr="004C4EA1" w:rsidRDefault="00182E76" w:rsidP="00182E76">
      <w:pPr>
        <w:pStyle w:val="Akapitzlist"/>
        <w:keepNext/>
        <w:numPr>
          <w:ilvl w:val="7"/>
          <w:numId w:val="63"/>
        </w:numPr>
        <w:ind w:left="284" w:hanging="284"/>
        <w:rPr>
          <w:b/>
          <w:sz w:val="22"/>
          <w:szCs w:val="22"/>
        </w:rPr>
      </w:pPr>
      <w:r w:rsidRPr="004C4EA1">
        <w:rPr>
          <w:b/>
          <w:sz w:val="22"/>
          <w:szCs w:val="22"/>
        </w:rPr>
        <w:t>Mysz bezprzewodowa</w:t>
      </w:r>
      <w:r w:rsidR="009363FE" w:rsidRPr="004C4EA1">
        <w:rPr>
          <w:b/>
          <w:sz w:val="22"/>
          <w:szCs w:val="22"/>
        </w:rPr>
        <w:t xml:space="preserve"> – </w:t>
      </w:r>
      <w:r w:rsidRPr="004C4EA1">
        <w:rPr>
          <w:b/>
          <w:sz w:val="22"/>
          <w:szCs w:val="22"/>
        </w:rPr>
        <w:t>4</w:t>
      </w:r>
      <w:r w:rsidR="009363FE" w:rsidRPr="004C4EA1">
        <w:rPr>
          <w:b/>
          <w:sz w:val="22"/>
          <w:szCs w:val="22"/>
        </w:rPr>
        <w:t xml:space="preserve"> sztuk</w:t>
      </w:r>
      <w:r w:rsidRPr="004C4EA1">
        <w:rPr>
          <w:b/>
          <w:sz w:val="22"/>
          <w:szCs w:val="22"/>
        </w:rPr>
        <w:t>i</w:t>
      </w:r>
    </w:p>
    <w:p w14:paraId="56273AEC" w14:textId="6481EB2E" w:rsidR="009363FE" w:rsidRPr="001929AD" w:rsidRDefault="009363FE" w:rsidP="009363FE">
      <w:pPr>
        <w:suppressAutoHyphens w:val="0"/>
        <w:autoSpaceDE w:val="0"/>
        <w:rPr>
          <w:sz w:val="22"/>
          <w:szCs w:val="22"/>
        </w:rPr>
      </w:pPr>
      <w:r w:rsidRPr="004C4EA1">
        <w:rPr>
          <w:sz w:val="22"/>
          <w:szCs w:val="22"/>
        </w:rPr>
        <w:t xml:space="preserve">(Kod CPV: </w:t>
      </w:r>
      <w:r w:rsidR="004C4EA1" w:rsidRPr="004C4EA1">
        <w:rPr>
          <w:sz w:val="22"/>
          <w:szCs w:val="22"/>
        </w:rPr>
        <w:t>30237410-6 Myszka komputerowa</w:t>
      </w:r>
      <w:r w:rsidRPr="004C4EA1">
        <w:rPr>
          <w:sz w:val="22"/>
          <w:szCs w:val="22"/>
        </w:rPr>
        <w:t>)</w:t>
      </w:r>
    </w:p>
    <w:p w14:paraId="3A0C55C0" w14:textId="77777777" w:rsidR="009363FE" w:rsidRPr="001929AD" w:rsidRDefault="009363FE" w:rsidP="009363FE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6427906" w14:textId="77777777" w:rsidR="009363FE" w:rsidRPr="001929AD" w:rsidRDefault="009363FE" w:rsidP="009363FE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363FE" w:rsidRPr="001929AD" w14:paraId="2CA57F40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299F97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C377A" w14:textId="77777777" w:rsidR="009363FE" w:rsidRPr="001929AD" w:rsidRDefault="009363FE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491212" w14:textId="77777777" w:rsidR="009363FE" w:rsidRPr="001929AD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674712B4" w14:textId="77777777" w:rsidR="009363FE" w:rsidRPr="001929AD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4C4EA1" w:rsidRPr="001929AD" w14:paraId="29F61A64" w14:textId="77777777" w:rsidTr="00294F35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0F7764" w14:textId="49507A32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64198F" w14:textId="2F6CAA4E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Bezprzewodowa, 2,4 GHZ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CF" w14:textId="77777777" w:rsidR="004C4EA1" w:rsidRPr="001929AD" w:rsidRDefault="004C4EA1" w:rsidP="004C4EA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C4EA1" w:rsidRPr="001929AD" w14:paraId="4BF6B6BE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5F4026" w14:textId="76CE3984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2CD922" w14:textId="60816C38" w:rsidR="004C4EA1" w:rsidRPr="004C4EA1" w:rsidRDefault="004C4EA1" w:rsidP="004C4EA1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4C4EA1">
              <w:rPr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B356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4C4EA1" w:rsidRPr="001929AD" w14:paraId="56F91729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CD8252" w14:textId="60219681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0D61D3" w14:textId="0397BDDD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B3EA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2F63059F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FA631A" w14:textId="6F5B8972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B8A2CE" w14:textId="25B4C32A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Min. 1000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81D0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701E4D7E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DB5E63" w14:textId="22AFF9B4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 xml:space="preserve">Zasilanie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C0A33A" w14:textId="540B20E4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Bateria AA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C8CD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56E23291" w14:textId="77777777" w:rsidTr="00294F35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8FBFB3" w14:textId="49F9B500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BA29A5" w14:textId="0BA1A99A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Min. 5 000 000 : 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5CD5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0B1B2A10" w14:textId="77777777" w:rsidTr="00294F35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BAC0B0" w14:textId="53F4424D" w:rsidR="004C4EA1" w:rsidRPr="004C4EA1" w:rsidRDefault="004C4EA1" w:rsidP="004C4EA1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7EFBE0" w14:textId="0AB1B4DA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106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C4EA1">
              <w:rPr>
                <w:sz w:val="18"/>
                <w:szCs w:val="18"/>
                <w:lang w:eastAsia="pl-PL"/>
              </w:rPr>
              <w:t>x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C4EA1">
              <w:rPr>
                <w:sz w:val="18"/>
                <w:szCs w:val="18"/>
                <w:lang w:eastAsia="pl-PL"/>
              </w:rPr>
              <w:t>68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C4EA1">
              <w:rPr>
                <w:sz w:val="18"/>
                <w:szCs w:val="18"/>
                <w:lang w:eastAsia="pl-PL"/>
              </w:rPr>
              <w:t>x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C4EA1">
              <w:rPr>
                <w:sz w:val="18"/>
                <w:szCs w:val="18"/>
                <w:lang w:eastAsia="pl-PL"/>
              </w:rPr>
              <w:t>39 mm +-2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9558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06D32102" w14:textId="77777777" w:rsidTr="00294F35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295A2A" w14:textId="49C468B7" w:rsidR="004C4EA1" w:rsidRPr="004C4EA1" w:rsidRDefault="004C4EA1" w:rsidP="004C4EA1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BB51DA">
              <w:rPr>
                <w:b/>
                <w:sz w:val="18"/>
                <w:szCs w:val="18"/>
                <w:lang w:eastAsia="pl-PL"/>
              </w:rPr>
              <w:t>Wymiary nadajnika</w:t>
            </w:r>
            <w:r w:rsidRPr="004C4EA1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74D97F" w14:textId="0A61DBF7" w:rsidR="004C4EA1" w:rsidRPr="004C4EA1" w:rsidRDefault="004C4EA1" w:rsidP="004C4EA1">
            <w:pPr>
              <w:ind w:left="-17" w:firstLine="17"/>
              <w:rPr>
                <w:b/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14,4 mm x 18,7 mm x 6,1 mm +- 0,2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A79E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1929AD" w14:paraId="55983E80" w14:textId="77777777" w:rsidTr="00294F35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A5FD93" w14:textId="41C2F50D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pl-PL"/>
              </w:rPr>
              <w:t>K</w:t>
            </w:r>
            <w:r w:rsidRPr="004C4EA1">
              <w:rPr>
                <w:b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FDE4EB" w14:textId="6F3FD6ED" w:rsidR="004C4EA1" w:rsidRPr="004C4EA1" w:rsidRDefault="004C4EA1" w:rsidP="004C4EA1">
            <w:pPr>
              <w:ind w:left="-17" w:firstLine="17"/>
              <w:rPr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Preferowany: 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D03B" w14:textId="7F252ED1" w:rsidR="004C4EA1" w:rsidRPr="004C4EA1" w:rsidRDefault="004C4EA1" w:rsidP="004C4EA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4C4EA1" w:rsidRPr="001929AD" w14:paraId="2A65A232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A290E3" w14:textId="4A8A4BE5" w:rsidR="004C4EA1" w:rsidRPr="004C4EA1" w:rsidRDefault="004C4EA1" w:rsidP="004C4EA1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9D2CE2" w14:textId="368E63D0" w:rsidR="004C4EA1" w:rsidRPr="004C4EA1" w:rsidRDefault="004C4EA1" w:rsidP="004C4EA1">
            <w:pPr>
              <w:ind w:left="-17" w:firstLine="17"/>
              <w:rPr>
                <w:b/>
                <w:sz w:val="18"/>
                <w:szCs w:val="18"/>
              </w:rPr>
            </w:pPr>
            <w:r w:rsidRPr="004C4EA1">
              <w:rPr>
                <w:sz w:val="18"/>
                <w:szCs w:val="18"/>
                <w:lang w:eastAsia="pl-PL"/>
              </w:rPr>
              <w:t>Obsługa technologii „unifying”  - (możliwość parowania wielu urządzeń do jednego nadajnika)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9A78" w14:textId="77777777" w:rsidR="004C4EA1" w:rsidRPr="001929AD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4C4EA1" w:rsidRPr="00473F1F" w14:paraId="5FC7AAED" w14:textId="77777777" w:rsidTr="00294F35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0C1F46" w14:textId="0F97F151" w:rsidR="004C4EA1" w:rsidRPr="004C4EA1" w:rsidRDefault="004C4EA1" w:rsidP="004C4EA1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4C4EA1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18825E" w14:textId="5311603B" w:rsidR="004C4EA1" w:rsidRPr="004C4EA1" w:rsidRDefault="004C4EA1" w:rsidP="004C4EA1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4C4EA1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23FE" w14:textId="77777777" w:rsidR="004C4EA1" w:rsidRPr="00473F1F" w:rsidRDefault="004C4EA1" w:rsidP="004C4EA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A8EB6D4" w14:textId="17304752" w:rsidR="009363FE" w:rsidRPr="001929AD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4C4EA1">
        <w:rPr>
          <w:sz w:val="18"/>
          <w:szCs w:val="18"/>
          <w:lang w:eastAsia="zh-CN"/>
        </w:rPr>
        <w:t xml:space="preserve">Przykładowy sprzęt spełniający wymagania: </w:t>
      </w:r>
      <w:r w:rsidR="004C4EA1" w:rsidRPr="004C4EA1">
        <w:rPr>
          <w:sz w:val="18"/>
          <w:szCs w:val="18"/>
          <w:lang w:eastAsia="zh-CN"/>
        </w:rPr>
        <w:t>Logitech M330 SILENT PLUS</w:t>
      </w:r>
    </w:p>
    <w:p w14:paraId="5B7478A9" w14:textId="77777777" w:rsidR="009363FE" w:rsidRPr="001929AD" w:rsidRDefault="009363FE" w:rsidP="009363FE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E45C35D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DA120B3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29707076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7150A" w14:textId="77777777" w:rsidR="009363FE" w:rsidRPr="001929AD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0F06FD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1F8BD009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B89E9E" w14:textId="77777777" w:rsidR="009363FE" w:rsidRPr="001929AD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A9F9D4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DE1F91B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11E5867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43227DC" w14:textId="77777777" w:rsidR="009363FE" w:rsidRPr="001929AD" w:rsidRDefault="009363FE" w:rsidP="009363FE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32FDE7E" w14:textId="77777777" w:rsidR="009363FE" w:rsidRPr="001929AD" w:rsidRDefault="009363FE" w:rsidP="009363FE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4E774AC2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17BDD27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7DFF17E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5403DD4" w14:textId="77777777" w:rsidR="009363FE" w:rsidRPr="001929AD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C909355" w14:textId="77777777" w:rsidR="009363FE" w:rsidRPr="001929AD" w:rsidRDefault="009363FE" w:rsidP="009363FE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2170E8E4" w14:textId="77777777" w:rsidR="009363FE" w:rsidRPr="001929AD" w:rsidRDefault="009363FE" w:rsidP="009363F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9F7E1CC" w14:textId="59069335" w:rsidR="00182E76" w:rsidRPr="001929AD" w:rsidRDefault="00182E76" w:rsidP="00182E76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16</w:t>
      </w:r>
      <w:r w:rsidRPr="001929AD">
        <w:rPr>
          <w:b/>
          <w:bCs/>
          <w:sz w:val="22"/>
          <w:szCs w:val="22"/>
        </w:rPr>
        <w:t>.</w:t>
      </w:r>
    </w:p>
    <w:p w14:paraId="559E0C1A" w14:textId="77777777" w:rsidR="00182E76" w:rsidRPr="001929AD" w:rsidRDefault="00182E76" w:rsidP="00182E76">
      <w:pPr>
        <w:rPr>
          <w:sz w:val="22"/>
          <w:szCs w:val="22"/>
        </w:rPr>
      </w:pPr>
    </w:p>
    <w:p w14:paraId="2B4315BE" w14:textId="77777777" w:rsidR="00182E76" w:rsidRPr="001929AD" w:rsidRDefault="00182E76" w:rsidP="00182E76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47A5DAC3" w14:textId="77777777" w:rsidR="00182E76" w:rsidRPr="001929AD" w:rsidRDefault="00182E76" w:rsidP="00182E7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40C64248" w14:textId="77777777" w:rsidR="00182E76" w:rsidRPr="001929AD" w:rsidRDefault="00182E76" w:rsidP="00182E7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0E99D06" w14:textId="77777777" w:rsidR="00182E76" w:rsidRPr="001929AD" w:rsidRDefault="00182E76" w:rsidP="00182E76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6D39B2FD" w14:textId="7534371B" w:rsidR="00182E76" w:rsidRPr="001929AD" w:rsidRDefault="00182E76" w:rsidP="00182E76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>
        <w:rPr>
          <w:b/>
          <w:sz w:val="22"/>
          <w:szCs w:val="22"/>
        </w:rPr>
        <w:t>XVI</w:t>
      </w:r>
    </w:p>
    <w:p w14:paraId="59947C82" w14:textId="77777777" w:rsidR="00182E76" w:rsidRPr="001929AD" w:rsidRDefault="00182E76" w:rsidP="00182E76">
      <w:pPr>
        <w:rPr>
          <w:sz w:val="22"/>
          <w:szCs w:val="22"/>
        </w:rPr>
      </w:pPr>
    </w:p>
    <w:p w14:paraId="307976F2" w14:textId="0F4B41C2" w:rsidR="00182E76" w:rsidRPr="00B25F97" w:rsidRDefault="00182E76" w:rsidP="00182E76">
      <w:pPr>
        <w:pStyle w:val="Akapitzlist"/>
        <w:keepNext/>
        <w:numPr>
          <w:ilvl w:val="7"/>
          <w:numId w:val="64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B25F97">
        <w:rPr>
          <w:b/>
          <w:sz w:val="22"/>
          <w:szCs w:val="22"/>
        </w:rPr>
        <w:t>Dysk SSD – 1 sztuka</w:t>
      </w:r>
    </w:p>
    <w:p w14:paraId="3ED4F516" w14:textId="0885F9ED" w:rsidR="00182E76" w:rsidRPr="001929AD" w:rsidRDefault="00182E76" w:rsidP="00182E76">
      <w:pPr>
        <w:suppressAutoHyphens w:val="0"/>
        <w:autoSpaceDE w:val="0"/>
        <w:rPr>
          <w:sz w:val="22"/>
          <w:szCs w:val="22"/>
        </w:rPr>
      </w:pPr>
      <w:r w:rsidRPr="00B25F97">
        <w:rPr>
          <w:sz w:val="22"/>
          <w:szCs w:val="22"/>
        </w:rPr>
        <w:t xml:space="preserve">(Kod CPV: </w:t>
      </w:r>
      <w:r w:rsidR="00B25F97" w:rsidRPr="00B25F97">
        <w:rPr>
          <w:sz w:val="22"/>
          <w:szCs w:val="22"/>
        </w:rPr>
        <w:t>30237230-0 Pamięci</w:t>
      </w:r>
      <w:r w:rsidRPr="00B25F97">
        <w:rPr>
          <w:sz w:val="22"/>
          <w:szCs w:val="22"/>
        </w:rPr>
        <w:t>)</w:t>
      </w:r>
    </w:p>
    <w:p w14:paraId="0ACB184C" w14:textId="77777777" w:rsidR="00182E76" w:rsidRPr="001929AD" w:rsidRDefault="00182E76" w:rsidP="00182E76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C6FE424" w14:textId="77777777" w:rsidR="00182E76" w:rsidRPr="001929AD" w:rsidRDefault="00182E76" w:rsidP="00182E76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182E76" w:rsidRPr="001929AD" w14:paraId="6C264514" w14:textId="77777777" w:rsidTr="0046147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00C52" w14:textId="77777777" w:rsidR="00182E76" w:rsidRPr="001929AD" w:rsidRDefault="00182E76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359E6D" w14:textId="77777777" w:rsidR="00182E76" w:rsidRPr="001929AD" w:rsidRDefault="00182E76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0B8001" w14:textId="77777777" w:rsidR="00182E76" w:rsidRPr="001929AD" w:rsidRDefault="00182E76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83AA059" w14:textId="77777777" w:rsidR="00182E76" w:rsidRPr="001929AD" w:rsidRDefault="00182E76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82E76" w:rsidRPr="001929AD" w14:paraId="18EDC7F1" w14:textId="77777777" w:rsidTr="0046147D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350CCD" w14:textId="02652A1A" w:rsidR="00182E76" w:rsidRPr="00B25F97" w:rsidRDefault="00B25F97" w:rsidP="00B25F97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38C3C0" w14:textId="42CCDF31" w:rsidR="00182E76" w:rsidRPr="00B25F97" w:rsidRDefault="00B25F97" w:rsidP="00B25F97">
            <w:pPr>
              <w:ind w:left="-17" w:firstLine="17"/>
              <w:rPr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8E32" w14:textId="77777777" w:rsidR="00182E76" w:rsidRPr="001929AD" w:rsidRDefault="00182E7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82E76" w:rsidRPr="001929AD" w14:paraId="66CD84EF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C2FBB" w14:textId="0C22ABF2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00833" w14:textId="29300107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82B0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82E76" w:rsidRPr="001929AD" w14:paraId="29EB4C68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71AD59" w14:textId="482D06D8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141815" w14:textId="06EB9120" w:rsidR="00182E76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B513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2405922B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EF597" w14:textId="026C5CB9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Rodzaj modułów NAND Flash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08A74" w14:textId="77691627" w:rsidR="00182E76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73DC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4B48E8" w14:paraId="43F2726D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C54DE5" w14:textId="122DC6EE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Obsługiwane technologie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4A0E9A" w14:textId="0E2F5D81" w:rsidR="00182E76" w:rsidRPr="007C0B20" w:rsidRDefault="00B25F97" w:rsidP="00B25F97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7C0B20">
              <w:rPr>
                <w:color w:val="000000"/>
                <w:sz w:val="18"/>
                <w:szCs w:val="18"/>
                <w:lang w:val="en-US" w:eastAsia="pl-PL"/>
              </w:rPr>
              <w:t>TRIM, S.M.A.R.T, monitoring temperatur.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FD90" w14:textId="77777777" w:rsidR="00182E76" w:rsidRPr="007C0B20" w:rsidRDefault="00182E76" w:rsidP="001A363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82E76" w:rsidRPr="001929AD" w14:paraId="275060DB" w14:textId="77777777" w:rsidTr="0046147D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C95C4" w14:textId="44646743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AA55B3" w14:textId="2E107881" w:rsidR="00182E76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712B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4CA23A5C" w14:textId="77777777" w:rsidTr="0046147D">
        <w:trPr>
          <w:trHeight w:val="5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A06A0E" w14:textId="0272FC87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117348" w14:textId="78723759" w:rsidR="00182E76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3C9D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25E07FFE" w14:textId="77777777" w:rsidTr="0046147D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A5C7C6" w14:textId="1A2E09A6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ED9D12" w14:textId="24900934" w:rsidR="00182E76" w:rsidRPr="00B25F97" w:rsidRDefault="00B25F97" w:rsidP="00B25F97">
            <w:pPr>
              <w:ind w:left="708" w:hanging="708"/>
              <w:rPr>
                <w:b/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8079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511790E8" w14:textId="77777777" w:rsidTr="0046147D">
        <w:trPr>
          <w:trHeight w:val="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B0B8A" w14:textId="7334D4BB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Pamięć podręczna (cache)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685EC" w14:textId="59CA171B" w:rsidR="00182E76" w:rsidRPr="00B25F97" w:rsidRDefault="00B25F97" w:rsidP="00B25F97">
            <w:pPr>
              <w:ind w:left="-18" w:firstLine="18"/>
              <w:rPr>
                <w:b/>
                <w:sz w:val="18"/>
                <w:szCs w:val="18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512 MB.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91F0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3AEB0466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F03A1" w14:textId="3A50CC8F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pamięci podręcznej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DAE7D2" w14:textId="73BA229C" w:rsidR="00182E76" w:rsidRPr="00B25F97" w:rsidRDefault="00B25F97" w:rsidP="00B25F97">
            <w:pPr>
              <w:ind w:left="708" w:hanging="708"/>
              <w:rPr>
                <w:b/>
                <w:sz w:val="18"/>
                <w:szCs w:val="18"/>
              </w:rPr>
            </w:pPr>
            <w:r w:rsidRPr="00B25F97">
              <w:rPr>
                <w:sz w:val="18"/>
                <w:szCs w:val="18"/>
              </w:rPr>
              <w:t>LPDDR3, LPDDR4 lub nowsze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1CD6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82E76" w14:paraId="650823E1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4A1E8" w14:textId="48C4540E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Odczyt losowy 4K (QD32)</w:t>
            </w:r>
            <w:r w:rsidRPr="00B25F97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42DDA" w14:textId="6BF557E5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E59A" w14:textId="77777777" w:rsidR="00182E76" w:rsidRPr="00182E76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38B184E3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54DE7" w14:textId="32DD33F7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Zapis losowy 4K (QD3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A3E41" w14:textId="1C477244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2B50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55ADC316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43D6BA" w14:textId="3101468A" w:rsidR="00182E76" w:rsidRPr="00B25F97" w:rsidRDefault="00B25F97" w:rsidP="00B25F9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16460" w14:textId="652CE78F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A9AB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50035A44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220527" w14:textId="0223427A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Odporno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ść na temperaturę podczas pracy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2C5AB2" w14:textId="6DFDC9DD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3AF9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6B0BA057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ACD8D" w14:textId="0DB5008D" w:rsidR="00182E76" w:rsidRPr="00B25F97" w:rsidRDefault="00B25F97" w:rsidP="00B25F97">
            <w:pPr>
              <w:rPr>
                <w:sz w:val="18"/>
                <w:szCs w:val="18"/>
              </w:rPr>
            </w:pPr>
            <w:r w:rsidRPr="00B25F97">
              <w:rPr>
                <w:b/>
                <w:color w:val="000000"/>
                <w:sz w:val="18"/>
                <w:szCs w:val="18"/>
                <w:lang w:eastAsia="pl-PL"/>
              </w:rPr>
              <w:t>Odporność n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a temperaturę podczas spoczynku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C74CF" w14:textId="1E6D3C64" w:rsidR="00182E76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1A31" w14:textId="77777777" w:rsidR="00182E76" w:rsidRPr="001929AD" w:rsidRDefault="00182E76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5F97" w:rsidRPr="001929AD" w14:paraId="53BE184A" w14:textId="77777777" w:rsidTr="0046147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8F592" w14:textId="3ADC9C7B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81DEDE" w14:textId="23C53694" w:rsidR="00B25F97" w:rsidRPr="00B25F97" w:rsidRDefault="00B25F97" w:rsidP="00B25F97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eastAsia="pl-PL"/>
              </w:rPr>
              <w:t>max. 50g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DC2A" w14:textId="77777777" w:rsidR="00B25F97" w:rsidRPr="001929AD" w:rsidRDefault="00B25F97" w:rsidP="001A363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82E76" w:rsidRPr="001929AD" w14:paraId="1313B323" w14:textId="77777777" w:rsidTr="0046147D">
        <w:trPr>
          <w:trHeight w:val="40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1321F1" w14:textId="33C2C618" w:rsidR="00182E76" w:rsidRPr="00B25F97" w:rsidRDefault="00B25F97" w:rsidP="00B25F97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09E999" w14:textId="49A5C3EB" w:rsidR="00182E76" w:rsidRPr="00B25F97" w:rsidRDefault="00B25F97" w:rsidP="00B25F97">
            <w:pPr>
              <w:rPr>
                <w:sz w:val="18"/>
                <w:szCs w:val="18"/>
                <w:lang w:eastAsia="pl-PL"/>
              </w:rPr>
            </w:pPr>
            <w:r w:rsidRPr="00BB51DA">
              <w:rPr>
                <w:color w:val="000000"/>
                <w:sz w:val="18"/>
                <w:szCs w:val="18"/>
                <w:lang w:eastAsia="pl-PL"/>
              </w:rPr>
              <w:t>dedykowane oprogramowanie do migracji OS z HDD na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84A0" w14:textId="77777777" w:rsidR="00182E76" w:rsidRPr="001929AD" w:rsidRDefault="00182E76" w:rsidP="001A363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5F97" w:rsidRPr="001929AD" w14:paraId="77A39813" w14:textId="77777777" w:rsidTr="0046147D">
        <w:trPr>
          <w:trHeight w:val="44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1C603" w14:textId="0A9EE593" w:rsidR="00B25F97" w:rsidRPr="00B25F97" w:rsidRDefault="00B25F97" w:rsidP="00B25F97">
            <w:pPr>
              <w:suppressAutoHyphens w:val="0"/>
              <w:ind w:left="-62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B25F97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centa za pośrednictwem dostawcy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062CFE" w14:textId="63C9E792" w:rsidR="00B25F97" w:rsidRPr="00B25F97" w:rsidRDefault="00B25F97" w:rsidP="00B25F97">
            <w:pPr>
              <w:rPr>
                <w:sz w:val="18"/>
                <w:szCs w:val="18"/>
                <w:lang w:eastAsia="pl-PL"/>
              </w:rPr>
            </w:pPr>
            <w:r w:rsidRPr="00B25F97">
              <w:rPr>
                <w:color w:val="000000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E630" w14:textId="77777777" w:rsidR="00B25F97" w:rsidRPr="001929AD" w:rsidRDefault="00B25F97" w:rsidP="00B25F9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75CC045A" w14:textId="0268CEA7" w:rsidR="00182E76" w:rsidRPr="001929AD" w:rsidRDefault="00182E76" w:rsidP="00182E76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5F97">
        <w:rPr>
          <w:sz w:val="18"/>
          <w:szCs w:val="18"/>
          <w:lang w:eastAsia="zh-CN"/>
        </w:rPr>
        <w:t xml:space="preserve">Przykładowy sprzęt spełniający wymagania: </w:t>
      </w:r>
      <w:r w:rsidR="00B25F97" w:rsidRPr="00B25F97">
        <w:rPr>
          <w:sz w:val="18"/>
          <w:szCs w:val="18"/>
          <w:lang w:eastAsia="zh-CN"/>
        </w:rPr>
        <w:t>Samsung 860 EVO 250GB (MZ-76E250B/EU)</w:t>
      </w:r>
    </w:p>
    <w:p w14:paraId="2ECFEB34" w14:textId="4A33247B" w:rsidR="00182E76" w:rsidRPr="00B25F97" w:rsidRDefault="00182E76" w:rsidP="00182E76">
      <w:pPr>
        <w:pStyle w:val="Akapitzlist"/>
        <w:keepNext/>
        <w:numPr>
          <w:ilvl w:val="7"/>
          <w:numId w:val="64"/>
        </w:numPr>
        <w:ind w:left="284" w:hanging="284"/>
        <w:rPr>
          <w:b/>
          <w:sz w:val="22"/>
          <w:szCs w:val="22"/>
        </w:rPr>
      </w:pPr>
      <w:r w:rsidRPr="00B25F97">
        <w:rPr>
          <w:b/>
          <w:sz w:val="22"/>
          <w:szCs w:val="22"/>
        </w:rPr>
        <w:t>Karta SDXC – 1 sztuka</w:t>
      </w:r>
    </w:p>
    <w:p w14:paraId="797F0321" w14:textId="23D5B7E7" w:rsidR="00182E76" w:rsidRPr="001929AD" w:rsidRDefault="00182E76" w:rsidP="00182E76">
      <w:pPr>
        <w:suppressAutoHyphens w:val="0"/>
        <w:autoSpaceDE w:val="0"/>
        <w:rPr>
          <w:sz w:val="22"/>
          <w:szCs w:val="22"/>
        </w:rPr>
      </w:pPr>
      <w:r w:rsidRPr="00B25F97">
        <w:rPr>
          <w:sz w:val="22"/>
          <w:szCs w:val="22"/>
        </w:rPr>
        <w:t xml:space="preserve">(Kod CPV: </w:t>
      </w:r>
      <w:r w:rsidR="00B25F97" w:rsidRPr="00B25F97">
        <w:rPr>
          <w:sz w:val="22"/>
          <w:szCs w:val="22"/>
        </w:rPr>
        <w:t>30237200-1 Akcesoria komputerowe</w:t>
      </w:r>
      <w:r w:rsidRPr="00B25F97">
        <w:rPr>
          <w:sz w:val="22"/>
          <w:szCs w:val="22"/>
        </w:rPr>
        <w:t>)</w:t>
      </w:r>
    </w:p>
    <w:p w14:paraId="18A7EFA5" w14:textId="77777777" w:rsidR="00182E76" w:rsidRPr="001929AD" w:rsidRDefault="00182E76" w:rsidP="00182E76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DA13AB8" w14:textId="77777777" w:rsidR="00182E76" w:rsidRPr="001929AD" w:rsidRDefault="00182E76" w:rsidP="00182E76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182E76" w:rsidRPr="001929AD" w14:paraId="12EFAF53" w14:textId="77777777" w:rsidTr="001A3636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6A460" w14:textId="77777777" w:rsidR="00182E76" w:rsidRPr="001929AD" w:rsidRDefault="00182E76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ECB058" w14:textId="77777777" w:rsidR="00182E76" w:rsidRPr="001929AD" w:rsidRDefault="00182E76" w:rsidP="001A3636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360605" w14:textId="77777777" w:rsidR="00182E76" w:rsidRPr="001929AD" w:rsidRDefault="00182E76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4191D6F1" w14:textId="77777777" w:rsidR="00182E76" w:rsidRPr="001929AD" w:rsidRDefault="00182E76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B25F97" w:rsidRPr="001929AD" w14:paraId="2D9E7C74" w14:textId="77777777" w:rsidTr="00AA5686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25B97B" w14:textId="14A28486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Format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494B40" w14:textId="39C2D03D" w:rsidR="00B25F97" w:rsidRPr="00B25F97" w:rsidRDefault="00B25F97" w:rsidP="00B25F97">
            <w:pPr>
              <w:ind w:left="-17" w:firstLine="17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>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8622" w14:textId="77777777" w:rsidR="00B25F97" w:rsidRPr="001929AD" w:rsidRDefault="00B25F97" w:rsidP="00B25F9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25F97" w:rsidRPr="001929AD" w14:paraId="0E3782B2" w14:textId="77777777" w:rsidTr="00AA568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19272A" w14:textId="01BB798C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Typ karty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003280" w14:textId="1032AAFB" w:rsidR="00B25F97" w:rsidRPr="00B25F97" w:rsidRDefault="00B25F97" w:rsidP="00B25F97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B25F97">
              <w:rPr>
                <w:rFonts w:cstheme="minorHAnsi"/>
                <w:sz w:val="18"/>
                <w:lang w:eastAsia="pl-PL"/>
              </w:rPr>
              <w:t>SDXC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33D6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B25F97" w:rsidRPr="001929AD" w14:paraId="30E7C4AE" w14:textId="77777777" w:rsidTr="00AA568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9D9400" w14:textId="02D61EBB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Pojemność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43735A" w14:textId="6B65913F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>Min. 64GB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3C1C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5F97" w:rsidRPr="001929AD" w14:paraId="714BD118" w14:textId="77777777" w:rsidTr="00AA568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711E21" w14:textId="5ECB45B1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Klasa prędkości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9DA66F" w14:textId="41AA24FC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>C10, U3, V30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F758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5F97" w:rsidRPr="001929AD" w14:paraId="205610FE" w14:textId="77777777" w:rsidTr="00AA5686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A175AA" w14:textId="3759A2A0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Prędkość zapisu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2BBC9F" w14:textId="04C0AE1E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Min. 90 MB/s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ECA3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5F97" w:rsidRPr="001929AD" w14:paraId="2B63E9C3" w14:textId="77777777" w:rsidTr="00AA5686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6A9B5" w14:textId="6EE46E24" w:rsidR="00B25F97" w:rsidRPr="00B25F97" w:rsidRDefault="00B25F97" w:rsidP="00B25F97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Prędkość odczytu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393887" w14:textId="4C625297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>Min. 95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A8097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25F97" w:rsidRPr="001929AD" w14:paraId="4C1376A0" w14:textId="77777777" w:rsidTr="00AA5686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0BAD91" w14:textId="730739E7" w:rsidR="00B25F97" w:rsidRPr="00B25F97" w:rsidRDefault="00B25F97" w:rsidP="00B25F97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B25F97">
              <w:rPr>
                <w:rFonts w:cstheme="minorHAnsi"/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0E5157" w14:textId="774544F5" w:rsidR="00B25F97" w:rsidRPr="00B25F97" w:rsidRDefault="00B25F97" w:rsidP="00B25F97">
            <w:pPr>
              <w:ind w:left="708" w:hanging="708"/>
              <w:rPr>
                <w:sz w:val="18"/>
                <w:szCs w:val="18"/>
              </w:rPr>
            </w:pPr>
            <w:r w:rsidRPr="00B25F97">
              <w:rPr>
                <w:rFonts w:cstheme="minorHAnsi"/>
                <w:color w:val="000000" w:themeColor="text1"/>
                <w:sz w:val="18"/>
                <w:lang w:eastAsia="pl-PL"/>
              </w:rPr>
              <w:t>Wieczysta producenta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6340" w14:textId="77777777" w:rsidR="00B25F97" w:rsidRPr="001929AD" w:rsidRDefault="00B25F97" w:rsidP="00B25F9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274A06" w14:textId="14B5695C" w:rsidR="00182E76" w:rsidRPr="001929AD" w:rsidRDefault="00182E76" w:rsidP="00182E76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B25F97">
        <w:rPr>
          <w:sz w:val="18"/>
          <w:szCs w:val="18"/>
          <w:lang w:eastAsia="zh-CN"/>
        </w:rPr>
        <w:t xml:space="preserve">Przykładowy sprzęt spełniający wymagania: </w:t>
      </w:r>
      <w:r w:rsidR="00B25F97" w:rsidRPr="00B25F97">
        <w:rPr>
          <w:sz w:val="18"/>
          <w:szCs w:val="18"/>
          <w:lang w:eastAsia="zh-CN"/>
        </w:rPr>
        <w:t>SANDISK EXTREME PRO SDXC 64GB CLASS 10 (SDSDXXG064GGN4IN)</w:t>
      </w:r>
    </w:p>
    <w:p w14:paraId="6658DB7F" w14:textId="77777777" w:rsidR="00182E76" w:rsidRPr="001929AD" w:rsidRDefault="00182E76" w:rsidP="00182E76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9E98042" w14:textId="77777777" w:rsidR="00182E76" w:rsidRPr="001929AD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E36998" w14:textId="77777777" w:rsidR="00182E76" w:rsidRPr="001929AD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45569401" w14:textId="77777777" w:rsidR="00182E76" w:rsidRPr="001929AD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78D583" w14:textId="77777777" w:rsidR="00182E76" w:rsidRPr="001929AD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A3D2B1" w14:textId="77777777" w:rsidR="00182E76" w:rsidRPr="001929AD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</w:p>
    <w:p w14:paraId="52D68A72" w14:textId="77777777" w:rsidR="00182E76" w:rsidRPr="001929AD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B8A0F75" w14:textId="77777777" w:rsidR="00182E76" w:rsidRPr="001929AD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A7FBF63" w14:textId="77777777" w:rsidR="00182E76" w:rsidRPr="001929AD" w:rsidRDefault="00182E76" w:rsidP="00182E7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1DE2889" w14:textId="77777777" w:rsidR="00182E76" w:rsidRPr="001929AD" w:rsidRDefault="00182E76" w:rsidP="00182E7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2C5D500" w14:textId="77777777" w:rsidR="00182E76" w:rsidRPr="001929AD" w:rsidRDefault="00182E76" w:rsidP="00182E7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5A895AE8" w14:textId="77777777" w:rsidR="00182E76" w:rsidRPr="001929AD" w:rsidRDefault="00182E76" w:rsidP="00182E7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271646D" w14:textId="77777777" w:rsidR="00182E76" w:rsidRPr="001929AD" w:rsidRDefault="00182E76" w:rsidP="00182E76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332683E3" w14:textId="77777777" w:rsidR="00182E76" w:rsidRPr="001929AD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679E7095" w14:textId="77777777" w:rsidR="00182E76" w:rsidRPr="001929AD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4451EB28" w14:textId="77777777" w:rsidR="00182E76" w:rsidRPr="001929AD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15B72E02" w14:textId="77777777" w:rsidR="00182E76" w:rsidRPr="001929AD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2F6CB95A" w14:textId="77777777" w:rsidR="00182E76" w:rsidRPr="001929AD" w:rsidRDefault="00182E76" w:rsidP="00182E76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790F7521" w14:textId="77777777" w:rsidR="00182E76" w:rsidRPr="001929AD" w:rsidRDefault="00182E76" w:rsidP="00182E76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87F22A5" w14:textId="77777777" w:rsidR="00182E76" w:rsidRDefault="00182E76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7CCA350" w14:textId="270B5315" w:rsidR="00F56D1B" w:rsidRPr="001929AD" w:rsidRDefault="00F56D1B" w:rsidP="003942F9">
      <w:pPr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5</w:t>
      </w:r>
    </w:p>
    <w:p w14:paraId="00A21C71" w14:textId="77777777" w:rsidR="00F56D1B" w:rsidRPr="001929AD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1929AD" w14:paraId="04C9CAD0" w14:textId="77777777" w:rsidTr="008041E5">
        <w:tc>
          <w:tcPr>
            <w:tcW w:w="6946" w:type="dxa"/>
            <w:shd w:val="clear" w:color="auto" w:fill="auto"/>
          </w:tcPr>
          <w:p w14:paraId="6629CF93" w14:textId="77777777" w:rsidR="00F56D1B" w:rsidRPr="001929AD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WYKONAWCA</w:t>
            </w:r>
          </w:p>
          <w:p w14:paraId="6D0D20E7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BB435CE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B80EB4A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929AD">
              <w:rPr>
                <w:i/>
                <w:sz w:val="18"/>
                <w:szCs w:val="22"/>
              </w:rPr>
              <w:t xml:space="preserve">(pełna nazwa/firma, adres, w zależności od podmiotu: </w:t>
            </w:r>
          </w:p>
          <w:p w14:paraId="5BCF4C59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18"/>
                <w:szCs w:val="22"/>
                <w:lang w:val="en-US"/>
              </w:rPr>
            </w:pPr>
            <w:r w:rsidRPr="001929AD">
              <w:rPr>
                <w:i/>
                <w:sz w:val="18"/>
                <w:szCs w:val="22"/>
                <w:lang w:val="en-US"/>
              </w:rPr>
              <w:t>NIP/PESEL, KRS/CEiDG, REGON)</w:t>
            </w:r>
          </w:p>
          <w:p w14:paraId="3AB0E3B3" w14:textId="77777777" w:rsidR="00F56D1B" w:rsidRPr="001929AD" w:rsidRDefault="00F56D1B" w:rsidP="008041E5">
            <w:pPr>
              <w:spacing w:line="360" w:lineRule="auto"/>
              <w:jc w:val="both"/>
              <w:rPr>
                <w:sz w:val="10"/>
                <w:szCs w:val="10"/>
                <w:lang w:val="en-US"/>
              </w:rPr>
            </w:pPr>
          </w:p>
          <w:p w14:paraId="2F1C1D0D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29AD">
              <w:rPr>
                <w:sz w:val="22"/>
                <w:szCs w:val="22"/>
              </w:rPr>
              <w:t>reprezentowany przez: ……………………………</w:t>
            </w:r>
          </w:p>
          <w:p w14:paraId="64933916" w14:textId="77777777" w:rsidR="00F56D1B" w:rsidRPr="001929AD" w:rsidRDefault="00F56D1B" w:rsidP="008041E5">
            <w:pPr>
              <w:ind w:right="2479"/>
              <w:rPr>
                <w:i/>
                <w:sz w:val="18"/>
                <w:szCs w:val="22"/>
              </w:rPr>
            </w:pPr>
            <w:r w:rsidRPr="001929AD">
              <w:rPr>
                <w:i/>
                <w:sz w:val="18"/>
                <w:szCs w:val="22"/>
              </w:rPr>
              <w:t>(imię, nazwisko, stanowisko/podstawa do  reprezentacji)</w:t>
            </w:r>
          </w:p>
        </w:tc>
        <w:tc>
          <w:tcPr>
            <w:tcW w:w="4606" w:type="dxa"/>
            <w:shd w:val="clear" w:color="auto" w:fill="auto"/>
          </w:tcPr>
          <w:p w14:paraId="7F01F820" w14:textId="77777777" w:rsidR="00F56D1B" w:rsidRPr="001929AD" w:rsidRDefault="00F56D1B" w:rsidP="008041E5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929AD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98DC7D" w14:textId="77777777" w:rsidR="00F56D1B" w:rsidRPr="001929AD" w:rsidRDefault="00F56D1B" w:rsidP="008041E5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929AD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484F5A70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74D48EA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81-712 Sopot</w:t>
            </w:r>
          </w:p>
          <w:p w14:paraId="5AF304C2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0A78D1" w14:textId="77777777" w:rsidR="00F56D1B" w:rsidRPr="001929AD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763BB8" w14:textId="77777777" w:rsidR="00F56D1B" w:rsidRPr="001929AD" w:rsidRDefault="00F56D1B" w:rsidP="00F56D1B">
      <w:pPr>
        <w:spacing w:line="360" w:lineRule="auto"/>
        <w:rPr>
          <w:b/>
          <w:sz w:val="18"/>
        </w:rPr>
      </w:pPr>
    </w:p>
    <w:p w14:paraId="6EDDD77C" w14:textId="77777777" w:rsidR="00F56D1B" w:rsidRPr="001929AD" w:rsidRDefault="00F56D1B" w:rsidP="00F56D1B">
      <w:pPr>
        <w:spacing w:line="360" w:lineRule="auto"/>
        <w:jc w:val="center"/>
        <w:rPr>
          <w:b/>
          <w:sz w:val="22"/>
        </w:rPr>
      </w:pPr>
      <w:r w:rsidRPr="001929AD">
        <w:rPr>
          <w:b/>
          <w:sz w:val="22"/>
        </w:rPr>
        <w:t xml:space="preserve">OŚWIADCZENIE WYKONAWCY </w:t>
      </w:r>
    </w:p>
    <w:p w14:paraId="4FA0A17D" w14:textId="120E3FAC" w:rsidR="00F56D1B" w:rsidRPr="001929AD" w:rsidRDefault="00F56D1B" w:rsidP="00F56D1B">
      <w:pPr>
        <w:spacing w:line="360" w:lineRule="auto"/>
        <w:jc w:val="both"/>
        <w:rPr>
          <w:sz w:val="22"/>
        </w:rPr>
      </w:pPr>
      <w:r w:rsidRPr="001929AD">
        <w:rPr>
          <w:b/>
          <w:sz w:val="22"/>
        </w:rPr>
        <w:t>o spełnianiu warunków udziału w postępowaniu i braku podstaw wykluczenia</w:t>
      </w:r>
      <w:r w:rsidRPr="001929AD">
        <w:rPr>
          <w:sz w:val="22"/>
        </w:rPr>
        <w:t xml:space="preserve"> składane na podstawie art. 25a ust. 1 ustawy z dnia 29 stycznia 2004 r. - Prawo zamówień publicznych </w:t>
      </w:r>
      <w:r w:rsidRPr="001929AD">
        <w:rPr>
          <w:sz w:val="22"/>
          <w:szCs w:val="22"/>
        </w:rPr>
        <w:t>(tj. Dz.U. z 2017 r. poz. 1579 ze zm.)</w:t>
      </w:r>
      <w:r w:rsidRPr="001929AD">
        <w:rPr>
          <w:sz w:val="22"/>
        </w:rPr>
        <w:t xml:space="preserve"> w postępowaniu o udzielenie zamówienia publicznego </w:t>
      </w:r>
      <w:r w:rsidRPr="001929AD">
        <w:rPr>
          <w:b/>
          <w:sz w:val="22"/>
        </w:rPr>
        <w:t>na dostawę sprzętu komputerowego, części i akcesoriów komputerowych dla Instytutu Oceanologii Polskiej Akademii Nauk w Sopocie (IO/ZP/</w:t>
      </w:r>
      <w:r w:rsidR="006D0FD8">
        <w:rPr>
          <w:b/>
          <w:sz w:val="22"/>
        </w:rPr>
        <w:t>7</w:t>
      </w:r>
      <w:r w:rsidRPr="001929AD">
        <w:rPr>
          <w:b/>
          <w:sz w:val="22"/>
        </w:rPr>
        <w:t>/2018)</w:t>
      </w:r>
    </w:p>
    <w:p w14:paraId="6060128C" w14:textId="77777777" w:rsidR="00F56D1B" w:rsidRPr="001929AD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60B47267" w14:textId="77777777" w:rsidR="00F56D1B" w:rsidRPr="001929AD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0595C8B1" w14:textId="77777777" w:rsidR="00F56D1B" w:rsidRPr="001929AD" w:rsidRDefault="00F56D1B" w:rsidP="00F56D1B">
      <w:pPr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Ja, niżej podpisany oświadczam, co następuje:</w:t>
      </w:r>
    </w:p>
    <w:p w14:paraId="5E40D7A9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89E526C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O SPEŁNIANIU WARUNKÓW UDZIAŁU W POSTĘPOWANIU.</w:t>
      </w:r>
    </w:p>
    <w:p w14:paraId="6CCCE5E1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0B9BD144" w14:textId="77777777" w:rsidR="00F56D1B" w:rsidRPr="001929AD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73B7E029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14:paraId="701F8984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4EB7A47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58BEA9DE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25878CB5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1929AD">
        <w:rPr>
          <w:rStyle w:val="Odwoanieprzypisudolnego"/>
          <w:b/>
          <w:sz w:val="22"/>
          <w:szCs w:val="22"/>
        </w:rPr>
        <w:footnoteReference w:id="16"/>
      </w:r>
      <w:r w:rsidRPr="001929AD">
        <w:rPr>
          <w:b/>
          <w:sz w:val="22"/>
          <w:szCs w:val="22"/>
        </w:rPr>
        <w:t>.</w:t>
      </w:r>
    </w:p>
    <w:p w14:paraId="5C2DB42C" w14:textId="77777777" w:rsidR="00F56D1B" w:rsidRPr="001929AD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065F391" w14:textId="77777777" w:rsidR="00F56D1B" w:rsidRPr="001929AD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423DFDFB" w14:textId="77777777" w:rsidR="00F56D1B" w:rsidRPr="001929AD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NIE POLEGA na zasobach innych podmiotów.</w:t>
      </w:r>
      <w:r w:rsidRPr="001929AD">
        <w:rPr>
          <w:rStyle w:val="Odwoanieprzypisudolnego"/>
          <w:sz w:val="22"/>
          <w:szCs w:val="22"/>
        </w:rPr>
        <w:footnoteReference w:id="17"/>
      </w:r>
      <w:r w:rsidRPr="001929AD">
        <w:rPr>
          <w:sz w:val="22"/>
          <w:szCs w:val="22"/>
        </w:rPr>
        <w:t xml:space="preserve"> </w:t>
      </w:r>
    </w:p>
    <w:p w14:paraId="5F456D22" w14:textId="383AF6C2" w:rsidR="00F56D1B" w:rsidRPr="001929AD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POLEGA</w:t>
      </w:r>
      <w:r w:rsidRPr="001929AD">
        <w:rPr>
          <w:b/>
          <w:sz w:val="22"/>
          <w:szCs w:val="22"/>
          <w:vertAlign w:val="superscript"/>
        </w:rPr>
        <w:t>1</w:t>
      </w:r>
      <w:r w:rsidR="00E17C8D">
        <w:rPr>
          <w:b/>
          <w:sz w:val="22"/>
          <w:szCs w:val="22"/>
          <w:vertAlign w:val="superscript"/>
        </w:rPr>
        <w:t>6</w:t>
      </w:r>
      <w:r w:rsidRPr="001929AD">
        <w:rPr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na zasobach następującego podmiotu</w:t>
      </w:r>
      <w:r w:rsidRPr="001929AD">
        <w:rPr>
          <w:sz w:val="22"/>
          <w:szCs w:val="22"/>
        </w:rPr>
        <w:t xml:space="preserve"> (następujących podmiotów)</w:t>
      </w:r>
      <w:r w:rsidRPr="001929AD">
        <w:rPr>
          <w:rStyle w:val="Odwoanieprzypisudolnego"/>
          <w:sz w:val="22"/>
          <w:szCs w:val="22"/>
        </w:rPr>
        <w:footnoteReference w:id="18"/>
      </w:r>
      <w:r w:rsidRPr="001929AD">
        <w:rPr>
          <w:sz w:val="22"/>
          <w:szCs w:val="22"/>
        </w:rPr>
        <w:t>:</w:t>
      </w:r>
    </w:p>
    <w:p w14:paraId="0578A139" w14:textId="77777777" w:rsidR="00F56D1B" w:rsidRPr="001929AD" w:rsidRDefault="00F56D1B" w:rsidP="00CE643A">
      <w:pPr>
        <w:pStyle w:val="Akapitzlist"/>
        <w:numPr>
          <w:ilvl w:val="0"/>
          <w:numId w:val="48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7FCDC272" w14:textId="77777777" w:rsidR="00F56D1B" w:rsidRPr="001929AD" w:rsidRDefault="00F56D1B" w:rsidP="00CE643A">
      <w:pPr>
        <w:pStyle w:val="Akapitzlist"/>
        <w:keepNext/>
        <w:numPr>
          <w:ilvl w:val="0"/>
          <w:numId w:val="48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13A99F34" w14:textId="77777777" w:rsidR="00F56D1B" w:rsidRPr="001929AD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</w:p>
    <w:p w14:paraId="6D4D573E" w14:textId="77777777" w:rsidR="00F56D1B" w:rsidRPr="001929AD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………………., 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4B18DF0F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14320DE8" w14:textId="77777777" w:rsidR="00F56D1B" w:rsidRPr="001929AD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F4C2D62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W ZAKRESIE PODSTAW WYKLUCZENIA Z POSTĘPOWANIA WYKONAWCY.</w:t>
      </w:r>
    </w:p>
    <w:p w14:paraId="0875F9F9" w14:textId="77777777" w:rsidR="00F56D1B" w:rsidRPr="001929AD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3103721E" w14:textId="77777777" w:rsidR="00F56D1B" w:rsidRPr="001929AD" w:rsidRDefault="00F56D1B" w:rsidP="00CE643A">
      <w:pPr>
        <w:pStyle w:val="Akapitzlist"/>
        <w:numPr>
          <w:ilvl w:val="0"/>
          <w:numId w:val="4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Wykonawca </w:t>
      </w:r>
      <w:r w:rsidRPr="001929AD">
        <w:rPr>
          <w:b/>
          <w:sz w:val="22"/>
          <w:szCs w:val="22"/>
        </w:rPr>
        <w:t>NIE PODLEGA wykluczeniu</w:t>
      </w:r>
      <w:r w:rsidRPr="001929AD">
        <w:rPr>
          <w:sz w:val="22"/>
          <w:szCs w:val="22"/>
        </w:rPr>
        <w:t xml:space="preserve"> z postępowania na podstawie art. 24 ust. 1 pkt 12-23 Pzp oraz na podstawie art. 24 ust. 5 ustawy Pzp w zakresie wskazanym w rozdziale IV ust. 2 Specyfikacji Istotnych Warunków Zamówienia</w:t>
      </w:r>
      <w:r w:rsidRPr="001929AD">
        <w:rPr>
          <w:rStyle w:val="Odwoanieprzypisudolnego"/>
          <w:sz w:val="22"/>
          <w:szCs w:val="22"/>
        </w:rPr>
        <w:footnoteReference w:id="19"/>
      </w:r>
    </w:p>
    <w:p w14:paraId="6C3DA643" w14:textId="77777777" w:rsidR="00F56D1B" w:rsidRPr="001929AD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4204F7B" w14:textId="689B6A3C" w:rsidR="00F56D1B" w:rsidRPr="001929AD" w:rsidRDefault="00F56D1B" w:rsidP="00CE643A">
      <w:pPr>
        <w:pStyle w:val="Akapitzlist"/>
        <w:numPr>
          <w:ilvl w:val="0"/>
          <w:numId w:val="4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Wykonawca </w:t>
      </w:r>
      <w:r w:rsidRPr="001929AD">
        <w:rPr>
          <w:b/>
          <w:sz w:val="22"/>
          <w:szCs w:val="22"/>
        </w:rPr>
        <w:t>PODLEGA wykluczeniu</w:t>
      </w:r>
      <w:r w:rsidRPr="001929AD">
        <w:rPr>
          <w:sz w:val="22"/>
          <w:szCs w:val="22"/>
        </w:rPr>
        <w:t xml:space="preserve"> na podstawie art. </w:t>
      </w:r>
      <w:r w:rsidRPr="001929AD">
        <w:rPr>
          <w:i/>
          <w:sz w:val="22"/>
          <w:szCs w:val="22"/>
        </w:rPr>
        <w:t>……………………..</w:t>
      </w:r>
      <w:r w:rsidRPr="001929AD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1929AD">
        <w:t xml:space="preserve"> </w:t>
      </w:r>
      <w:r w:rsidRPr="001929AD">
        <w:rPr>
          <w:sz w:val="22"/>
          <w:szCs w:val="22"/>
        </w:rPr>
        <w:t>W pozostałym zakresie oświadczam, że Wykonawca nie podlega wykluczeniu z postępowania.</w:t>
      </w:r>
      <w:r w:rsidRPr="001929AD">
        <w:rPr>
          <w:sz w:val="22"/>
          <w:szCs w:val="22"/>
          <w:vertAlign w:val="superscript"/>
        </w:rPr>
        <w:t>1</w:t>
      </w:r>
      <w:r w:rsidR="00E17C8D">
        <w:rPr>
          <w:sz w:val="22"/>
          <w:szCs w:val="22"/>
          <w:vertAlign w:val="superscript"/>
        </w:rPr>
        <w:t>8</w:t>
      </w:r>
    </w:p>
    <w:p w14:paraId="3695CDF8" w14:textId="77777777" w:rsidR="00F56D1B" w:rsidRPr="001929AD" w:rsidRDefault="00F56D1B" w:rsidP="00F56D1B">
      <w:pPr>
        <w:pStyle w:val="Akapitzlist"/>
        <w:rPr>
          <w:sz w:val="10"/>
          <w:szCs w:val="10"/>
        </w:rPr>
      </w:pPr>
    </w:p>
    <w:p w14:paraId="2C0B63FC" w14:textId="77777777" w:rsidR="00F56D1B" w:rsidRPr="001929AD" w:rsidRDefault="00F56D1B" w:rsidP="00F56D1B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C077990" w14:textId="77777777" w:rsidR="00F56D1B" w:rsidRPr="001929AD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F59EF" w14:textId="77777777" w:rsidR="00F56D1B" w:rsidRPr="001929AD" w:rsidRDefault="00F56D1B" w:rsidP="00F56D1B">
      <w:pPr>
        <w:spacing w:line="360" w:lineRule="auto"/>
        <w:ind w:left="993"/>
        <w:jc w:val="both"/>
        <w:rPr>
          <w:sz w:val="10"/>
          <w:szCs w:val="10"/>
        </w:rPr>
      </w:pPr>
    </w:p>
    <w:p w14:paraId="0EBA10C0" w14:textId="77777777" w:rsidR="00F56D1B" w:rsidRPr="001929AD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132150F2" w14:textId="77777777" w:rsidR="00F56D1B" w:rsidRPr="001929AD" w:rsidRDefault="00F56D1B" w:rsidP="00CE643A">
      <w:pPr>
        <w:pStyle w:val="Akapitzlist"/>
        <w:numPr>
          <w:ilvl w:val="0"/>
          <w:numId w:val="45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02B1A6D" w14:textId="77777777" w:rsidR="00F56D1B" w:rsidRPr="001929AD" w:rsidRDefault="00F56D1B" w:rsidP="00CE643A">
      <w:pPr>
        <w:pStyle w:val="Akapitzlist"/>
        <w:numPr>
          <w:ilvl w:val="0"/>
          <w:numId w:val="45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0A17828" w14:textId="77777777" w:rsidR="00F56D1B" w:rsidRPr="001929AD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D8B3E9F" w14:textId="77777777" w:rsidR="00F56D1B" w:rsidRPr="001929AD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1EE226D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27AB7249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774C2752" w14:textId="77777777" w:rsidR="00F56D1B" w:rsidRPr="001929AD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3F8D6C9A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2F8C1482" w14:textId="77777777" w:rsidR="00F56D1B" w:rsidRPr="001929AD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14:paraId="2BFB7A6C" w14:textId="77777777" w:rsidR="00F56D1B" w:rsidRPr="001929AD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</w:t>
      </w:r>
      <w:r w:rsidRPr="001929AD">
        <w:rPr>
          <w:b/>
          <w:sz w:val="22"/>
          <w:szCs w:val="22"/>
        </w:rPr>
        <w:t>wobec niżej wymienionych podmiotów, o których mowa w art. 22a ust. 1 ustawy Pzp</w:t>
      </w:r>
      <w:r w:rsidRPr="001929AD">
        <w:rPr>
          <w:sz w:val="22"/>
          <w:szCs w:val="22"/>
        </w:rPr>
        <w:t>, na których zasoby Wykonawca powołuje się w celu potwierdzenia spełniania warunków udziału w postępowaniu</w:t>
      </w:r>
      <w:r w:rsidRPr="001929AD">
        <w:rPr>
          <w:rStyle w:val="Odwoanieprzypisudolnego"/>
          <w:sz w:val="22"/>
          <w:szCs w:val="22"/>
        </w:rPr>
        <w:footnoteReference w:id="20"/>
      </w:r>
      <w:r w:rsidRPr="001929AD">
        <w:rPr>
          <w:sz w:val="22"/>
          <w:szCs w:val="22"/>
        </w:rPr>
        <w:t xml:space="preserve">, </w:t>
      </w:r>
      <w:r w:rsidRPr="001929AD">
        <w:rPr>
          <w:b/>
          <w:sz w:val="22"/>
          <w:szCs w:val="22"/>
        </w:rPr>
        <w:t>nie zachodzą podstawy wykluczenia</w:t>
      </w:r>
      <w:r w:rsidRPr="001929AD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1929AD">
        <w:rPr>
          <w:rStyle w:val="Odwoanieprzypisudolnego"/>
          <w:sz w:val="22"/>
          <w:szCs w:val="22"/>
        </w:rPr>
        <w:footnoteReference w:id="21"/>
      </w:r>
      <w:r w:rsidRPr="001929AD">
        <w:rPr>
          <w:sz w:val="22"/>
          <w:szCs w:val="22"/>
        </w:rPr>
        <w:t>:</w:t>
      </w:r>
    </w:p>
    <w:p w14:paraId="699447BD" w14:textId="77777777" w:rsidR="00F56D1B" w:rsidRPr="001929AD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1)</w:t>
      </w:r>
      <w:r w:rsidRPr="001929AD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78911AF0" w14:textId="77777777" w:rsidR="00F56D1B" w:rsidRPr="001929AD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2)</w:t>
      </w:r>
      <w:r w:rsidRPr="001929AD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1C35DFF" w14:textId="77777777" w:rsidR="00F56D1B" w:rsidRPr="001929AD" w:rsidRDefault="00F56D1B" w:rsidP="00F56D1B">
      <w:pPr>
        <w:spacing w:line="360" w:lineRule="auto"/>
        <w:ind w:left="567"/>
        <w:jc w:val="both"/>
        <w:rPr>
          <w:szCs w:val="24"/>
        </w:rPr>
      </w:pPr>
    </w:p>
    <w:p w14:paraId="67D81B98" w14:textId="77777777" w:rsidR="00442C23" w:rsidRPr="001929AD" w:rsidRDefault="00442C23" w:rsidP="00F56D1B">
      <w:pPr>
        <w:spacing w:line="360" w:lineRule="auto"/>
        <w:ind w:left="567"/>
        <w:jc w:val="both"/>
        <w:rPr>
          <w:szCs w:val="24"/>
        </w:rPr>
      </w:pPr>
    </w:p>
    <w:p w14:paraId="6EFA06BB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8E120F5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FBA1592" w14:textId="77777777" w:rsidR="00F56D1B" w:rsidRPr="001929AD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14:paraId="60DA4F37" w14:textId="77777777" w:rsidR="00F56D1B" w:rsidRPr="001929AD" w:rsidRDefault="00F56D1B" w:rsidP="00CE643A">
      <w:pPr>
        <w:pStyle w:val="Akapitzlist"/>
        <w:keepNext/>
        <w:numPr>
          <w:ilvl w:val="0"/>
          <w:numId w:val="44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321DCE44" w14:textId="77777777" w:rsidR="00F56D1B" w:rsidRPr="001929AD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C7EE603" w14:textId="77777777" w:rsidR="00F56D1B" w:rsidRPr="001929AD" w:rsidRDefault="00F56D1B" w:rsidP="00CE643A">
      <w:pPr>
        <w:pStyle w:val="Akapitzlist"/>
        <w:numPr>
          <w:ilvl w:val="6"/>
          <w:numId w:val="33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Wskazuję, iż następujący dokument ……………………………….</w:t>
      </w:r>
      <w:r w:rsidRPr="001929AD">
        <w:rPr>
          <w:rStyle w:val="Odwoanieprzypisudolnego"/>
          <w:sz w:val="22"/>
          <w:szCs w:val="22"/>
        </w:rPr>
        <w:footnoteReference w:id="22"/>
      </w:r>
      <w:r w:rsidRPr="001929AD">
        <w:rPr>
          <w:sz w:val="22"/>
          <w:szCs w:val="22"/>
        </w:rPr>
        <w:t xml:space="preserve"> jest dostępny w formie elektronicznej pod następującym adresem…………………………….</w:t>
      </w:r>
      <w:r w:rsidRPr="001929AD">
        <w:rPr>
          <w:rStyle w:val="Odwoanieprzypisudolnego"/>
          <w:sz w:val="22"/>
          <w:szCs w:val="22"/>
        </w:rPr>
        <w:footnoteReference w:id="23"/>
      </w:r>
      <w:r w:rsidRPr="001929AD">
        <w:rPr>
          <w:sz w:val="22"/>
          <w:szCs w:val="22"/>
        </w:rPr>
        <w:t xml:space="preserve"> </w:t>
      </w:r>
    </w:p>
    <w:p w14:paraId="6B4ADCBA" w14:textId="77777777" w:rsidR="00F56D1B" w:rsidRPr="001929AD" w:rsidRDefault="00F56D1B" w:rsidP="00CE643A">
      <w:pPr>
        <w:pStyle w:val="Akapitzlist"/>
        <w:numPr>
          <w:ilvl w:val="6"/>
          <w:numId w:val="33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Wskazuję, iż następujący dokument ……………………….</w:t>
      </w:r>
      <w:r w:rsidRPr="001929AD">
        <w:rPr>
          <w:rStyle w:val="Odwoanieprzypisudolnego"/>
          <w:sz w:val="22"/>
          <w:szCs w:val="22"/>
        </w:rPr>
        <w:footnoteReference w:id="24"/>
      </w:r>
      <w:r w:rsidRPr="001929AD">
        <w:rPr>
          <w:sz w:val="22"/>
          <w:szCs w:val="22"/>
        </w:rPr>
        <w:t xml:space="preserve"> znajduje się w posiadaniu Zamawiającego w ……………………………</w:t>
      </w:r>
      <w:r w:rsidRPr="001929AD">
        <w:rPr>
          <w:rStyle w:val="Odwoanieprzypisudolnego"/>
          <w:sz w:val="22"/>
          <w:szCs w:val="22"/>
        </w:rPr>
        <w:footnoteReference w:id="25"/>
      </w:r>
    </w:p>
    <w:p w14:paraId="3202AB08" w14:textId="77777777" w:rsidR="00F56D1B" w:rsidRPr="001929AD" w:rsidRDefault="00F56D1B" w:rsidP="00F56D1B">
      <w:pPr>
        <w:spacing w:line="360" w:lineRule="auto"/>
        <w:jc w:val="both"/>
        <w:rPr>
          <w:sz w:val="14"/>
          <w:szCs w:val="14"/>
        </w:rPr>
      </w:pPr>
    </w:p>
    <w:p w14:paraId="2B681545" w14:textId="77777777" w:rsidR="00F56D1B" w:rsidRPr="001929AD" w:rsidRDefault="00F56D1B" w:rsidP="00F56D1B">
      <w:pPr>
        <w:spacing w:line="360" w:lineRule="auto"/>
        <w:jc w:val="both"/>
        <w:rPr>
          <w:sz w:val="16"/>
          <w:szCs w:val="16"/>
        </w:rPr>
      </w:pPr>
    </w:p>
    <w:p w14:paraId="5304B6DB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76E7D1A3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6625180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4DD7BEE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6FE850E5" w14:textId="77777777" w:rsidR="00F56D1B" w:rsidRPr="001929AD" w:rsidRDefault="00F56D1B" w:rsidP="00CE643A">
      <w:pPr>
        <w:pStyle w:val="Akapitzlist"/>
        <w:keepNext/>
        <w:numPr>
          <w:ilvl w:val="0"/>
          <w:numId w:val="44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DOTYCZĄCE PODANYCH INFORMACJI.</w:t>
      </w:r>
    </w:p>
    <w:p w14:paraId="3E744FB6" w14:textId="77777777" w:rsidR="00F56D1B" w:rsidRPr="001929AD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14:paraId="0F22CFF6" w14:textId="77777777" w:rsidR="00F56D1B" w:rsidRPr="001929AD" w:rsidRDefault="00F56D1B" w:rsidP="00F56D1B">
      <w:pPr>
        <w:spacing w:line="360" w:lineRule="auto"/>
        <w:ind w:left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że:</w:t>
      </w:r>
    </w:p>
    <w:p w14:paraId="4590D7D9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60B5849C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jest w stanie przedstawić wymagane dokumenty,</w:t>
      </w:r>
    </w:p>
    <w:p w14:paraId="2EAD3A47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6A174F5" w14:textId="77777777" w:rsidR="00F56D1B" w:rsidRPr="001929AD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3B10B990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0BABABFF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53F21194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8994099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16CECA9" w14:textId="77777777" w:rsidR="00A80347" w:rsidRPr="001929AD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6</w:t>
      </w:r>
    </w:p>
    <w:p w14:paraId="3ABFED48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pieczątka Wykonawcy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miejscowość i data</w:t>
      </w:r>
    </w:p>
    <w:p w14:paraId="10B1BCE8" w14:textId="77777777" w:rsidR="00806AC5" w:rsidRPr="001929AD" w:rsidRDefault="00806AC5" w:rsidP="00A80347">
      <w:pPr>
        <w:jc w:val="both"/>
        <w:rPr>
          <w:sz w:val="22"/>
          <w:szCs w:val="22"/>
        </w:rPr>
      </w:pPr>
    </w:p>
    <w:p w14:paraId="0DA8DA17" w14:textId="77777777" w:rsidR="00806AC5" w:rsidRPr="001929AD" w:rsidRDefault="00806AC5" w:rsidP="00A80347">
      <w:pPr>
        <w:jc w:val="both"/>
        <w:rPr>
          <w:sz w:val="22"/>
          <w:szCs w:val="22"/>
        </w:rPr>
      </w:pPr>
    </w:p>
    <w:p w14:paraId="28B094CC" w14:textId="77777777" w:rsidR="00A80347" w:rsidRPr="001929AD" w:rsidRDefault="00A80347" w:rsidP="00A80347">
      <w:pPr>
        <w:jc w:val="center"/>
        <w:rPr>
          <w:sz w:val="22"/>
          <w:szCs w:val="22"/>
        </w:rPr>
      </w:pPr>
    </w:p>
    <w:p w14:paraId="4B683E1F" w14:textId="77777777" w:rsidR="00806AC5" w:rsidRPr="001929AD" w:rsidRDefault="00806AC5" w:rsidP="00806AC5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INFORMACJA W ZAKRESIE PRZYNALEŻNOŚCI DO TEJ SAMEJ GRUPY KAPITAŁOWEJ</w:t>
      </w:r>
      <w:r w:rsidRPr="001929AD">
        <w:rPr>
          <w:rStyle w:val="Odwoanieprzypisudolnego"/>
          <w:b/>
          <w:sz w:val="22"/>
          <w:szCs w:val="22"/>
        </w:rPr>
        <w:footnoteReference w:id="26"/>
      </w:r>
    </w:p>
    <w:p w14:paraId="26EF7864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4BEA67A6" w14:textId="4990065C" w:rsidR="00A80347" w:rsidRPr="001929AD" w:rsidRDefault="00847915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związku z udziałem</w:t>
      </w:r>
      <w:r w:rsidR="00A80347" w:rsidRPr="001929AD">
        <w:rPr>
          <w:sz w:val="22"/>
          <w:szCs w:val="22"/>
        </w:rPr>
        <w:t xml:space="preserve"> w postępowaniu o udzielenie zamówienia publicznego na </w:t>
      </w:r>
      <w:r w:rsidR="00A80347" w:rsidRPr="001929AD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1929AD">
        <w:rPr>
          <w:b/>
          <w:bCs/>
          <w:sz w:val="22"/>
          <w:szCs w:val="22"/>
        </w:rPr>
        <w:t>Instytutu Oceanologii Polskiej Akademii Nauk w Sopocie</w:t>
      </w:r>
      <w:r w:rsidR="00A80347" w:rsidRPr="001929AD">
        <w:rPr>
          <w:bCs/>
          <w:sz w:val="22"/>
          <w:szCs w:val="22"/>
        </w:rPr>
        <w:t xml:space="preserve"> </w:t>
      </w:r>
      <w:r w:rsidR="00806D68" w:rsidRPr="001929AD">
        <w:rPr>
          <w:sz w:val="22"/>
          <w:szCs w:val="22"/>
        </w:rPr>
        <w:t xml:space="preserve">(nr postępowania: </w:t>
      </w:r>
      <w:r w:rsidR="00240FE3" w:rsidRPr="001929AD">
        <w:rPr>
          <w:sz w:val="22"/>
          <w:szCs w:val="22"/>
        </w:rPr>
        <w:t>IO/ZP/</w:t>
      </w:r>
      <w:r w:rsidR="006D0FD8">
        <w:rPr>
          <w:sz w:val="22"/>
          <w:szCs w:val="22"/>
        </w:rPr>
        <w:t>7</w:t>
      </w:r>
      <w:r w:rsidR="00B777A6" w:rsidRPr="001929AD">
        <w:rPr>
          <w:sz w:val="22"/>
          <w:szCs w:val="22"/>
        </w:rPr>
        <w:t>/201</w:t>
      </w:r>
      <w:r w:rsidR="00F56D1B" w:rsidRPr="001929AD">
        <w:rPr>
          <w:sz w:val="22"/>
          <w:szCs w:val="22"/>
        </w:rPr>
        <w:t>8</w:t>
      </w:r>
      <w:r w:rsidR="00A80347" w:rsidRPr="001929AD">
        <w:rPr>
          <w:sz w:val="22"/>
          <w:szCs w:val="22"/>
        </w:rPr>
        <w:t>) oświadczam, że Wykonawca, którego reprezentuję:</w:t>
      </w:r>
    </w:p>
    <w:p w14:paraId="50C0FDDD" w14:textId="77777777" w:rsidR="008D0D71" w:rsidRPr="001929AD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929AD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</w:t>
      </w:r>
    </w:p>
    <w:p w14:paraId="1361CF27" w14:textId="2C5C35DF" w:rsidR="00A80347" w:rsidRPr="001929AD" w:rsidRDefault="0013661D" w:rsidP="00CE643A">
      <w:pPr>
        <w:numPr>
          <w:ilvl w:val="0"/>
          <w:numId w:val="29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NALEŻY</w:t>
      </w:r>
      <w:r w:rsidR="00A80347" w:rsidRPr="001929AD">
        <w:rPr>
          <w:b/>
          <w:sz w:val="22"/>
          <w:szCs w:val="22"/>
        </w:rPr>
        <w:t xml:space="preserve"> do </w:t>
      </w:r>
      <w:r w:rsidR="00A52C8D" w:rsidRPr="001929AD">
        <w:rPr>
          <w:b/>
          <w:sz w:val="22"/>
          <w:szCs w:val="22"/>
        </w:rPr>
        <w:t xml:space="preserve">tej samej </w:t>
      </w:r>
      <w:r w:rsidR="00A80347" w:rsidRPr="001929AD">
        <w:rPr>
          <w:b/>
          <w:sz w:val="22"/>
          <w:szCs w:val="22"/>
        </w:rPr>
        <w:t>grupy kapitałowej</w:t>
      </w:r>
      <w:r w:rsidR="00A52C8D" w:rsidRPr="001929AD">
        <w:rPr>
          <w:b/>
          <w:sz w:val="22"/>
          <w:szCs w:val="22"/>
        </w:rPr>
        <w:t xml:space="preserve">, </w:t>
      </w:r>
      <w:r w:rsidR="00A52C8D" w:rsidRPr="001929AD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1929AD">
        <w:rPr>
          <w:rStyle w:val="Odwoanieprzypisudolnego"/>
          <w:sz w:val="22"/>
          <w:szCs w:val="22"/>
        </w:rPr>
        <w:footnoteReference w:id="27"/>
      </w:r>
    </w:p>
    <w:p w14:paraId="2A54B8F3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929AD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929AD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2A5F992D" w:rsidR="00A80347" w:rsidRPr="001929AD" w:rsidRDefault="0013661D" w:rsidP="00CE643A">
      <w:pPr>
        <w:numPr>
          <w:ilvl w:val="0"/>
          <w:numId w:val="29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NIE NALEŻY </w:t>
      </w:r>
      <w:r w:rsidR="005D67DD" w:rsidRPr="001929AD">
        <w:rPr>
          <w:b/>
          <w:sz w:val="22"/>
          <w:szCs w:val="22"/>
        </w:rPr>
        <w:t xml:space="preserve">do </w:t>
      </w:r>
      <w:r w:rsidR="00A52C8D" w:rsidRPr="001929AD">
        <w:rPr>
          <w:b/>
          <w:sz w:val="22"/>
          <w:szCs w:val="22"/>
        </w:rPr>
        <w:t xml:space="preserve">tej samej </w:t>
      </w:r>
      <w:r w:rsidR="005D67DD" w:rsidRPr="001929AD">
        <w:rPr>
          <w:b/>
          <w:sz w:val="22"/>
          <w:szCs w:val="22"/>
        </w:rPr>
        <w:t>grupy kapitałowej</w:t>
      </w:r>
      <w:r w:rsidR="00A52C8D" w:rsidRPr="001929AD">
        <w:rPr>
          <w:b/>
          <w:sz w:val="22"/>
          <w:szCs w:val="22"/>
        </w:rPr>
        <w:t xml:space="preserve">, </w:t>
      </w:r>
      <w:r w:rsidR="00A52C8D" w:rsidRPr="001929AD">
        <w:rPr>
          <w:sz w:val="22"/>
          <w:szCs w:val="22"/>
        </w:rPr>
        <w:t>co Wykonawcy, którzy złożyli w niniejszym postępowaniu odrębne oferty (oferty częściowe).</w:t>
      </w:r>
      <w:r w:rsidR="00806AC5" w:rsidRPr="001929AD">
        <w:rPr>
          <w:sz w:val="22"/>
          <w:szCs w:val="22"/>
          <w:vertAlign w:val="superscript"/>
        </w:rPr>
        <w:t>2</w:t>
      </w:r>
      <w:r w:rsidR="00E17C8D">
        <w:rPr>
          <w:sz w:val="22"/>
          <w:szCs w:val="22"/>
          <w:vertAlign w:val="superscript"/>
        </w:rPr>
        <w:t>6</w:t>
      </w:r>
    </w:p>
    <w:p w14:paraId="2FE97708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929AD" w:rsidRDefault="00A80347" w:rsidP="00B20F60">
      <w:pPr>
        <w:ind w:left="2835" w:firstLine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........................................................................</w:t>
      </w:r>
      <w:r w:rsidR="00B20F60" w:rsidRPr="001929AD">
        <w:rPr>
          <w:sz w:val="22"/>
          <w:szCs w:val="22"/>
        </w:rPr>
        <w:t>...........................</w:t>
      </w:r>
      <w:r w:rsidRPr="001929AD">
        <w:rPr>
          <w:sz w:val="22"/>
          <w:szCs w:val="22"/>
        </w:rPr>
        <w:t>..</w:t>
      </w:r>
    </w:p>
    <w:p w14:paraId="4D42E020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B20F60" w:rsidRPr="001929AD">
        <w:rPr>
          <w:sz w:val="22"/>
          <w:szCs w:val="22"/>
        </w:rPr>
        <w:t>pieczątka i podpis Wykonawcy lub osoby upoważnionej</w:t>
      </w:r>
    </w:p>
    <w:p w14:paraId="199CF907" w14:textId="77777777" w:rsidR="00E55876" w:rsidRPr="001929AD" w:rsidRDefault="00E55876" w:rsidP="00A80347">
      <w:pPr>
        <w:jc w:val="both"/>
        <w:rPr>
          <w:sz w:val="22"/>
          <w:szCs w:val="22"/>
        </w:rPr>
      </w:pPr>
    </w:p>
    <w:p w14:paraId="323DED3D" w14:textId="626A0C41" w:rsidR="00210446" w:rsidRPr="001929AD" w:rsidRDefault="001D227B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7</w:t>
      </w:r>
    </w:p>
    <w:p w14:paraId="0CC3101C" w14:textId="7548D01A" w:rsidR="00210446" w:rsidRPr="001929AD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UMOWA nr ............. 201</w:t>
      </w:r>
      <w:r w:rsidR="00F56D1B" w:rsidRPr="001929AD">
        <w:rPr>
          <w:b/>
          <w:sz w:val="22"/>
          <w:szCs w:val="22"/>
        </w:rPr>
        <w:t>8</w:t>
      </w:r>
      <w:r w:rsidR="00210446" w:rsidRPr="001929AD">
        <w:rPr>
          <w:b/>
          <w:sz w:val="22"/>
          <w:szCs w:val="22"/>
        </w:rPr>
        <w:t xml:space="preserve"> - PROJEKT</w:t>
      </w:r>
    </w:p>
    <w:p w14:paraId="324DB892" w14:textId="77777777" w:rsidR="00210446" w:rsidRPr="001929AD" w:rsidRDefault="00210446">
      <w:pPr>
        <w:jc w:val="center"/>
        <w:rPr>
          <w:sz w:val="22"/>
          <w:szCs w:val="22"/>
        </w:rPr>
      </w:pPr>
      <w:r w:rsidRPr="001929AD"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pomiędzy:</w:t>
      </w:r>
    </w:p>
    <w:p w14:paraId="4587DBF2" w14:textId="77777777" w:rsidR="00210446" w:rsidRPr="001929AD" w:rsidRDefault="00210446">
      <w:pPr>
        <w:jc w:val="both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Instytutem Oceanologii Polskiej Akademii Nauk w Sopocie, ul. Powst</w:t>
      </w:r>
      <w:r w:rsidR="00AC0279" w:rsidRPr="001929AD">
        <w:rPr>
          <w:b/>
          <w:bCs/>
          <w:sz w:val="22"/>
          <w:szCs w:val="22"/>
        </w:rPr>
        <w:t xml:space="preserve">ańców Warszawy 55, 81-712 Sopot </w:t>
      </w:r>
      <w:r w:rsidRPr="001929AD"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Pr="001929AD" w:rsidRDefault="0021044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a</w:t>
      </w:r>
    </w:p>
    <w:p w14:paraId="251B390A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 w:rsidRPr="001929AD">
        <w:rPr>
          <w:sz w:val="22"/>
          <w:szCs w:val="22"/>
        </w:rPr>
        <w:t>....................</w:t>
      </w:r>
      <w:r w:rsidRPr="001929AD">
        <w:rPr>
          <w:sz w:val="22"/>
          <w:szCs w:val="22"/>
        </w:rPr>
        <w:t>.</w:t>
      </w:r>
    </w:p>
    <w:p w14:paraId="2067EB7C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 w:rsidRPr="001929AD">
        <w:rPr>
          <w:sz w:val="22"/>
          <w:szCs w:val="22"/>
        </w:rPr>
        <w:t>.....................</w:t>
      </w:r>
    </w:p>
    <w:p w14:paraId="4DC1A606" w14:textId="77777777" w:rsidR="00210446" w:rsidRPr="001929AD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1929AD"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Pr="001929AD" w:rsidRDefault="00210446">
      <w:pPr>
        <w:pStyle w:val="Tekstpodstawowy21"/>
        <w:jc w:val="left"/>
        <w:rPr>
          <w:sz w:val="22"/>
          <w:szCs w:val="22"/>
        </w:rPr>
      </w:pPr>
      <w:r w:rsidRPr="001929AD">
        <w:rPr>
          <w:sz w:val="22"/>
          <w:szCs w:val="22"/>
        </w:rPr>
        <w:t>o następującej treści:</w:t>
      </w:r>
    </w:p>
    <w:p w14:paraId="3F51ED2A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1</w:t>
      </w:r>
    </w:p>
    <w:p w14:paraId="450429B7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PODSTAWA ZAWARCIA UMOWY</w:t>
      </w:r>
    </w:p>
    <w:p w14:paraId="4BC139EE" w14:textId="7A5BB348" w:rsidR="005501EB" w:rsidRPr="001929AD" w:rsidRDefault="00ED3244" w:rsidP="0023287F">
      <w:pPr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1.</w:t>
      </w:r>
      <w:r w:rsidRPr="001929AD">
        <w:rPr>
          <w:sz w:val="22"/>
          <w:szCs w:val="22"/>
        </w:rPr>
        <w:tab/>
        <w:t>Podstawą zawarcia niniejszej umowy jest wybór najkorzystniejszej oferty wyłonionej w trybie przetar</w:t>
      </w:r>
      <w:r w:rsidR="009B551A" w:rsidRPr="001929AD">
        <w:rPr>
          <w:sz w:val="22"/>
          <w:szCs w:val="22"/>
        </w:rPr>
        <w:t xml:space="preserve">gu nieograniczonego nr </w:t>
      </w:r>
      <w:r w:rsidR="006D0FD8">
        <w:rPr>
          <w:sz w:val="22"/>
          <w:szCs w:val="22"/>
        </w:rPr>
        <w:t>IO/ZP/7</w:t>
      </w:r>
      <w:r w:rsidR="00B777A6" w:rsidRPr="001929AD">
        <w:rPr>
          <w:sz w:val="22"/>
          <w:szCs w:val="22"/>
        </w:rPr>
        <w:t>/201</w:t>
      </w:r>
      <w:r w:rsidR="00F56D1B" w:rsidRPr="001929AD">
        <w:rPr>
          <w:sz w:val="22"/>
          <w:szCs w:val="22"/>
        </w:rPr>
        <w:t>8</w:t>
      </w:r>
      <w:r w:rsidRPr="001929AD">
        <w:rPr>
          <w:sz w:val="22"/>
          <w:szCs w:val="22"/>
        </w:rPr>
        <w:t xml:space="preserve"> zgodnie z ustawą z dnia 29 stycznia 2004 r. Prawo zamówień publicznych </w:t>
      </w:r>
      <w:r w:rsidR="00E757AC" w:rsidRPr="001929AD">
        <w:rPr>
          <w:sz w:val="22"/>
          <w:szCs w:val="22"/>
        </w:rPr>
        <w:t>(j.t. Dz.U. z 2017 r. poz. 1579 ze zm.)</w:t>
      </w:r>
      <w:r w:rsidR="0099402F" w:rsidRPr="001929AD">
        <w:rPr>
          <w:sz w:val="22"/>
          <w:szCs w:val="22"/>
        </w:rPr>
        <w:t xml:space="preserve"> </w:t>
      </w:r>
      <w:r w:rsidR="00FC059C" w:rsidRPr="001929AD">
        <w:rPr>
          <w:sz w:val="22"/>
          <w:szCs w:val="22"/>
        </w:rPr>
        <w:t>w zakresie Pakietu …………………………………………………</w:t>
      </w:r>
      <w:r w:rsidR="00883849" w:rsidRPr="001929AD">
        <w:rPr>
          <w:sz w:val="22"/>
          <w:szCs w:val="22"/>
        </w:rPr>
        <w:t>………….</w:t>
      </w:r>
    </w:p>
    <w:p w14:paraId="4ED8413E" w14:textId="77777777" w:rsidR="00ED3244" w:rsidRPr="001929AD" w:rsidRDefault="00ED3244" w:rsidP="0023287F">
      <w:pPr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2.</w:t>
      </w:r>
      <w:r w:rsidRPr="001929AD">
        <w:rPr>
          <w:sz w:val="22"/>
          <w:szCs w:val="22"/>
        </w:rPr>
        <w:tab/>
        <w:t>Przedmiot zamówienia realizowany jest w ramach projektu …………………………………………………….</w:t>
      </w:r>
    </w:p>
    <w:p w14:paraId="594BC2EF" w14:textId="77777777" w:rsidR="00ED3244" w:rsidRPr="001929AD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2</w:t>
      </w:r>
    </w:p>
    <w:p w14:paraId="013AB79A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PRZEDMIOT UMOWY</w:t>
      </w:r>
    </w:p>
    <w:p w14:paraId="44A23EAD" w14:textId="77777777" w:rsidR="00ED3244" w:rsidRPr="001929AD" w:rsidRDefault="005501EB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Przedmiotem niniejszej umowy jest </w:t>
      </w:r>
      <w:r w:rsidRPr="001929AD">
        <w:rPr>
          <w:b/>
          <w:sz w:val="22"/>
          <w:szCs w:val="22"/>
        </w:rPr>
        <w:t>dostawa sprzętu komputerowego, części i akcesoriów komputerowych</w:t>
      </w:r>
      <w:r w:rsidRPr="001929AD">
        <w:rPr>
          <w:sz w:val="22"/>
          <w:szCs w:val="22"/>
        </w:rPr>
        <w:t xml:space="preserve"> dla Instytutu Oceanologii Polskiej Akademii Nauk w Sopocie zgodnie ze </w:t>
      </w:r>
      <w:r w:rsidR="008F5069" w:rsidRPr="001929AD">
        <w:rPr>
          <w:sz w:val="22"/>
          <w:szCs w:val="22"/>
        </w:rPr>
        <w:t xml:space="preserve">złożoną ofertą z dnia…………….. oraz </w:t>
      </w:r>
      <w:r w:rsidRPr="001929AD">
        <w:rPr>
          <w:sz w:val="22"/>
          <w:szCs w:val="22"/>
        </w:rPr>
        <w:t>Specyfikacją Istotnych Warunków Zamówienia z dnia……………………..., według rodzaju, ilości i ceny szczegółowo określonych w załączonym Formularzu ofertowo</w:t>
      </w:r>
      <w:r w:rsidR="00277198" w:rsidRPr="001929AD">
        <w:rPr>
          <w:sz w:val="22"/>
          <w:szCs w:val="22"/>
        </w:rPr>
        <w:t xml:space="preserve"> </w:t>
      </w:r>
      <w:r w:rsidRPr="001929AD">
        <w:rPr>
          <w:sz w:val="22"/>
          <w:szCs w:val="22"/>
        </w:rPr>
        <w:t>- cenowym (Załącznik nr …………) i Zestawieniu Wymaganych Parametrów Technicznych i Gwarancji (Załącznik nr …………), stanowiącymi integralną część niniejszej umowy.</w:t>
      </w:r>
    </w:p>
    <w:p w14:paraId="1F4B4160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Przedmiot umowy obejmuje dostawę i transport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Wraz z dostawą przedmiotu um</w:t>
      </w:r>
      <w:r w:rsidR="005501EB" w:rsidRPr="001929AD">
        <w:rPr>
          <w:sz w:val="22"/>
          <w:szCs w:val="22"/>
        </w:rPr>
        <w:t>owy Wykonawca załączy instrukcje</w:t>
      </w:r>
      <w:r w:rsidRPr="001929AD">
        <w:rPr>
          <w:sz w:val="22"/>
          <w:szCs w:val="22"/>
        </w:rPr>
        <w:t xml:space="preserve"> obsługi w języku polskim, dokumenty techniczne oraz karty gwarancyjne</w:t>
      </w:r>
      <w:r w:rsidR="005501EB" w:rsidRPr="001929AD">
        <w:rPr>
          <w:sz w:val="22"/>
          <w:szCs w:val="22"/>
        </w:rPr>
        <w:t>, jeśli są wymagane do realizacji uprawnień przez Zamawiającego</w:t>
      </w:r>
      <w:r w:rsidRPr="001929AD">
        <w:rPr>
          <w:sz w:val="22"/>
          <w:szCs w:val="22"/>
        </w:rPr>
        <w:t>.</w:t>
      </w:r>
    </w:p>
    <w:p w14:paraId="31B135B1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1929AD" w:rsidRDefault="00ED3244" w:rsidP="0023287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3</w:t>
      </w:r>
    </w:p>
    <w:p w14:paraId="33D27487" w14:textId="77777777" w:rsidR="00ED3244" w:rsidRPr="001929AD" w:rsidRDefault="00ED3244" w:rsidP="0023287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TERMIN REALIZACJI</w:t>
      </w:r>
    </w:p>
    <w:p w14:paraId="2BCD2ACC" w14:textId="77777777" w:rsidR="00ED3244" w:rsidRPr="001929AD" w:rsidRDefault="00ED3244" w:rsidP="00AC0279">
      <w:pPr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Dostawa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określonych w § 2 niniejszej umowy nast</w:t>
      </w:r>
      <w:r w:rsidR="0023287F" w:rsidRPr="001929AD">
        <w:rPr>
          <w:sz w:val="22"/>
          <w:szCs w:val="22"/>
        </w:rPr>
        <w:t xml:space="preserve">ąpi nie później niż w terminie </w:t>
      </w:r>
      <w:r w:rsidR="00254430" w:rsidRPr="001929AD">
        <w:rPr>
          <w:sz w:val="22"/>
          <w:szCs w:val="22"/>
        </w:rPr>
        <w:t>...............</w:t>
      </w:r>
      <w:r w:rsidR="009D5F99" w:rsidRPr="001929AD">
        <w:rPr>
          <w:sz w:val="22"/>
          <w:szCs w:val="22"/>
        </w:rPr>
        <w:t xml:space="preserve"> </w:t>
      </w:r>
      <w:r w:rsidR="0023287F" w:rsidRPr="001929AD">
        <w:rPr>
          <w:sz w:val="22"/>
          <w:szCs w:val="22"/>
        </w:rPr>
        <w:t xml:space="preserve">od dnia podpisania umowy </w:t>
      </w:r>
      <w:r w:rsidRPr="001929AD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1929AD" w:rsidRDefault="00ED3244" w:rsidP="00FB5338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4</w:t>
      </w:r>
    </w:p>
    <w:p w14:paraId="1BDD4CE1" w14:textId="77777777" w:rsidR="00ED3244" w:rsidRPr="001929AD" w:rsidRDefault="00ED3244" w:rsidP="00FB5338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WYNAGRODZENIE</w:t>
      </w:r>
    </w:p>
    <w:p w14:paraId="169A564C" w14:textId="77777777" w:rsidR="00883849" w:rsidRPr="001929AD" w:rsidRDefault="00EC65C0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 wykonanie przedmiotu umowy Wykonawca otrzyma od Zamawiającego wynagrodzenie</w:t>
      </w:r>
      <w:r w:rsidR="00016D76" w:rsidRPr="001929AD">
        <w:rPr>
          <w:sz w:val="22"/>
          <w:szCs w:val="22"/>
        </w:rPr>
        <w:t xml:space="preserve">, ustalone na podstawie cen jednostkowych zgodnie ze złożoną ofertą </w:t>
      </w:r>
      <w:r w:rsidRPr="001929AD">
        <w:rPr>
          <w:sz w:val="22"/>
          <w:szCs w:val="22"/>
        </w:rPr>
        <w:t>w wysokości …………………. zł netto (słownie: …………………), powiększone o kwotę podat</w:t>
      </w:r>
      <w:r w:rsidR="00016D76" w:rsidRPr="001929AD">
        <w:rPr>
          <w:sz w:val="22"/>
          <w:szCs w:val="22"/>
        </w:rPr>
        <w:t>ku VAT</w:t>
      </w:r>
      <w:r w:rsidR="00883849" w:rsidRPr="001929AD">
        <w:rPr>
          <w:sz w:val="22"/>
          <w:szCs w:val="22"/>
        </w:rPr>
        <w:t>.</w:t>
      </w:r>
      <w:r w:rsidR="00016D76" w:rsidRPr="001929AD">
        <w:rPr>
          <w:sz w:val="22"/>
          <w:szCs w:val="22"/>
        </w:rPr>
        <w:t xml:space="preserve"> </w:t>
      </w:r>
    </w:p>
    <w:p w14:paraId="49060451" w14:textId="4EE93EB6" w:rsidR="00EC65C0" w:rsidRPr="001929AD" w:rsidRDefault="00883849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Wartość brutto umowy wynosi ……………….zł  (słownie:…………………..)</w:t>
      </w:r>
      <w:r w:rsidR="00EC65C0" w:rsidRPr="001929AD">
        <w:rPr>
          <w:sz w:val="22"/>
          <w:szCs w:val="22"/>
        </w:rPr>
        <w:t>.</w:t>
      </w:r>
    </w:p>
    <w:p w14:paraId="53E763B4" w14:textId="77777777" w:rsidR="00ED3244" w:rsidRPr="001929AD" w:rsidRDefault="00ED3244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w czasie dostawy do siedziby Zamawiającego, koszty transportu i dostawy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do siedziby Zamawiającego oraz </w:t>
      </w:r>
      <w:r w:rsidR="009B551A" w:rsidRPr="001929AD">
        <w:rPr>
          <w:sz w:val="22"/>
          <w:szCs w:val="22"/>
        </w:rPr>
        <w:t xml:space="preserve">koszty udzielenia gwarancji na </w:t>
      </w:r>
      <w:r w:rsidRPr="001929AD">
        <w:rPr>
          <w:sz w:val="22"/>
          <w:szCs w:val="22"/>
        </w:rPr>
        <w:t>sprzęt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akcesoria.</w:t>
      </w:r>
    </w:p>
    <w:p w14:paraId="6EE8DDB5" w14:textId="6772CE8A" w:rsidR="007F308F" w:rsidRPr="001929AD" w:rsidRDefault="007F308F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  <w:r w:rsidR="006E598C" w:rsidRPr="001929AD">
        <w:rPr>
          <w:sz w:val="22"/>
          <w:szCs w:val="22"/>
        </w:rPr>
        <w:t xml:space="preserve">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50716FEB" w14:textId="77777777" w:rsidR="00ED3244" w:rsidRPr="001929AD" w:rsidRDefault="00ED3244" w:rsidP="007F308F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5</w:t>
      </w:r>
    </w:p>
    <w:p w14:paraId="2ADF7B4A" w14:textId="77777777" w:rsidR="00ED3244" w:rsidRPr="001929AD" w:rsidRDefault="00ED3244" w:rsidP="007F308F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WARUNKI REALIZACJI</w:t>
      </w:r>
    </w:p>
    <w:p w14:paraId="5A899575" w14:textId="77777777" w:rsidR="00ED3244" w:rsidRPr="001929AD" w:rsidRDefault="00ED3244" w:rsidP="00CE643A">
      <w:pPr>
        <w:numPr>
          <w:ilvl w:val="6"/>
          <w:numId w:val="31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Strony postana</w:t>
      </w:r>
      <w:r w:rsidR="009B551A" w:rsidRPr="001929AD">
        <w:rPr>
          <w:sz w:val="22"/>
          <w:szCs w:val="22"/>
        </w:rPr>
        <w:t>wiają, że zapłata za dostarczony</w:t>
      </w:r>
      <w:r w:rsidRPr="001929AD">
        <w:rPr>
          <w:sz w:val="22"/>
          <w:szCs w:val="22"/>
        </w:rPr>
        <w:t xml:space="preserve"> </w:t>
      </w:r>
      <w:r w:rsidR="00753B69" w:rsidRPr="001929AD">
        <w:rPr>
          <w:sz w:val="22"/>
          <w:szCs w:val="22"/>
        </w:rPr>
        <w:t>towar</w:t>
      </w:r>
      <w:r w:rsidRPr="001929AD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 w:rsidRPr="001929AD">
        <w:rPr>
          <w:sz w:val="22"/>
          <w:szCs w:val="22"/>
        </w:rPr>
        <w:t xml:space="preserve"> </w:t>
      </w:r>
    </w:p>
    <w:p w14:paraId="6B377F98" w14:textId="4D735FDA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 w:rsidRPr="001929AD">
        <w:rPr>
          <w:sz w:val="22"/>
          <w:szCs w:val="22"/>
        </w:rPr>
        <w:t>towaru</w:t>
      </w:r>
      <w:r w:rsidRPr="001929AD">
        <w:rPr>
          <w:i/>
          <w:sz w:val="22"/>
          <w:szCs w:val="22"/>
        </w:rPr>
        <w:t>,</w:t>
      </w:r>
      <w:r w:rsidRPr="001929AD">
        <w:rPr>
          <w:sz w:val="22"/>
          <w:szCs w:val="22"/>
        </w:rPr>
        <w:t xml:space="preserve"> w terminie do </w:t>
      </w:r>
      <w:r w:rsidR="007420AF" w:rsidRPr="001929AD">
        <w:rPr>
          <w:sz w:val="22"/>
          <w:szCs w:val="22"/>
        </w:rPr>
        <w:t>………..</w:t>
      </w:r>
      <w:r w:rsidR="000B0CD5" w:rsidRPr="001929AD">
        <w:rPr>
          <w:sz w:val="22"/>
          <w:szCs w:val="22"/>
        </w:rPr>
        <w:t>dni</w:t>
      </w:r>
      <w:r w:rsidRPr="001929AD">
        <w:rPr>
          <w:sz w:val="22"/>
          <w:szCs w:val="22"/>
        </w:rPr>
        <w:t xml:space="preserve"> od daty otrzymania przez Zamawiającego </w:t>
      </w:r>
      <w:r w:rsidR="00B07D57" w:rsidRPr="001929AD">
        <w:rPr>
          <w:sz w:val="22"/>
          <w:szCs w:val="22"/>
        </w:rPr>
        <w:t xml:space="preserve">prawidłowo wystawionej </w:t>
      </w:r>
      <w:r w:rsidRPr="001929AD">
        <w:rPr>
          <w:sz w:val="22"/>
          <w:szCs w:val="22"/>
        </w:rPr>
        <w:t>faktury przez Wykonawcę</w:t>
      </w:r>
      <w:r w:rsidR="000D6612" w:rsidRPr="001929AD">
        <w:rPr>
          <w:sz w:val="22"/>
          <w:szCs w:val="22"/>
        </w:rPr>
        <w:t>,</w:t>
      </w:r>
      <w:r w:rsidRPr="001929AD">
        <w:rPr>
          <w:sz w:val="22"/>
          <w:szCs w:val="22"/>
        </w:rPr>
        <w:t xml:space="preserve"> </w:t>
      </w:r>
      <w:r w:rsidR="000D6612" w:rsidRPr="001929AD">
        <w:rPr>
          <w:sz w:val="22"/>
          <w:szCs w:val="22"/>
        </w:rPr>
        <w:t>po wcześniejszym dostarczeniu towaru i podpisaniu protokołu zdawczo-odbiorczego.</w:t>
      </w:r>
      <w:r w:rsidR="00104D7C" w:rsidRPr="001929AD">
        <w:rPr>
          <w:sz w:val="22"/>
          <w:szCs w:val="22"/>
        </w:rPr>
        <w:t xml:space="preserve"> Wykonawca wskaże w protokole zdawczo-odbiorczym numery seryjne dostarczanego towaru.</w:t>
      </w:r>
    </w:p>
    <w:p w14:paraId="4B26DF1B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ma prawo do naliczania odsetek ustawowych za nieterminową zapłatę.</w:t>
      </w:r>
    </w:p>
    <w:p w14:paraId="5BCBB09A" w14:textId="0FA06E34" w:rsidR="00890392" w:rsidRPr="001929AD" w:rsidRDefault="00890392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</w:t>
      </w:r>
      <w:r w:rsidR="000B50C9" w:rsidRPr="001929AD">
        <w:rPr>
          <w:sz w:val="22"/>
          <w:szCs w:val="22"/>
        </w:rPr>
        <w:t>Zamawiający może zwrócić fakturę Wykonawcy</w:t>
      </w:r>
      <w:r w:rsidRPr="001929AD">
        <w:rPr>
          <w:sz w:val="22"/>
          <w:szCs w:val="22"/>
        </w:rPr>
        <w:t xml:space="preserve">. W tym ostatnim wypadku przyjmuje się, iż faktura nie została wystawiona prawidłowo. </w:t>
      </w:r>
    </w:p>
    <w:p w14:paraId="2D49F670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DBC0CB3" w14:textId="4312DB94" w:rsidR="00E8472C" w:rsidRPr="001929AD" w:rsidRDefault="00652380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Dostawa Pakietu musi nastąpić w stanie kompletnym, obejmującym jednocześnie wszystkie elementy wchodzące w skład Pakietu oraz </w:t>
      </w:r>
      <w:r w:rsidR="00D47B3B" w:rsidRPr="001929AD">
        <w:rPr>
          <w:sz w:val="22"/>
          <w:szCs w:val="22"/>
        </w:rPr>
        <w:t xml:space="preserve">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</w:t>
      </w:r>
      <w:r w:rsidR="00E8472C" w:rsidRPr="001929AD">
        <w:rPr>
          <w:sz w:val="22"/>
          <w:szCs w:val="22"/>
        </w:rPr>
        <w:t>W przypadku braku powyższych oznaczeń  Zamawiający nie ponosi odpowiedzialności za zdarzenia wynikające z tego braku, np. niepodpisanie protokołu odbioru z powodu trudności w identyfikacji sprzętu.</w:t>
      </w:r>
    </w:p>
    <w:p w14:paraId="0A14E118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odpowiada wobec Zamawiającego za wady fizyczne i prawne dostarczonego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Pr="001929AD" w:rsidRDefault="00234E6F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60505413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3AFE6A1A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Wskazane przez Zamawiającego nieprawidłowości, o których mowa w ust. </w:t>
      </w:r>
      <w:r w:rsidR="00944059" w:rsidRPr="001929AD">
        <w:rPr>
          <w:sz w:val="22"/>
          <w:szCs w:val="22"/>
        </w:rPr>
        <w:t>10</w:t>
      </w:r>
      <w:r w:rsidRPr="001929AD">
        <w:rPr>
          <w:sz w:val="22"/>
          <w:szCs w:val="22"/>
        </w:rPr>
        <w:t xml:space="preserve"> i </w:t>
      </w:r>
      <w:r w:rsidR="00944059" w:rsidRPr="001929AD">
        <w:rPr>
          <w:sz w:val="22"/>
          <w:szCs w:val="22"/>
        </w:rPr>
        <w:t>11</w:t>
      </w:r>
      <w:r w:rsidRPr="001929AD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444D4FA0" w14:textId="77777777" w:rsidR="00234E6F" w:rsidRPr="001929AD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929AD" w:rsidRDefault="00234E6F" w:rsidP="009D5F99">
      <w:pPr>
        <w:widowControl w:val="0"/>
        <w:suppressAutoHyphens w:val="0"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6</w:t>
      </w:r>
    </w:p>
    <w:p w14:paraId="1141420E" w14:textId="77777777" w:rsidR="00234E6F" w:rsidRPr="001929AD" w:rsidRDefault="00234E6F" w:rsidP="00234E6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KARY UMOWNE</w:t>
      </w:r>
    </w:p>
    <w:p w14:paraId="0F8FD7B9" w14:textId="77777777" w:rsidR="00234E6F" w:rsidRPr="001929AD" w:rsidRDefault="00234E6F" w:rsidP="00CE643A">
      <w:pPr>
        <w:numPr>
          <w:ilvl w:val="0"/>
          <w:numId w:val="26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zapłaci Zamawiającemu kary umowne w wysokości: </w:t>
      </w:r>
    </w:p>
    <w:p w14:paraId="1C53965F" w14:textId="0BD196E2" w:rsidR="00234E6F" w:rsidRPr="001929AD" w:rsidRDefault="00CE2516" w:rsidP="00CE643A">
      <w:pPr>
        <w:numPr>
          <w:ilvl w:val="0"/>
          <w:numId w:val="25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</w:t>
      </w:r>
      <w:r w:rsidR="00806D68" w:rsidRPr="001929AD">
        <w:rPr>
          <w:sz w:val="22"/>
          <w:szCs w:val="22"/>
        </w:rPr>
        <w:t xml:space="preserve"> % od wartości netto Pakietu, którego zwłoka dotyczy,</w:t>
      </w:r>
      <w:r w:rsidR="00234E6F" w:rsidRPr="001929AD">
        <w:rPr>
          <w:sz w:val="22"/>
          <w:szCs w:val="22"/>
        </w:rPr>
        <w:t xml:space="preserve"> za każdy dzień zwłoki w dostawie towaru, zgodnego z ofertą Wykonawcy lub właściwej jakości, w stosunku do terminu określonego w § 3 niniejszej umowy.</w:t>
      </w:r>
    </w:p>
    <w:p w14:paraId="4DBC7CE6" w14:textId="0296034B" w:rsidR="00234E6F" w:rsidRPr="001929AD" w:rsidRDefault="00CE2516" w:rsidP="00CE643A">
      <w:pPr>
        <w:numPr>
          <w:ilvl w:val="0"/>
          <w:numId w:val="25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</w:t>
      </w:r>
      <w:r w:rsidR="00234E6F" w:rsidRPr="001929AD">
        <w:rPr>
          <w:sz w:val="22"/>
          <w:szCs w:val="22"/>
        </w:rPr>
        <w:t xml:space="preserve"> % od wartości netto </w:t>
      </w:r>
      <w:r w:rsidR="00806D68" w:rsidRPr="001929AD">
        <w:rPr>
          <w:sz w:val="22"/>
          <w:szCs w:val="22"/>
        </w:rPr>
        <w:t>Pakietu, którego zwłoka dotyczy,</w:t>
      </w:r>
      <w:r w:rsidR="00234E6F" w:rsidRPr="001929AD">
        <w:rPr>
          <w:sz w:val="22"/>
          <w:szCs w:val="22"/>
        </w:rPr>
        <w:t xml:space="preserve"> za każdy dzień zwłoki w usunięciu wad stwierdzonych przy lub po odbiorze;</w:t>
      </w:r>
    </w:p>
    <w:p w14:paraId="53105AD8" w14:textId="3A0F21A1" w:rsidR="00234E6F" w:rsidRPr="001929AD" w:rsidRDefault="00CE2516" w:rsidP="00CE643A">
      <w:pPr>
        <w:numPr>
          <w:ilvl w:val="0"/>
          <w:numId w:val="25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</w:t>
      </w:r>
      <w:r w:rsidR="00234E6F" w:rsidRPr="001929AD">
        <w:rPr>
          <w:sz w:val="22"/>
          <w:szCs w:val="22"/>
        </w:rPr>
        <w:t>0 % wartości netto zamówienia z tytułu odstąpienia przez którąkolwiek ze Stron od umowy z przyczyn leżących po stronie Wykonawcy</w:t>
      </w:r>
      <w:r w:rsidR="00A42E51" w:rsidRPr="001929AD">
        <w:rPr>
          <w:sz w:val="22"/>
          <w:szCs w:val="22"/>
        </w:rPr>
        <w:t xml:space="preserve"> określonych w § 8 ust.2</w:t>
      </w:r>
      <w:r w:rsidR="006078C3" w:rsidRPr="001929AD">
        <w:rPr>
          <w:sz w:val="22"/>
          <w:szCs w:val="22"/>
        </w:rPr>
        <w:t>.</w:t>
      </w:r>
    </w:p>
    <w:p w14:paraId="357A01C3" w14:textId="77777777" w:rsidR="00397C8D" w:rsidRPr="001929AD" w:rsidRDefault="00397C8D" w:rsidP="00CE643A">
      <w:pPr>
        <w:numPr>
          <w:ilvl w:val="0"/>
          <w:numId w:val="26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Pr="001929AD" w:rsidRDefault="00397C8D" w:rsidP="00CE643A">
      <w:pPr>
        <w:numPr>
          <w:ilvl w:val="0"/>
          <w:numId w:val="26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Pr="001929AD" w:rsidRDefault="00234E6F" w:rsidP="00CE643A">
      <w:pPr>
        <w:numPr>
          <w:ilvl w:val="0"/>
          <w:numId w:val="26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zastrzega </w:t>
      </w:r>
      <w:r w:rsidR="00397C8D" w:rsidRPr="001929AD">
        <w:rPr>
          <w:sz w:val="22"/>
          <w:szCs w:val="22"/>
        </w:rPr>
        <w:t xml:space="preserve">sobie </w:t>
      </w:r>
      <w:r w:rsidRPr="001929AD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1929AD" w:rsidRDefault="00ED3244" w:rsidP="009D5F99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7</w:t>
      </w:r>
    </w:p>
    <w:p w14:paraId="4A29B4B0" w14:textId="77777777" w:rsidR="00ED3244" w:rsidRPr="001929AD" w:rsidRDefault="00ED3244" w:rsidP="009D5F99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GWARANCJA</w:t>
      </w:r>
    </w:p>
    <w:p w14:paraId="3D6EA9E7" w14:textId="3FCC0843" w:rsidR="00E8472C" w:rsidRPr="001929AD" w:rsidRDefault="00E8472C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</w:t>
      </w:r>
      <w:r w:rsidR="00B07D57" w:rsidRPr="001929AD">
        <w:rPr>
          <w:sz w:val="22"/>
          <w:szCs w:val="22"/>
        </w:rPr>
        <w:t xml:space="preserve">odpowiedzialności Wykonawcy z tytułu </w:t>
      </w:r>
      <w:r w:rsidRPr="001929AD">
        <w:rPr>
          <w:sz w:val="22"/>
          <w:szCs w:val="22"/>
        </w:rPr>
        <w:t>rękojmi</w:t>
      </w:r>
      <w:r w:rsidR="00B07D57" w:rsidRPr="001929AD">
        <w:rPr>
          <w:sz w:val="22"/>
          <w:szCs w:val="22"/>
        </w:rPr>
        <w:t xml:space="preserve">. W przypadku zamieszczenia na fakturze VAT zapisu o wyłączeniu lub ograniczeniu ww. odpowiedzialności </w:t>
      </w:r>
      <w:r w:rsidR="00FA0EF3" w:rsidRPr="001929AD">
        <w:rPr>
          <w:sz w:val="22"/>
          <w:szCs w:val="22"/>
        </w:rPr>
        <w:t xml:space="preserve">Zamawiający może zwrócić </w:t>
      </w:r>
      <w:r w:rsidR="00B07D57" w:rsidRPr="001929AD">
        <w:rPr>
          <w:sz w:val="22"/>
          <w:szCs w:val="22"/>
        </w:rPr>
        <w:t>faktur</w:t>
      </w:r>
      <w:r w:rsidR="00FA0EF3" w:rsidRPr="001929AD">
        <w:rPr>
          <w:sz w:val="22"/>
          <w:szCs w:val="22"/>
        </w:rPr>
        <w:t>ę</w:t>
      </w:r>
      <w:r w:rsidR="00B07D57" w:rsidRPr="001929AD">
        <w:rPr>
          <w:sz w:val="22"/>
          <w:szCs w:val="22"/>
        </w:rPr>
        <w:t xml:space="preserve"> Wykonawcy. W tym ostatnim wypadku przyjmuje się, iż faktura nie została wystawiona prawidłowo. </w:t>
      </w:r>
    </w:p>
    <w:p w14:paraId="2EEC2756" w14:textId="46312712" w:rsidR="006971CF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udziela gwa</w:t>
      </w:r>
      <w:r w:rsidR="00DB0802" w:rsidRPr="001929AD">
        <w:rPr>
          <w:sz w:val="22"/>
          <w:szCs w:val="22"/>
        </w:rPr>
        <w:t>rancji na dostarczony</w:t>
      </w:r>
      <w:r w:rsidRPr="001929AD">
        <w:rPr>
          <w:sz w:val="22"/>
          <w:szCs w:val="22"/>
        </w:rPr>
        <w:t xml:space="preserve"> </w:t>
      </w:r>
      <w:r w:rsidR="00F86B96" w:rsidRPr="001929AD">
        <w:rPr>
          <w:sz w:val="22"/>
          <w:szCs w:val="22"/>
        </w:rPr>
        <w:t>sprzęt lub akcesoria</w:t>
      </w:r>
      <w:r w:rsidR="00DB0802" w:rsidRPr="001929AD">
        <w:rPr>
          <w:sz w:val="22"/>
          <w:szCs w:val="22"/>
        </w:rPr>
        <w:t xml:space="preserve"> </w:t>
      </w:r>
      <w:r w:rsidR="00397C8D" w:rsidRPr="001929AD">
        <w:rPr>
          <w:sz w:val="22"/>
          <w:szCs w:val="22"/>
        </w:rPr>
        <w:t>zgodnie z SIWZ i Zestawieniem</w:t>
      </w:r>
      <w:r w:rsidR="00112DB7" w:rsidRPr="001929AD">
        <w:rPr>
          <w:sz w:val="22"/>
          <w:szCs w:val="22"/>
        </w:rPr>
        <w:t xml:space="preserve"> Wymaganych Para</w:t>
      </w:r>
      <w:r w:rsidR="00397C8D" w:rsidRPr="001929AD">
        <w:rPr>
          <w:sz w:val="22"/>
          <w:szCs w:val="22"/>
        </w:rPr>
        <w:t xml:space="preserve">metrów Technicznych i Gwarancji. Okres gwarancji </w:t>
      </w:r>
      <w:r w:rsidRPr="001929AD">
        <w:rPr>
          <w:sz w:val="22"/>
          <w:szCs w:val="22"/>
        </w:rPr>
        <w:t>liczony</w:t>
      </w:r>
      <w:r w:rsidR="00397C8D" w:rsidRPr="001929AD">
        <w:rPr>
          <w:sz w:val="22"/>
          <w:szCs w:val="22"/>
        </w:rPr>
        <w:t xml:space="preserve"> jest</w:t>
      </w:r>
      <w:r w:rsidRPr="001929AD">
        <w:rPr>
          <w:sz w:val="22"/>
          <w:szCs w:val="22"/>
        </w:rPr>
        <w:t xml:space="preserve"> od daty odbioru </w:t>
      </w:r>
      <w:r w:rsidR="00397C8D" w:rsidRPr="001929AD">
        <w:rPr>
          <w:sz w:val="22"/>
          <w:szCs w:val="22"/>
        </w:rPr>
        <w:t>towaru</w:t>
      </w:r>
      <w:r w:rsidRPr="001929AD">
        <w:rPr>
          <w:sz w:val="22"/>
          <w:szCs w:val="22"/>
        </w:rPr>
        <w:t xml:space="preserve"> bez zastrzeżeń przez Zamawiającego.</w:t>
      </w:r>
      <w:r w:rsidR="006971CF" w:rsidRPr="001929AD">
        <w:rPr>
          <w:sz w:val="22"/>
          <w:szCs w:val="22"/>
        </w:rPr>
        <w:t xml:space="preserve"> </w:t>
      </w:r>
    </w:p>
    <w:p w14:paraId="1E850A4F" w14:textId="49BAA8AE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w okresie trwania gwarancji zapewni serwis gwarancyjny </w:t>
      </w:r>
      <w:r w:rsidR="004500E4" w:rsidRPr="001929AD">
        <w:rPr>
          <w:sz w:val="22"/>
          <w:szCs w:val="22"/>
        </w:rPr>
        <w:t xml:space="preserve">na zasadach określonych w ust. </w:t>
      </w:r>
      <w:r w:rsidR="00B07D57" w:rsidRPr="001929AD">
        <w:rPr>
          <w:sz w:val="22"/>
          <w:szCs w:val="22"/>
        </w:rPr>
        <w:t>4</w:t>
      </w:r>
      <w:r w:rsidRPr="001929AD">
        <w:rPr>
          <w:sz w:val="22"/>
          <w:szCs w:val="22"/>
        </w:rPr>
        <w:t xml:space="preserve"> i </w:t>
      </w:r>
      <w:r w:rsidR="00B07D57" w:rsidRPr="001929AD">
        <w:rPr>
          <w:sz w:val="22"/>
          <w:szCs w:val="22"/>
        </w:rPr>
        <w:t>5</w:t>
      </w:r>
      <w:r w:rsidRPr="001929AD">
        <w:rPr>
          <w:sz w:val="22"/>
          <w:szCs w:val="22"/>
        </w:rPr>
        <w:t xml:space="preserve"> niniejszego paragrafu.</w:t>
      </w:r>
    </w:p>
    <w:p w14:paraId="70E933D1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 w:rsidRPr="001929AD">
        <w:rPr>
          <w:sz w:val="22"/>
          <w:szCs w:val="22"/>
        </w:rPr>
        <w:t>,</w:t>
      </w:r>
      <w:r w:rsidRPr="001929AD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1929AD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1929AD" w:rsidRDefault="00ED3244" w:rsidP="00D3295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8</w:t>
      </w:r>
    </w:p>
    <w:p w14:paraId="6DFF8F1F" w14:textId="77777777" w:rsidR="00ED3244" w:rsidRPr="001929AD" w:rsidRDefault="00ED3244" w:rsidP="00D3295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POSTANOWIENIA KOŃCOWE</w:t>
      </w:r>
    </w:p>
    <w:p w14:paraId="00227866" w14:textId="45070C91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</w:t>
      </w:r>
      <w:r w:rsidR="0078020B" w:rsidRPr="001929AD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1929AD">
        <w:rPr>
          <w:sz w:val="22"/>
          <w:szCs w:val="22"/>
        </w:rPr>
        <w:t xml:space="preserve"> Zamawiający może odstąpić od umowy w terminie 30 dni od powzięcia wiadomości o powyższych okolicznościach. W takim przypadku Wykonawca może żądać </w:t>
      </w:r>
      <w:r w:rsidR="0078020B" w:rsidRPr="001929AD">
        <w:rPr>
          <w:sz w:val="22"/>
          <w:szCs w:val="22"/>
        </w:rPr>
        <w:t>wyłącznie</w:t>
      </w:r>
      <w:r w:rsidRPr="001929AD">
        <w:rPr>
          <w:sz w:val="22"/>
          <w:szCs w:val="22"/>
        </w:rPr>
        <w:t xml:space="preserve"> wynagrodzenia należnego mu z tytułu </w:t>
      </w:r>
      <w:r w:rsidR="0078020B" w:rsidRPr="001929AD">
        <w:rPr>
          <w:sz w:val="22"/>
          <w:szCs w:val="22"/>
        </w:rPr>
        <w:t>wykonania części umowy</w:t>
      </w:r>
      <w:r w:rsidRPr="001929AD">
        <w:rPr>
          <w:sz w:val="22"/>
          <w:szCs w:val="22"/>
        </w:rPr>
        <w:t>.</w:t>
      </w:r>
    </w:p>
    <w:p w14:paraId="45719654" w14:textId="77777777" w:rsidR="008A6A1E" w:rsidRPr="001929AD" w:rsidRDefault="008A6A1E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2F570C" w14:textId="77777777" w:rsidR="0078020B" w:rsidRPr="001929AD" w:rsidRDefault="0078020B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31A0F3FA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Wszelkie zmiany i uzupełnienia do niniejszej umowy wymagają formy pisemnej pod rygorem nieważności.</w:t>
      </w:r>
    </w:p>
    <w:p w14:paraId="3E72D375" w14:textId="77777777" w:rsidR="004B6AF7" w:rsidRPr="001929AD" w:rsidRDefault="00366D3B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</w:t>
      </w:r>
      <w:r w:rsidR="004B6AF7" w:rsidRPr="001929AD">
        <w:rPr>
          <w:sz w:val="22"/>
          <w:szCs w:val="22"/>
        </w:rPr>
        <w:t xml:space="preserve">przewiduje możliwość następujących istotnych zmian umowy: w zakresie terminu realizacji umowy, przedmiotu zamówienia, płatności, i których konieczność wprowadzenia wynikać będzie z następujących okoliczności:  </w:t>
      </w:r>
    </w:p>
    <w:p w14:paraId="5626F38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2F59CC47" w14:textId="77777777" w:rsidR="004B6AF7" w:rsidRPr="001929AD" w:rsidRDefault="004B6AF7" w:rsidP="00CE643A">
      <w:pPr>
        <w:pStyle w:val="Akapitzlist"/>
        <w:numPr>
          <w:ilvl w:val="0"/>
          <w:numId w:val="51"/>
        </w:numPr>
        <w:ind w:left="709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2FE7CC9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1805FF51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3920872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2FEE2DB3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5F5C04E4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68348900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4278AD9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2AA8B64D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50AEDB99" w14:textId="7DCB9C43" w:rsidR="004B6AF7" w:rsidRPr="001929AD" w:rsidRDefault="004B6AF7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Warunkiem wprowadzenia powyższych zmian jest udokumentowanie przez stronę zainteresowaną </w:t>
      </w:r>
      <w:r w:rsidR="00007D70" w:rsidRPr="001929AD">
        <w:rPr>
          <w:sz w:val="22"/>
          <w:szCs w:val="22"/>
        </w:rPr>
        <w:t xml:space="preserve">wprowadzeniem zmian </w:t>
      </w:r>
      <w:r w:rsidRPr="001929AD">
        <w:rPr>
          <w:sz w:val="22"/>
          <w:szCs w:val="22"/>
        </w:rPr>
        <w:t>wystąpienia powoływanych okoliczności.</w:t>
      </w:r>
    </w:p>
    <w:p w14:paraId="12F9A6F4" w14:textId="77777777" w:rsidR="00FA0EF3" w:rsidRPr="001929AD" w:rsidRDefault="00FA0EF3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0EF6E5E2" w14:textId="07220051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sprawach nieuregulowanych postanowieniami niniejszej umowy będą mieć zastosowanie przepisy:</w:t>
      </w:r>
    </w:p>
    <w:p w14:paraId="49A09BB5" w14:textId="719D8464" w:rsidR="00ED3244" w:rsidRPr="001929AD" w:rsidRDefault="00ED3244" w:rsidP="00CE643A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ustawy Prawo zamówień publicznych </w:t>
      </w:r>
      <w:r w:rsidR="0099402F" w:rsidRPr="001929AD">
        <w:rPr>
          <w:sz w:val="22"/>
          <w:szCs w:val="22"/>
        </w:rPr>
        <w:t xml:space="preserve">(jednolity tekst ustawy </w:t>
      </w:r>
      <w:r w:rsidR="00E757AC" w:rsidRPr="001929AD">
        <w:rPr>
          <w:sz w:val="22"/>
          <w:szCs w:val="22"/>
        </w:rPr>
        <w:t>Dz.U. z 2017 r. poz. 1579 ze zm.</w:t>
      </w:r>
      <w:r w:rsidR="0099402F" w:rsidRPr="001929AD">
        <w:rPr>
          <w:sz w:val="22"/>
          <w:szCs w:val="22"/>
        </w:rPr>
        <w:t>,</w:t>
      </w:r>
    </w:p>
    <w:p w14:paraId="31823D94" w14:textId="77777777" w:rsidR="00ED3244" w:rsidRPr="001929AD" w:rsidRDefault="00ED3244" w:rsidP="00CE643A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Kodeksu Cywilnego. </w:t>
      </w:r>
    </w:p>
    <w:p w14:paraId="6C8133E6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1929AD" w:rsidRDefault="00ED3244" w:rsidP="006C2551">
      <w:pPr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ZAMAWIAJĄCY: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WYKONAWCA:</w:t>
      </w:r>
    </w:p>
    <w:p w14:paraId="35486CEB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1929AD" w:rsidRDefault="006C2551" w:rsidP="00ED3244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1929AD" w:rsidRDefault="00ED3244" w:rsidP="00ED3244">
      <w:pPr>
        <w:jc w:val="both"/>
        <w:rPr>
          <w:szCs w:val="22"/>
        </w:rPr>
      </w:pPr>
      <w:r w:rsidRPr="001929AD">
        <w:rPr>
          <w:szCs w:val="22"/>
        </w:rPr>
        <w:t>Załączniki do niniejszej umowy:</w:t>
      </w:r>
    </w:p>
    <w:p w14:paraId="0237562D" w14:textId="77777777" w:rsidR="006078C3" w:rsidRPr="001929AD" w:rsidRDefault="006078C3" w:rsidP="00CE643A">
      <w:pPr>
        <w:numPr>
          <w:ilvl w:val="0"/>
          <w:numId w:val="24"/>
        </w:numPr>
        <w:jc w:val="both"/>
        <w:rPr>
          <w:szCs w:val="22"/>
        </w:rPr>
      </w:pPr>
      <w:r w:rsidRPr="001929AD">
        <w:rPr>
          <w:szCs w:val="22"/>
        </w:rPr>
        <w:t xml:space="preserve">Formularz ofertowo-cenowy w zakresie Pakietu ….; </w:t>
      </w:r>
    </w:p>
    <w:p w14:paraId="1FF19CCB" w14:textId="77777777" w:rsidR="006078C3" w:rsidRPr="001929AD" w:rsidRDefault="006078C3" w:rsidP="00CE643A">
      <w:pPr>
        <w:numPr>
          <w:ilvl w:val="0"/>
          <w:numId w:val="24"/>
        </w:numPr>
        <w:jc w:val="both"/>
        <w:rPr>
          <w:szCs w:val="22"/>
        </w:rPr>
      </w:pPr>
      <w:r w:rsidRPr="001929AD">
        <w:rPr>
          <w:szCs w:val="22"/>
        </w:rPr>
        <w:t>Zestawienie wymaganych  parametrów  technicznych i gwarancji WYKONAWCY w zakresie Pakietu …..</w:t>
      </w:r>
    </w:p>
    <w:p w14:paraId="20B378E3" w14:textId="53F1E6FD" w:rsidR="00210446" w:rsidRPr="001929AD" w:rsidRDefault="00210446" w:rsidP="006078C3">
      <w:pPr>
        <w:jc w:val="both"/>
        <w:rPr>
          <w:szCs w:val="22"/>
        </w:rPr>
      </w:pPr>
    </w:p>
    <w:p w14:paraId="13BE54B5" w14:textId="77777777" w:rsidR="00141306" w:rsidRPr="001929AD" w:rsidRDefault="00141306">
      <w:pPr>
        <w:jc w:val="both"/>
        <w:rPr>
          <w:szCs w:val="22"/>
        </w:rPr>
      </w:pPr>
    </w:p>
    <w:p w14:paraId="6A7A31CD" w14:textId="77777777" w:rsidR="00141306" w:rsidRPr="001929AD" w:rsidRDefault="00141306">
      <w:pPr>
        <w:jc w:val="both"/>
        <w:rPr>
          <w:szCs w:val="22"/>
        </w:rPr>
      </w:pPr>
    </w:p>
    <w:sectPr w:rsidR="00141306" w:rsidRPr="001929AD" w:rsidSect="00FA60E6">
      <w:footerReference w:type="default" r:id="rId9"/>
      <w:pgSz w:w="11905" w:h="16837"/>
      <w:pgMar w:top="851" w:right="848" w:bottom="568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7214" w14:textId="77777777" w:rsidR="00151AB1" w:rsidRDefault="00151AB1">
      <w:r>
        <w:separator/>
      </w:r>
    </w:p>
  </w:endnote>
  <w:endnote w:type="continuationSeparator" w:id="0">
    <w:p w14:paraId="3FBA07F0" w14:textId="77777777" w:rsidR="00151AB1" w:rsidRDefault="00151AB1">
      <w:r>
        <w:continuationSeparator/>
      </w:r>
    </w:p>
  </w:endnote>
  <w:endnote w:type="continuationNotice" w:id="1">
    <w:p w14:paraId="518F06CC" w14:textId="77777777" w:rsidR="00151AB1" w:rsidRDefault="0015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151AB1" w:rsidRDefault="00151AB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36BC2">
      <w:rPr>
        <w:noProof/>
      </w:rPr>
      <w:t>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4C38" w14:textId="77777777" w:rsidR="00151AB1" w:rsidRDefault="00151AB1">
      <w:r>
        <w:separator/>
      </w:r>
    </w:p>
  </w:footnote>
  <w:footnote w:type="continuationSeparator" w:id="0">
    <w:p w14:paraId="6E5B5959" w14:textId="77777777" w:rsidR="00151AB1" w:rsidRDefault="00151AB1">
      <w:r>
        <w:continuationSeparator/>
      </w:r>
    </w:p>
  </w:footnote>
  <w:footnote w:type="continuationNotice" w:id="1">
    <w:p w14:paraId="58B985F7" w14:textId="77777777" w:rsidR="00151AB1" w:rsidRDefault="00151AB1"/>
  </w:footnote>
  <w:footnote w:id="2">
    <w:p w14:paraId="3A9966A0" w14:textId="4D14A74D" w:rsidR="00151AB1" w:rsidRPr="007F014E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151AB1" w:rsidRPr="007F014E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151AB1" w:rsidRPr="007F014E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151AB1" w:rsidRPr="007F014E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151AB1" w:rsidRDefault="00151AB1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151AB1" w:rsidRPr="007F014E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151AB1" w:rsidRPr="00393C19" w:rsidRDefault="00151AB1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43825A02" w14:textId="77777777" w:rsidR="00151AB1" w:rsidRDefault="00151AB1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32E18" w14:textId="77777777" w:rsidR="00151AB1" w:rsidRPr="00FA60E6" w:rsidRDefault="00151AB1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44B4FCC" w14:textId="28411044" w:rsidR="00151AB1" w:rsidRDefault="00151AB1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9BB4C" w14:textId="77777777" w:rsidR="00151AB1" w:rsidRPr="00FA60E6" w:rsidRDefault="00151AB1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3846BBCB" w14:textId="7AC8B66F" w:rsidR="00151AB1" w:rsidRPr="00393C19" w:rsidRDefault="00151AB1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2">
    <w:p w14:paraId="1C8A836C" w14:textId="77777777" w:rsidR="00151AB1" w:rsidRPr="00F73BEA" w:rsidRDefault="00151AB1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151AB1" w:rsidRPr="00F73BEA" w:rsidRDefault="00151AB1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151AB1" w:rsidRPr="00D70202" w:rsidRDefault="00151AB1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  <w:p w14:paraId="34C4F036" w14:textId="77777777" w:rsidR="00151AB1" w:rsidRPr="00326719" w:rsidRDefault="00151AB1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151AB1" w:rsidRDefault="00151AB1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151AB1" w:rsidRDefault="00151AB1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151AB1" w:rsidRDefault="00151AB1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151AB1" w:rsidRPr="00256628" w:rsidRDefault="00151AB1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151AB1" w:rsidRPr="00D70202" w:rsidRDefault="00151AB1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13">
    <w:p w14:paraId="263F9412" w14:textId="77777777" w:rsidR="00151AB1" w:rsidRDefault="00151AB1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73130517" w14:textId="77777777" w:rsidR="00151AB1" w:rsidRPr="00D70202" w:rsidRDefault="00151AB1" w:rsidP="003358A6">
      <w:pPr>
        <w:pStyle w:val="Tekstprzypisudolnego"/>
        <w:rPr>
          <w:sz w:val="10"/>
          <w:szCs w:val="10"/>
        </w:rPr>
      </w:pPr>
    </w:p>
  </w:footnote>
  <w:footnote w:id="14">
    <w:p w14:paraId="0EF09875" w14:textId="2C544F6A" w:rsidR="00151AB1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FA60E6">
        <w:rPr>
          <w:rFonts w:ascii="Times New Roman" w:hAnsi="Times New Roman"/>
          <w:sz w:val="16"/>
          <w:szCs w:val="16"/>
          <w:vertAlign w:val="superscript"/>
        </w:rPr>
        <w:footnoteRef/>
      </w:r>
      <w:r w:rsidRPr="00FA60E6">
        <w:rPr>
          <w:rFonts w:ascii="Times New Roman" w:hAnsi="Times New Roman"/>
          <w:sz w:val="16"/>
          <w:szCs w:val="16"/>
        </w:rPr>
        <w:t xml:space="preserve"> W sytuacji, gdy Wykonawca oferuje w ramach poszczególnych Pakietów sprzęt (przenośne maszyny do automatycznego przetwarzania danych o masie &lt;= 10 kg  (tj. laptopy, notebooki, itp.), elektroniczne układy scalone (procesory)), którego wartość w ramach Pakietu nie przekracza kwoty 20 000 zł netto, jednak ich wartość w ramach wszystkich zaoferowanych Pakietów przekracza tę kwotę.</w:t>
      </w:r>
    </w:p>
    <w:p w14:paraId="5A35955B" w14:textId="77777777" w:rsidR="00151AB1" w:rsidRPr="00D70202" w:rsidRDefault="00151AB1">
      <w:pPr>
        <w:pStyle w:val="Tekstprzypisudolnego"/>
        <w:rPr>
          <w:sz w:val="10"/>
          <w:szCs w:val="10"/>
        </w:rPr>
      </w:pPr>
    </w:p>
  </w:footnote>
  <w:footnote w:id="15">
    <w:p w14:paraId="2A92FB53" w14:textId="6C06C161" w:rsidR="00151AB1" w:rsidRDefault="00151AB1">
      <w:pPr>
        <w:pStyle w:val="Tekstprzypisudolnego"/>
      </w:pPr>
      <w:r w:rsidRPr="00D70202">
        <w:rPr>
          <w:rFonts w:ascii="Times New Roman" w:hAnsi="Times New Roman"/>
          <w:sz w:val="16"/>
          <w:szCs w:val="16"/>
          <w:vertAlign w:val="superscript"/>
        </w:rPr>
        <w:footnoteRef/>
      </w:r>
      <w:r w:rsidRPr="00D70202">
        <w:rPr>
          <w:rFonts w:ascii="Times New Roman" w:hAnsi="Times New Roman"/>
          <w:sz w:val="16"/>
          <w:szCs w:val="16"/>
        </w:rPr>
        <w:t xml:space="preserve"> Należy wypełnić w przypadku zaznaczenia punktu 2 lub 3.</w:t>
      </w:r>
    </w:p>
  </w:footnote>
  <w:footnote w:id="16">
    <w:p w14:paraId="7A4FDB49" w14:textId="77777777" w:rsidR="00151AB1" w:rsidRPr="00F73BEA" w:rsidRDefault="00151AB1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49C7814" w14:textId="77777777" w:rsidR="00151AB1" w:rsidRPr="00F73BEA" w:rsidRDefault="00151AB1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7">
    <w:p w14:paraId="61B77B25" w14:textId="77777777" w:rsidR="00151AB1" w:rsidRPr="003F4F2E" w:rsidRDefault="00151AB1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8">
    <w:p w14:paraId="56FC1926" w14:textId="77777777" w:rsidR="00151AB1" w:rsidRPr="00F73BEA" w:rsidRDefault="00151AB1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9">
    <w:p w14:paraId="205DB76D" w14:textId="77777777" w:rsidR="00151AB1" w:rsidRPr="00F73BEA" w:rsidRDefault="00151AB1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4652844C" w14:textId="77777777" w:rsidR="00151AB1" w:rsidRDefault="00151AB1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21">
    <w:p w14:paraId="66AA3E2F" w14:textId="77777777" w:rsidR="00151AB1" w:rsidRPr="00F73BEA" w:rsidRDefault="00151AB1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22">
    <w:p w14:paraId="2C208477" w14:textId="77777777" w:rsidR="00151AB1" w:rsidRPr="00F73BEA" w:rsidRDefault="00151AB1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23">
    <w:p w14:paraId="76869894" w14:textId="77777777" w:rsidR="00151AB1" w:rsidRPr="00F73BEA" w:rsidRDefault="00151AB1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24">
    <w:p w14:paraId="24984D52" w14:textId="77777777" w:rsidR="00151AB1" w:rsidRPr="00F73BEA" w:rsidRDefault="00151AB1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 xml:space="preserve">, korzysta z posiadanych oświadczeń lub dokumentów, o ile są one aktualne. </w:t>
      </w:r>
    </w:p>
  </w:footnote>
  <w:footnote w:id="25">
    <w:p w14:paraId="01DAF778" w14:textId="77777777" w:rsidR="00151AB1" w:rsidRPr="00F73BEA" w:rsidRDefault="00151AB1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6">
    <w:p w14:paraId="7923FB22" w14:textId="77777777" w:rsidR="00151AB1" w:rsidRDefault="00151AB1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74663951" w14:textId="77777777" w:rsidR="00151AB1" w:rsidRPr="004257A0" w:rsidRDefault="00151AB1" w:rsidP="00806AC5">
      <w:pPr>
        <w:pStyle w:val="Tekstprzypisudolnego"/>
        <w:rPr>
          <w:sz w:val="10"/>
          <w:szCs w:val="10"/>
        </w:rPr>
      </w:pPr>
    </w:p>
  </w:footnote>
  <w:footnote w:id="27">
    <w:p w14:paraId="7008F5BE" w14:textId="6DCD7A13" w:rsidR="00151AB1" w:rsidRPr="005D67DD" w:rsidRDefault="00151AB1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663FC7"/>
    <w:multiLevelType w:val="multilevel"/>
    <w:tmpl w:val="B8727C2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2" w15:restartNumberingAfterBreak="0">
    <w:nsid w:val="32F6414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C0578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3B53246C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0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1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313628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9A6862"/>
    <w:multiLevelType w:val="multilevel"/>
    <w:tmpl w:val="9DE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540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2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C8091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9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0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72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9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1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56"/>
  </w:num>
  <w:num w:numId="15">
    <w:abstractNumId w:val="38"/>
  </w:num>
  <w:num w:numId="16">
    <w:abstractNumId w:val="32"/>
  </w:num>
  <w:num w:numId="17">
    <w:abstractNumId w:val="79"/>
  </w:num>
  <w:num w:numId="18">
    <w:abstractNumId w:val="54"/>
  </w:num>
  <w:num w:numId="19">
    <w:abstractNumId w:val="72"/>
  </w:num>
  <w:num w:numId="20">
    <w:abstractNumId w:val="46"/>
  </w:num>
  <w:num w:numId="21">
    <w:abstractNumId w:val="58"/>
  </w:num>
  <w:num w:numId="22">
    <w:abstractNumId w:val="81"/>
  </w:num>
  <w:num w:numId="23">
    <w:abstractNumId w:val="77"/>
  </w:num>
  <w:num w:numId="24">
    <w:abstractNumId w:val="61"/>
  </w:num>
  <w:num w:numId="25">
    <w:abstractNumId w:val="80"/>
  </w:num>
  <w:num w:numId="26">
    <w:abstractNumId w:val="71"/>
  </w:num>
  <w:num w:numId="27">
    <w:abstractNumId w:val="25"/>
  </w:num>
  <w:num w:numId="28">
    <w:abstractNumId w:val="49"/>
  </w:num>
  <w:num w:numId="29">
    <w:abstractNumId w:val="28"/>
  </w:num>
  <w:num w:numId="30">
    <w:abstractNumId w:val="33"/>
  </w:num>
  <w:num w:numId="31">
    <w:abstractNumId w:val="69"/>
  </w:num>
  <w:num w:numId="32">
    <w:abstractNumId w:val="50"/>
  </w:num>
  <w:num w:numId="33">
    <w:abstractNumId w:val="36"/>
  </w:num>
  <w:num w:numId="34">
    <w:abstractNumId w:val="43"/>
  </w:num>
  <w:num w:numId="35">
    <w:abstractNumId w:val="76"/>
  </w:num>
  <w:num w:numId="36">
    <w:abstractNumId w:val="78"/>
  </w:num>
  <w:num w:numId="37">
    <w:abstractNumId w:val="62"/>
  </w:num>
  <w:num w:numId="38">
    <w:abstractNumId w:val="45"/>
  </w:num>
  <w:num w:numId="39">
    <w:abstractNumId w:val="63"/>
  </w:num>
  <w:num w:numId="40">
    <w:abstractNumId w:val="41"/>
  </w:num>
  <w:num w:numId="41">
    <w:abstractNumId w:val="64"/>
  </w:num>
  <w:num w:numId="42">
    <w:abstractNumId w:val="34"/>
  </w:num>
  <w:num w:numId="43">
    <w:abstractNumId w:val="53"/>
  </w:num>
  <w:num w:numId="44">
    <w:abstractNumId w:val="67"/>
  </w:num>
  <w:num w:numId="45">
    <w:abstractNumId w:val="55"/>
  </w:num>
  <w:num w:numId="46">
    <w:abstractNumId w:val="65"/>
  </w:num>
  <w:num w:numId="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8"/>
  </w:num>
  <w:num w:numId="50">
    <w:abstractNumId w:val="30"/>
  </w:num>
  <w:num w:numId="51">
    <w:abstractNumId w:val="47"/>
  </w:num>
  <w:num w:numId="52">
    <w:abstractNumId w:val="40"/>
  </w:num>
  <w:num w:numId="53">
    <w:abstractNumId w:val="27"/>
  </w:num>
  <w:num w:numId="54">
    <w:abstractNumId w:val="52"/>
  </w:num>
  <w:num w:numId="55">
    <w:abstractNumId w:val="51"/>
  </w:num>
  <w:num w:numId="56">
    <w:abstractNumId w:val="68"/>
  </w:num>
  <w:num w:numId="57">
    <w:abstractNumId w:val="57"/>
  </w:num>
  <w:num w:numId="58">
    <w:abstractNumId w:val="73"/>
  </w:num>
  <w:num w:numId="59">
    <w:abstractNumId w:val="42"/>
  </w:num>
  <w:num w:numId="60">
    <w:abstractNumId w:val="70"/>
  </w:num>
  <w:num w:numId="61">
    <w:abstractNumId w:val="74"/>
  </w:num>
  <w:num w:numId="62">
    <w:abstractNumId w:val="31"/>
  </w:num>
  <w:num w:numId="63">
    <w:abstractNumId w:val="44"/>
  </w:num>
  <w:num w:numId="64">
    <w:abstractNumId w:val="60"/>
  </w:num>
  <w:num w:numId="65">
    <w:abstractNumId w:val="59"/>
  </w:num>
  <w:num w:numId="66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42B1"/>
    <w:rsid w:val="00024381"/>
    <w:rsid w:val="000246D6"/>
    <w:rsid w:val="00024B6E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49FF"/>
    <w:rsid w:val="0004519E"/>
    <w:rsid w:val="000454B9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52ED"/>
    <w:rsid w:val="00065A38"/>
    <w:rsid w:val="00065A3C"/>
    <w:rsid w:val="00065F8C"/>
    <w:rsid w:val="00067E10"/>
    <w:rsid w:val="00067F8C"/>
    <w:rsid w:val="00070274"/>
    <w:rsid w:val="00070B9C"/>
    <w:rsid w:val="00070DE0"/>
    <w:rsid w:val="000723E1"/>
    <w:rsid w:val="000759EE"/>
    <w:rsid w:val="00075A9A"/>
    <w:rsid w:val="00075E9E"/>
    <w:rsid w:val="00076037"/>
    <w:rsid w:val="00080117"/>
    <w:rsid w:val="0008033F"/>
    <w:rsid w:val="0008069D"/>
    <w:rsid w:val="00080EB3"/>
    <w:rsid w:val="000833FF"/>
    <w:rsid w:val="00083DCC"/>
    <w:rsid w:val="0008611C"/>
    <w:rsid w:val="00090E51"/>
    <w:rsid w:val="00091BED"/>
    <w:rsid w:val="00091CD0"/>
    <w:rsid w:val="00093D7D"/>
    <w:rsid w:val="000940F1"/>
    <w:rsid w:val="00094128"/>
    <w:rsid w:val="000A206E"/>
    <w:rsid w:val="000A257B"/>
    <w:rsid w:val="000A295B"/>
    <w:rsid w:val="000A35F9"/>
    <w:rsid w:val="000A363C"/>
    <w:rsid w:val="000A5EA3"/>
    <w:rsid w:val="000A7127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906"/>
    <w:rsid w:val="000B71E1"/>
    <w:rsid w:val="000B790F"/>
    <w:rsid w:val="000B79E3"/>
    <w:rsid w:val="000B7C39"/>
    <w:rsid w:val="000C0DFD"/>
    <w:rsid w:val="000C0F10"/>
    <w:rsid w:val="000C1D42"/>
    <w:rsid w:val="000C3110"/>
    <w:rsid w:val="000C3BF3"/>
    <w:rsid w:val="000C4AF9"/>
    <w:rsid w:val="000C59BD"/>
    <w:rsid w:val="000C5F57"/>
    <w:rsid w:val="000C6587"/>
    <w:rsid w:val="000C72D8"/>
    <w:rsid w:val="000D0850"/>
    <w:rsid w:val="000D263E"/>
    <w:rsid w:val="000D3F42"/>
    <w:rsid w:val="000D5840"/>
    <w:rsid w:val="000D5C0A"/>
    <w:rsid w:val="000D6612"/>
    <w:rsid w:val="000D79B6"/>
    <w:rsid w:val="000E07AE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2A79"/>
    <w:rsid w:val="000F3A60"/>
    <w:rsid w:val="000F3EBD"/>
    <w:rsid w:val="000F53DA"/>
    <w:rsid w:val="000F61C0"/>
    <w:rsid w:val="000F7A5F"/>
    <w:rsid w:val="00102FAE"/>
    <w:rsid w:val="00104C31"/>
    <w:rsid w:val="00104D7C"/>
    <w:rsid w:val="00105173"/>
    <w:rsid w:val="001053B9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2DBC"/>
    <w:rsid w:val="00123BF3"/>
    <w:rsid w:val="00124791"/>
    <w:rsid w:val="001311DE"/>
    <w:rsid w:val="00131B1A"/>
    <w:rsid w:val="00131F4A"/>
    <w:rsid w:val="00132822"/>
    <w:rsid w:val="0013381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7104"/>
    <w:rsid w:val="001576DF"/>
    <w:rsid w:val="001579A2"/>
    <w:rsid w:val="00157EFD"/>
    <w:rsid w:val="00160C21"/>
    <w:rsid w:val="00160E70"/>
    <w:rsid w:val="0016234D"/>
    <w:rsid w:val="0016269A"/>
    <w:rsid w:val="00162FEF"/>
    <w:rsid w:val="00163BBF"/>
    <w:rsid w:val="00163D22"/>
    <w:rsid w:val="0016584E"/>
    <w:rsid w:val="001664DF"/>
    <w:rsid w:val="0016698C"/>
    <w:rsid w:val="001715A0"/>
    <w:rsid w:val="001720BB"/>
    <w:rsid w:val="0017235E"/>
    <w:rsid w:val="00172D77"/>
    <w:rsid w:val="0017313B"/>
    <w:rsid w:val="00173A3D"/>
    <w:rsid w:val="00175441"/>
    <w:rsid w:val="00175D2B"/>
    <w:rsid w:val="00177500"/>
    <w:rsid w:val="00177AB8"/>
    <w:rsid w:val="001814AD"/>
    <w:rsid w:val="00181600"/>
    <w:rsid w:val="00181915"/>
    <w:rsid w:val="0018192B"/>
    <w:rsid w:val="00181B32"/>
    <w:rsid w:val="00182441"/>
    <w:rsid w:val="00182E76"/>
    <w:rsid w:val="00183F75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9AD"/>
    <w:rsid w:val="00192E5E"/>
    <w:rsid w:val="00192EEB"/>
    <w:rsid w:val="0019388A"/>
    <w:rsid w:val="0019481A"/>
    <w:rsid w:val="001954E7"/>
    <w:rsid w:val="00195DB9"/>
    <w:rsid w:val="001978B9"/>
    <w:rsid w:val="001A21AD"/>
    <w:rsid w:val="001A27E8"/>
    <w:rsid w:val="001A2B8C"/>
    <w:rsid w:val="001A3636"/>
    <w:rsid w:val="001A4E7C"/>
    <w:rsid w:val="001A61DC"/>
    <w:rsid w:val="001A6C68"/>
    <w:rsid w:val="001A7773"/>
    <w:rsid w:val="001B1788"/>
    <w:rsid w:val="001B2C87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24D6"/>
    <w:rsid w:val="001C30EB"/>
    <w:rsid w:val="001C3187"/>
    <w:rsid w:val="001C48E6"/>
    <w:rsid w:val="001C508D"/>
    <w:rsid w:val="001C519B"/>
    <w:rsid w:val="001C5519"/>
    <w:rsid w:val="001C58C6"/>
    <w:rsid w:val="001C6CD3"/>
    <w:rsid w:val="001D068C"/>
    <w:rsid w:val="001D06C0"/>
    <w:rsid w:val="001D0927"/>
    <w:rsid w:val="001D227B"/>
    <w:rsid w:val="001D28FA"/>
    <w:rsid w:val="001D2BDE"/>
    <w:rsid w:val="001D31ED"/>
    <w:rsid w:val="001D5B16"/>
    <w:rsid w:val="001D6D6D"/>
    <w:rsid w:val="001D771C"/>
    <w:rsid w:val="001E060D"/>
    <w:rsid w:val="001E26BB"/>
    <w:rsid w:val="001E2F52"/>
    <w:rsid w:val="001E7C16"/>
    <w:rsid w:val="001F065F"/>
    <w:rsid w:val="001F0B89"/>
    <w:rsid w:val="001F5B0F"/>
    <w:rsid w:val="001F688C"/>
    <w:rsid w:val="001F68F0"/>
    <w:rsid w:val="0020038F"/>
    <w:rsid w:val="002047AB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401"/>
    <w:rsid w:val="002167BC"/>
    <w:rsid w:val="002204CB"/>
    <w:rsid w:val="00220C6A"/>
    <w:rsid w:val="00220D57"/>
    <w:rsid w:val="00220F89"/>
    <w:rsid w:val="00222358"/>
    <w:rsid w:val="002223A0"/>
    <w:rsid w:val="00223077"/>
    <w:rsid w:val="002237A2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C4C"/>
    <w:rsid w:val="002462E9"/>
    <w:rsid w:val="00246B0D"/>
    <w:rsid w:val="002508D7"/>
    <w:rsid w:val="0025099D"/>
    <w:rsid w:val="00250F34"/>
    <w:rsid w:val="00251DC7"/>
    <w:rsid w:val="00252DDF"/>
    <w:rsid w:val="00253665"/>
    <w:rsid w:val="00253E09"/>
    <w:rsid w:val="00254430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3667"/>
    <w:rsid w:val="00274840"/>
    <w:rsid w:val="00276227"/>
    <w:rsid w:val="00276ABF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9F"/>
    <w:rsid w:val="00290100"/>
    <w:rsid w:val="002925FA"/>
    <w:rsid w:val="002931FA"/>
    <w:rsid w:val="00294F35"/>
    <w:rsid w:val="00297760"/>
    <w:rsid w:val="002A10FA"/>
    <w:rsid w:val="002A1152"/>
    <w:rsid w:val="002A1E00"/>
    <w:rsid w:val="002A2B1B"/>
    <w:rsid w:val="002A4AA6"/>
    <w:rsid w:val="002A7A50"/>
    <w:rsid w:val="002B100F"/>
    <w:rsid w:val="002B101F"/>
    <w:rsid w:val="002B2BE0"/>
    <w:rsid w:val="002B3198"/>
    <w:rsid w:val="002B3D8C"/>
    <w:rsid w:val="002B462E"/>
    <w:rsid w:val="002B5D0F"/>
    <w:rsid w:val="002C0F80"/>
    <w:rsid w:val="002C1738"/>
    <w:rsid w:val="002C20C5"/>
    <w:rsid w:val="002C279B"/>
    <w:rsid w:val="002C28DE"/>
    <w:rsid w:val="002C43FF"/>
    <w:rsid w:val="002C6EB1"/>
    <w:rsid w:val="002C7149"/>
    <w:rsid w:val="002C7C74"/>
    <w:rsid w:val="002C7E32"/>
    <w:rsid w:val="002D0A31"/>
    <w:rsid w:val="002D1E2A"/>
    <w:rsid w:val="002D278E"/>
    <w:rsid w:val="002D30E6"/>
    <w:rsid w:val="002D56AF"/>
    <w:rsid w:val="002D7563"/>
    <w:rsid w:val="002D7FCE"/>
    <w:rsid w:val="002E044B"/>
    <w:rsid w:val="002E0FDC"/>
    <w:rsid w:val="002E31A5"/>
    <w:rsid w:val="002E4144"/>
    <w:rsid w:val="002E611B"/>
    <w:rsid w:val="002E6562"/>
    <w:rsid w:val="002E6645"/>
    <w:rsid w:val="002E6EFF"/>
    <w:rsid w:val="002F0F21"/>
    <w:rsid w:val="002F1CC9"/>
    <w:rsid w:val="002F1E18"/>
    <w:rsid w:val="002F3989"/>
    <w:rsid w:val="002F55C9"/>
    <w:rsid w:val="002F67E6"/>
    <w:rsid w:val="002F7808"/>
    <w:rsid w:val="002F7A9E"/>
    <w:rsid w:val="0030034A"/>
    <w:rsid w:val="003019BE"/>
    <w:rsid w:val="00301A94"/>
    <w:rsid w:val="0030477A"/>
    <w:rsid w:val="00304CCB"/>
    <w:rsid w:val="00304E3D"/>
    <w:rsid w:val="00305870"/>
    <w:rsid w:val="003063D5"/>
    <w:rsid w:val="00306CAA"/>
    <w:rsid w:val="00306D92"/>
    <w:rsid w:val="0030758B"/>
    <w:rsid w:val="00307C79"/>
    <w:rsid w:val="003106BF"/>
    <w:rsid w:val="003110D0"/>
    <w:rsid w:val="00313AAF"/>
    <w:rsid w:val="00313F3B"/>
    <w:rsid w:val="00314103"/>
    <w:rsid w:val="003146CD"/>
    <w:rsid w:val="00315063"/>
    <w:rsid w:val="0031701D"/>
    <w:rsid w:val="00320510"/>
    <w:rsid w:val="003212E8"/>
    <w:rsid w:val="0032198E"/>
    <w:rsid w:val="00321D12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190"/>
    <w:rsid w:val="00335254"/>
    <w:rsid w:val="003358A6"/>
    <w:rsid w:val="00335BA1"/>
    <w:rsid w:val="00335FCC"/>
    <w:rsid w:val="003366B0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2416"/>
    <w:rsid w:val="00353364"/>
    <w:rsid w:val="00356848"/>
    <w:rsid w:val="00356F78"/>
    <w:rsid w:val="00357240"/>
    <w:rsid w:val="003579B6"/>
    <w:rsid w:val="00357EC4"/>
    <w:rsid w:val="0036043E"/>
    <w:rsid w:val="00360808"/>
    <w:rsid w:val="00366D3B"/>
    <w:rsid w:val="003671CC"/>
    <w:rsid w:val="00370E7C"/>
    <w:rsid w:val="00371AE5"/>
    <w:rsid w:val="00372118"/>
    <w:rsid w:val="00373429"/>
    <w:rsid w:val="003735BC"/>
    <w:rsid w:val="00376C98"/>
    <w:rsid w:val="0037776F"/>
    <w:rsid w:val="00380009"/>
    <w:rsid w:val="00380947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1078"/>
    <w:rsid w:val="0039151B"/>
    <w:rsid w:val="00391DC7"/>
    <w:rsid w:val="00393BA4"/>
    <w:rsid w:val="00393C19"/>
    <w:rsid w:val="00393F6C"/>
    <w:rsid w:val="003942F9"/>
    <w:rsid w:val="0039550C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C23A3"/>
    <w:rsid w:val="003C24B5"/>
    <w:rsid w:val="003C3816"/>
    <w:rsid w:val="003C510B"/>
    <w:rsid w:val="003C5A6B"/>
    <w:rsid w:val="003C71EA"/>
    <w:rsid w:val="003D2F74"/>
    <w:rsid w:val="003D2FF2"/>
    <w:rsid w:val="003D3A08"/>
    <w:rsid w:val="003D4C7E"/>
    <w:rsid w:val="003D5E1B"/>
    <w:rsid w:val="003E062C"/>
    <w:rsid w:val="003E0E19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1820"/>
    <w:rsid w:val="003F43B3"/>
    <w:rsid w:val="003F4F2E"/>
    <w:rsid w:val="003F6583"/>
    <w:rsid w:val="003F687E"/>
    <w:rsid w:val="003F688C"/>
    <w:rsid w:val="004002BB"/>
    <w:rsid w:val="00400687"/>
    <w:rsid w:val="00402990"/>
    <w:rsid w:val="004032D7"/>
    <w:rsid w:val="004042C6"/>
    <w:rsid w:val="004058D2"/>
    <w:rsid w:val="00405FFF"/>
    <w:rsid w:val="00407B47"/>
    <w:rsid w:val="00410839"/>
    <w:rsid w:val="00412CAD"/>
    <w:rsid w:val="00412D06"/>
    <w:rsid w:val="004131BE"/>
    <w:rsid w:val="00413FEF"/>
    <w:rsid w:val="00417021"/>
    <w:rsid w:val="004204A0"/>
    <w:rsid w:val="00420842"/>
    <w:rsid w:val="004212DF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D96"/>
    <w:rsid w:val="004402B5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7B7"/>
    <w:rsid w:val="00453049"/>
    <w:rsid w:val="00453EBD"/>
    <w:rsid w:val="004556E3"/>
    <w:rsid w:val="00455D5D"/>
    <w:rsid w:val="004561E1"/>
    <w:rsid w:val="004569E2"/>
    <w:rsid w:val="00456DAA"/>
    <w:rsid w:val="00457C2B"/>
    <w:rsid w:val="0046147D"/>
    <w:rsid w:val="00462B3C"/>
    <w:rsid w:val="00463F72"/>
    <w:rsid w:val="00465879"/>
    <w:rsid w:val="00465987"/>
    <w:rsid w:val="00470020"/>
    <w:rsid w:val="00473989"/>
    <w:rsid w:val="00473F1F"/>
    <w:rsid w:val="00475633"/>
    <w:rsid w:val="00475921"/>
    <w:rsid w:val="00475925"/>
    <w:rsid w:val="00475A2E"/>
    <w:rsid w:val="00475B24"/>
    <w:rsid w:val="00476A7A"/>
    <w:rsid w:val="00477488"/>
    <w:rsid w:val="0048022F"/>
    <w:rsid w:val="00480752"/>
    <w:rsid w:val="00480A83"/>
    <w:rsid w:val="00480B4B"/>
    <w:rsid w:val="00480FEE"/>
    <w:rsid w:val="00481469"/>
    <w:rsid w:val="004849BD"/>
    <w:rsid w:val="0048695A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489E"/>
    <w:rsid w:val="004A5286"/>
    <w:rsid w:val="004A5CAB"/>
    <w:rsid w:val="004A606C"/>
    <w:rsid w:val="004A6925"/>
    <w:rsid w:val="004B28CD"/>
    <w:rsid w:val="004B3387"/>
    <w:rsid w:val="004B360A"/>
    <w:rsid w:val="004B3944"/>
    <w:rsid w:val="004B3D94"/>
    <w:rsid w:val="004B4014"/>
    <w:rsid w:val="004B48E8"/>
    <w:rsid w:val="004B5CFE"/>
    <w:rsid w:val="004B6AF7"/>
    <w:rsid w:val="004C0EDE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37E6"/>
    <w:rsid w:val="004D4089"/>
    <w:rsid w:val="004D4DEE"/>
    <w:rsid w:val="004D5E73"/>
    <w:rsid w:val="004D5EDD"/>
    <w:rsid w:val="004E110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5E5"/>
    <w:rsid w:val="004F691E"/>
    <w:rsid w:val="005009DB"/>
    <w:rsid w:val="00504D91"/>
    <w:rsid w:val="00504DF2"/>
    <w:rsid w:val="00505AF3"/>
    <w:rsid w:val="00506DB7"/>
    <w:rsid w:val="00507557"/>
    <w:rsid w:val="005105DC"/>
    <w:rsid w:val="0051276C"/>
    <w:rsid w:val="005159E0"/>
    <w:rsid w:val="00515C19"/>
    <w:rsid w:val="00515E54"/>
    <w:rsid w:val="00517160"/>
    <w:rsid w:val="00517367"/>
    <w:rsid w:val="00517B17"/>
    <w:rsid w:val="00517BA0"/>
    <w:rsid w:val="0052162B"/>
    <w:rsid w:val="005216B3"/>
    <w:rsid w:val="00524010"/>
    <w:rsid w:val="005241EA"/>
    <w:rsid w:val="0052426D"/>
    <w:rsid w:val="00526250"/>
    <w:rsid w:val="00531146"/>
    <w:rsid w:val="005314A5"/>
    <w:rsid w:val="005318F2"/>
    <w:rsid w:val="00532747"/>
    <w:rsid w:val="00533EFE"/>
    <w:rsid w:val="00534FF6"/>
    <w:rsid w:val="00535273"/>
    <w:rsid w:val="00536BC2"/>
    <w:rsid w:val="00540701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48F9"/>
    <w:rsid w:val="00570584"/>
    <w:rsid w:val="005725B8"/>
    <w:rsid w:val="00575F1E"/>
    <w:rsid w:val="00577423"/>
    <w:rsid w:val="00583A92"/>
    <w:rsid w:val="00586074"/>
    <w:rsid w:val="00587281"/>
    <w:rsid w:val="0059088A"/>
    <w:rsid w:val="00591FBB"/>
    <w:rsid w:val="00592727"/>
    <w:rsid w:val="005935E4"/>
    <w:rsid w:val="0059438B"/>
    <w:rsid w:val="005967D9"/>
    <w:rsid w:val="005969F3"/>
    <w:rsid w:val="00597080"/>
    <w:rsid w:val="0059768C"/>
    <w:rsid w:val="00597C11"/>
    <w:rsid w:val="005A04F1"/>
    <w:rsid w:val="005A265E"/>
    <w:rsid w:val="005A32AB"/>
    <w:rsid w:val="005A3814"/>
    <w:rsid w:val="005A4702"/>
    <w:rsid w:val="005A5998"/>
    <w:rsid w:val="005A73C4"/>
    <w:rsid w:val="005A78DE"/>
    <w:rsid w:val="005A7AFF"/>
    <w:rsid w:val="005B4686"/>
    <w:rsid w:val="005B499E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B1"/>
    <w:rsid w:val="005D14DB"/>
    <w:rsid w:val="005D1820"/>
    <w:rsid w:val="005D1CAA"/>
    <w:rsid w:val="005D321F"/>
    <w:rsid w:val="005D4F21"/>
    <w:rsid w:val="005D6220"/>
    <w:rsid w:val="005D67DD"/>
    <w:rsid w:val="005E0FD2"/>
    <w:rsid w:val="005E18DD"/>
    <w:rsid w:val="005E3833"/>
    <w:rsid w:val="005E3935"/>
    <w:rsid w:val="005E3C9B"/>
    <w:rsid w:val="005E569B"/>
    <w:rsid w:val="005E6616"/>
    <w:rsid w:val="005E75F3"/>
    <w:rsid w:val="005F4178"/>
    <w:rsid w:val="005F45E5"/>
    <w:rsid w:val="005F4E62"/>
    <w:rsid w:val="005F529F"/>
    <w:rsid w:val="005F575E"/>
    <w:rsid w:val="005F58BF"/>
    <w:rsid w:val="005F63C6"/>
    <w:rsid w:val="005F7240"/>
    <w:rsid w:val="0060080F"/>
    <w:rsid w:val="00600B3F"/>
    <w:rsid w:val="006010B0"/>
    <w:rsid w:val="00601AE7"/>
    <w:rsid w:val="00602985"/>
    <w:rsid w:val="006047A7"/>
    <w:rsid w:val="00605ACB"/>
    <w:rsid w:val="006062D3"/>
    <w:rsid w:val="006078C3"/>
    <w:rsid w:val="006107FC"/>
    <w:rsid w:val="00610F6B"/>
    <w:rsid w:val="00611572"/>
    <w:rsid w:val="0061252A"/>
    <w:rsid w:val="00613E97"/>
    <w:rsid w:val="006147BE"/>
    <w:rsid w:val="00615AA4"/>
    <w:rsid w:val="00617495"/>
    <w:rsid w:val="0061791A"/>
    <w:rsid w:val="00617F2C"/>
    <w:rsid w:val="00621063"/>
    <w:rsid w:val="006216D3"/>
    <w:rsid w:val="006228F0"/>
    <w:rsid w:val="00622E1C"/>
    <w:rsid w:val="0062338A"/>
    <w:rsid w:val="00623A99"/>
    <w:rsid w:val="00624F9A"/>
    <w:rsid w:val="006255DA"/>
    <w:rsid w:val="006265E0"/>
    <w:rsid w:val="00630019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5B1D"/>
    <w:rsid w:val="00646968"/>
    <w:rsid w:val="00647A15"/>
    <w:rsid w:val="00650116"/>
    <w:rsid w:val="00652380"/>
    <w:rsid w:val="006542F8"/>
    <w:rsid w:val="006562C9"/>
    <w:rsid w:val="0066089E"/>
    <w:rsid w:val="0066182F"/>
    <w:rsid w:val="006631BE"/>
    <w:rsid w:val="006662F3"/>
    <w:rsid w:val="00670883"/>
    <w:rsid w:val="00670CED"/>
    <w:rsid w:val="00672242"/>
    <w:rsid w:val="006726BA"/>
    <w:rsid w:val="00673690"/>
    <w:rsid w:val="00674A39"/>
    <w:rsid w:val="00674D83"/>
    <w:rsid w:val="00674E11"/>
    <w:rsid w:val="006753FD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1401"/>
    <w:rsid w:val="006A1B29"/>
    <w:rsid w:val="006A2358"/>
    <w:rsid w:val="006A25D4"/>
    <w:rsid w:val="006A26E3"/>
    <w:rsid w:val="006A327B"/>
    <w:rsid w:val="006A53F4"/>
    <w:rsid w:val="006A5833"/>
    <w:rsid w:val="006A597E"/>
    <w:rsid w:val="006B136E"/>
    <w:rsid w:val="006B291A"/>
    <w:rsid w:val="006B3923"/>
    <w:rsid w:val="006B5533"/>
    <w:rsid w:val="006B57C4"/>
    <w:rsid w:val="006C0E11"/>
    <w:rsid w:val="006C163D"/>
    <w:rsid w:val="006C2551"/>
    <w:rsid w:val="006C2756"/>
    <w:rsid w:val="006C3050"/>
    <w:rsid w:val="006C37A0"/>
    <w:rsid w:val="006C434C"/>
    <w:rsid w:val="006C4541"/>
    <w:rsid w:val="006C6F46"/>
    <w:rsid w:val="006D058E"/>
    <w:rsid w:val="006D0761"/>
    <w:rsid w:val="006D0FD8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598C"/>
    <w:rsid w:val="006E673D"/>
    <w:rsid w:val="006E7127"/>
    <w:rsid w:val="006F4E91"/>
    <w:rsid w:val="006F5CCD"/>
    <w:rsid w:val="00700FFB"/>
    <w:rsid w:val="00701C83"/>
    <w:rsid w:val="00702014"/>
    <w:rsid w:val="0070233F"/>
    <w:rsid w:val="00703AB2"/>
    <w:rsid w:val="00703F45"/>
    <w:rsid w:val="00704CFB"/>
    <w:rsid w:val="00704F37"/>
    <w:rsid w:val="00706788"/>
    <w:rsid w:val="00707623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DF5"/>
    <w:rsid w:val="00722E70"/>
    <w:rsid w:val="00723ADA"/>
    <w:rsid w:val="0072636A"/>
    <w:rsid w:val="00726D5E"/>
    <w:rsid w:val="00731107"/>
    <w:rsid w:val="00731915"/>
    <w:rsid w:val="00732788"/>
    <w:rsid w:val="0073287B"/>
    <w:rsid w:val="00732FAE"/>
    <w:rsid w:val="00734FDD"/>
    <w:rsid w:val="00736423"/>
    <w:rsid w:val="00741855"/>
    <w:rsid w:val="00741ED0"/>
    <w:rsid w:val="007420AF"/>
    <w:rsid w:val="007424B3"/>
    <w:rsid w:val="00744988"/>
    <w:rsid w:val="00744C4F"/>
    <w:rsid w:val="00753B69"/>
    <w:rsid w:val="00754421"/>
    <w:rsid w:val="00754A92"/>
    <w:rsid w:val="00755A50"/>
    <w:rsid w:val="0075614B"/>
    <w:rsid w:val="007565DE"/>
    <w:rsid w:val="007567CF"/>
    <w:rsid w:val="00756862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672D9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85B77"/>
    <w:rsid w:val="00785D39"/>
    <w:rsid w:val="0079456B"/>
    <w:rsid w:val="00794865"/>
    <w:rsid w:val="007A0BC7"/>
    <w:rsid w:val="007A0D09"/>
    <w:rsid w:val="007A1764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0B20"/>
    <w:rsid w:val="007C2BC4"/>
    <w:rsid w:val="007C4621"/>
    <w:rsid w:val="007C4A8A"/>
    <w:rsid w:val="007C7980"/>
    <w:rsid w:val="007C7E01"/>
    <w:rsid w:val="007D171C"/>
    <w:rsid w:val="007D1919"/>
    <w:rsid w:val="007D2C55"/>
    <w:rsid w:val="007D35F8"/>
    <w:rsid w:val="007D444C"/>
    <w:rsid w:val="007D6260"/>
    <w:rsid w:val="007D7C39"/>
    <w:rsid w:val="007E0EF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3C7D"/>
    <w:rsid w:val="007F40FD"/>
    <w:rsid w:val="007F499F"/>
    <w:rsid w:val="007F4A32"/>
    <w:rsid w:val="007F5114"/>
    <w:rsid w:val="007F57BB"/>
    <w:rsid w:val="007F581E"/>
    <w:rsid w:val="007F5C8A"/>
    <w:rsid w:val="00800443"/>
    <w:rsid w:val="00800BF0"/>
    <w:rsid w:val="00801339"/>
    <w:rsid w:val="0080242A"/>
    <w:rsid w:val="00803CF2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5BEE"/>
    <w:rsid w:val="008162D9"/>
    <w:rsid w:val="008164A7"/>
    <w:rsid w:val="0081777E"/>
    <w:rsid w:val="00820CAA"/>
    <w:rsid w:val="008218E1"/>
    <w:rsid w:val="008226FB"/>
    <w:rsid w:val="00823158"/>
    <w:rsid w:val="00825AE7"/>
    <w:rsid w:val="00826EF4"/>
    <w:rsid w:val="0082798F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E4C"/>
    <w:rsid w:val="00856873"/>
    <w:rsid w:val="00856B10"/>
    <w:rsid w:val="008571D3"/>
    <w:rsid w:val="00860AFB"/>
    <w:rsid w:val="008625EF"/>
    <w:rsid w:val="00862CFD"/>
    <w:rsid w:val="00862DE1"/>
    <w:rsid w:val="00863489"/>
    <w:rsid w:val="008638A0"/>
    <w:rsid w:val="0086453D"/>
    <w:rsid w:val="00864EF7"/>
    <w:rsid w:val="00864F91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DF3"/>
    <w:rsid w:val="0088502B"/>
    <w:rsid w:val="00886B3B"/>
    <w:rsid w:val="00887B3E"/>
    <w:rsid w:val="0089038F"/>
    <w:rsid w:val="00890392"/>
    <w:rsid w:val="00892590"/>
    <w:rsid w:val="00893B09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4F37"/>
    <w:rsid w:val="008B5139"/>
    <w:rsid w:val="008B56FA"/>
    <w:rsid w:val="008C0001"/>
    <w:rsid w:val="008C0403"/>
    <w:rsid w:val="008C2606"/>
    <w:rsid w:val="008C362D"/>
    <w:rsid w:val="008C4109"/>
    <w:rsid w:val="008C4C1B"/>
    <w:rsid w:val="008C5548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B73"/>
    <w:rsid w:val="008D7F39"/>
    <w:rsid w:val="008E0578"/>
    <w:rsid w:val="008E211F"/>
    <w:rsid w:val="008E223B"/>
    <w:rsid w:val="008E2E1A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F195E"/>
    <w:rsid w:val="008F1C0B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34B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3698"/>
    <w:rsid w:val="00913C95"/>
    <w:rsid w:val="00915388"/>
    <w:rsid w:val="00915807"/>
    <w:rsid w:val="009159B3"/>
    <w:rsid w:val="00916D11"/>
    <w:rsid w:val="00917864"/>
    <w:rsid w:val="00922A26"/>
    <w:rsid w:val="0092533B"/>
    <w:rsid w:val="0092677C"/>
    <w:rsid w:val="00927F29"/>
    <w:rsid w:val="0093061C"/>
    <w:rsid w:val="00930B76"/>
    <w:rsid w:val="009326F1"/>
    <w:rsid w:val="00935F67"/>
    <w:rsid w:val="009363FE"/>
    <w:rsid w:val="009373A1"/>
    <w:rsid w:val="009374CB"/>
    <w:rsid w:val="00940712"/>
    <w:rsid w:val="009414F5"/>
    <w:rsid w:val="009416A1"/>
    <w:rsid w:val="0094246D"/>
    <w:rsid w:val="009427AF"/>
    <w:rsid w:val="00942CA8"/>
    <w:rsid w:val="009435C7"/>
    <w:rsid w:val="00943AA2"/>
    <w:rsid w:val="00944059"/>
    <w:rsid w:val="00944A55"/>
    <w:rsid w:val="00944C9A"/>
    <w:rsid w:val="009453EB"/>
    <w:rsid w:val="009454DB"/>
    <w:rsid w:val="0095262A"/>
    <w:rsid w:val="00955DA8"/>
    <w:rsid w:val="00955E99"/>
    <w:rsid w:val="00957507"/>
    <w:rsid w:val="009621F7"/>
    <w:rsid w:val="009625CF"/>
    <w:rsid w:val="00962E10"/>
    <w:rsid w:val="00963283"/>
    <w:rsid w:val="00963737"/>
    <w:rsid w:val="009637AC"/>
    <w:rsid w:val="00971BBC"/>
    <w:rsid w:val="009726AD"/>
    <w:rsid w:val="00972ADD"/>
    <w:rsid w:val="00973460"/>
    <w:rsid w:val="00973838"/>
    <w:rsid w:val="009742A3"/>
    <w:rsid w:val="009746B1"/>
    <w:rsid w:val="0097734B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D5F"/>
    <w:rsid w:val="009A2040"/>
    <w:rsid w:val="009A2B29"/>
    <w:rsid w:val="009A45BE"/>
    <w:rsid w:val="009A5706"/>
    <w:rsid w:val="009A768E"/>
    <w:rsid w:val="009A7DC4"/>
    <w:rsid w:val="009B0333"/>
    <w:rsid w:val="009B195C"/>
    <w:rsid w:val="009B1B48"/>
    <w:rsid w:val="009B1DFA"/>
    <w:rsid w:val="009B2D34"/>
    <w:rsid w:val="009B411A"/>
    <w:rsid w:val="009B47FE"/>
    <w:rsid w:val="009B551A"/>
    <w:rsid w:val="009B66E1"/>
    <w:rsid w:val="009B7834"/>
    <w:rsid w:val="009C0185"/>
    <w:rsid w:val="009C1B32"/>
    <w:rsid w:val="009C2583"/>
    <w:rsid w:val="009C2C13"/>
    <w:rsid w:val="009C2DB0"/>
    <w:rsid w:val="009C4D64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1173"/>
    <w:rsid w:val="009E46A9"/>
    <w:rsid w:val="009E4AC4"/>
    <w:rsid w:val="009E500A"/>
    <w:rsid w:val="009E5924"/>
    <w:rsid w:val="009E6006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90F"/>
    <w:rsid w:val="00A04A52"/>
    <w:rsid w:val="00A04E6C"/>
    <w:rsid w:val="00A05E06"/>
    <w:rsid w:val="00A06934"/>
    <w:rsid w:val="00A0700B"/>
    <w:rsid w:val="00A071E5"/>
    <w:rsid w:val="00A07FFE"/>
    <w:rsid w:val="00A10482"/>
    <w:rsid w:val="00A10F54"/>
    <w:rsid w:val="00A12CB5"/>
    <w:rsid w:val="00A14DE3"/>
    <w:rsid w:val="00A157C8"/>
    <w:rsid w:val="00A161EF"/>
    <w:rsid w:val="00A172C3"/>
    <w:rsid w:val="00A17F1A"/>
    <w:rsid w:val="00A20794"/>
    <w:rsid w:val="00A22C5D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FB0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9C"/>
    <w:rsid w:val="00A52AA9"/>
    <w:rsid w:val="00A52C8D"/>
    <w:rsid w:val="00A53BB7"/>
    <w:rsid w:val="00A540B5"/>
    <w:rsid w:val="00A54F27"/>
    <w:rsid w:val="00A55FCD"/>
    <w:rsid w:val="00A56BB6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B0A"/>
    <w:rsid w:val="00A71166"/>
    <w:rsid w:val="00A71ACE"/>
    <w:rsid w:val="00A71D07"/>
    <w:rsid w:val="00A7240B"/>
    <w:rsid w:val="00A73536"/>
    <w:rsid w:val="00A7535E"/>
    <w:rsid w:val="00A77792"/>
    <w:rsid w:val="00A80347"/>
    <w:rsid w:val="00A81FD3"/>
    <w:rsid w:val="00A83329"/>
    <w:rsid w:val="00A84293"/>
    <w:rsid w:val="00A84804"/>
    <w:rsid w:val="00A85603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6C23"/>
    <w:rsid w:val="00A97945"/>
    <w:rsid w:val="00A97EDE"/>
    <w:rsid w:val="00AA1EF1"/>
    <w:rsid w:val="00AA34D4"/>
    <w:rsid w:val="00AA3D3D"/>
    <w:rsid w:val="00AA48CC"/>
    <w:rsid w:val="00AA5686"/>
    <w:rsid w:val="00AA7AA2"/>
    <w:rsid w:val="00AB0D43"/>
    <w:rsid w:val="00AB0F86"/>
    <w:rsid w:val="00AB137D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D47"/>
    <w:rsid w:val="00AD6A83"/>
    <w:rsid w:val="00AD71B4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D1F"/>
    <w:rsid w:val="00AF51B4"/>
    <w:rsid w:val="00AF5283"/>
    <w:rsid w:val="00AF56AD"/>
    <w:rsid w:val="00AF56F0"/>
    <w:rsid w:val="00B00192"/>
    <w:rsid w:val="00B00B90"/>
    <w:rsid w:val="00B0269F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2000A"/>
    <w:rsid w:val="00B20107"/>
    <w:rsid w:val="00B204DF"/>
    <w:rsid w:val="00B20F60"/>
    <w:rsid w:val="00B2244E"/>
    <w:rsid w:val="00B224E1"/>
    <w:rsid w:val="00B24E28"/>
    <w:rsid w:val="00B258FB"/>
    <w:rsid w:val="00B25DAA"/>
    <w:rsid w:val="00B25F97"/>
    <w:rsid w:val="00B260F7"/>
    <w:rsid w:val="00B266D8"/>
    <w:rsid w:val="00B266FE"/>
    <w:rsid w:val="00B26B42"/>
    <w:rsid w:val="00B276A5"/>
    <w:rsid w:val="00B27F98"/>
    <w:rsid w:val="00B34260"/>
    <w:rsid w:val="00B34299"/>
    <w:rsid w:val="00B35A05"/>
    <w:rsid w:val="00B40874"/>
    <w:rsid w:val="00B40D7F"/>
    <w:rsid w:val="00B415A7"/>
    <w:rsid w:val="00B43975"/>
    <w:rsid w:val="00B45CE8"/>
    <w:rsid w:val="00B468FF"/>
    <w:rsid w:val="00B50D0B"/>
    <w:rsid w:val="00B50F56"/>
    <w:rsid w:val="00B51E2B"/>
    <w:rsid w:val="00B528D2"/>
    <w:rsid w:val="00B53A0E"/>
    <w:rsid w:val="00B543E9"/>
    <w:rsid w:val="00B55A87"/>
    <w:rsid w:val="00B55CE3"/>
    <w:rsid w:val="00B57BFF"/>
    <w:rsid w:val="00B60D16"/>
    <w:rsid w:val="00B62281"/>
    <w:rsid w:val="00B63B0B"/>
    <w:rsid w:val="00B64477"/>
    <w:rsid w:val="00B649A7"/>
    <w:rsid w:val="00B65E28"/>
    <w:rsid w:val="00B66108"/>
    <w:rsid w:val="00B670D0"/>
    <w:rsid w:val="00B6762B"/>
    <w:rsid w:val="00B70664"/>
    <w:rsid w:val="00B71BDF"/>
    <w:rsid w:val="00B72707"/>
    <w:rsid w:val="00B72C67"/>
    <w:rsid w:val="00B72FBC"/>
    <w:rsid w:val="00B73F98"/>
    <w:rsid w:val="00B75856"/>
    <w:rsid w:val="00B75CBF"/>
    <w:rsid w:val="00B75DC5"/>
    <w:rsid w:val="00B771F5"/>
    <w:rsid w:val="00B7741E"/>
    <w:rsid w:val="00B777A6"/>
    <w:rsid w:val="00B8047B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A68"/>
    <w:rsid w:val="00B95BE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51DA"/>
    <w:rsid w:val="00BB534D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6F3"/>
    <w:rsid w:val="00BC2B60"/>
    <w:rsid w:val="00BC44BE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3686"/>
    <w:rsid w:val="00BE4ACC"/>
    <w:rsid w:val="00BE517C"/>
    <w:rsid w:val="00BE5322"/>
    <w:rsid w:val="00BE62E4"/>
    <w:rsid w:val="00BE65B2"/>
    <w:rsid w:val="00BF2E9E"/>
    <w:rsid w:val="00C03771"/>
    <w:rsid w:val="00C04883"/>
    <w:rsid w:val="00C055A0"/>
    <w:rsid w:val="00C0581C"/>
    <w:rsid w:val="00C06AAB"/>
    <w:rsid w:val="00C06C27"/>
    <w:rsid w:val="00C0759A"/>
    <w:rsid w:val="00C07DF1"/>
    <w:rsid w:val="00C07E25"/>
    <w:rsid w:val="00C1100F"/>
    <w:rsid w:val="00C114BB"/>
    <w:rsid w:val="00C12E6A"/>
    <w:rsid w:val="00C12F89"/>
    <w:rsid w:val="00C14A02"/>
    <w:rsid w:val="00C2360D"/>
    <w:rsid w:val="00C23FC7"/>
    <w:rsid w:val="00C242A0"/>
    <w:rsid w:val="00C24CED"/>
    <w:rsid w:val="00C24F2E"/>
    <w:rsid w:val="00C2652A"/>
    <w:rsid w:val="00C2667E"/>
    <w:rsid w:val="00C303BB"/>
    <w:rsid w:val="00C31C20"/>
    <w:rsid w:val="00C31EEE"/>
    <w:rsid w:val="00C36ACD"/>
    <w:rsid w:val="00C36BAE"/>
    <w:rsid w:val="00C3718C"/>
    <w:rsid w:val="00C373C0"/>
    <w:rsid w:val="00C3751C"/>
    <w:rsid w:val="00C4067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1B9D"/>
    <w:rsid w:val="00C51FE4"/>
    <w:rsid w:val="00C5269B"/>
    <w:rsid w:val="00C52A26"/>
    <w:rsid w:val="00C53C47"/>
    <w:rsid w:val="00C54492"/>
    <w:rsid w:val="00C5555F"/>
    <w:rsid w:val="00C57911"/>
    <w:rsid w:val="00C610C9"/>
    <w:rsid w:val="00C64C39"/>
    <w:rsid w:val="00C67C75"/>
    <w:rsid w:val="00C67CE8"/>
    <w:rsid w:val="00C70111"/>
    <w:rsid w:val="00C716AA"/>
    <w:rsid w:val="00C71ACB"/>
    <w:rsid w:val="00C72888"/>
    <w:rsid w:val="00C72A0B"/>
    <w:rsid w:val="00C74C08"/>
    <w:rsid w:val="00C815B0"/>
    <w:rsid w:val="00C83473"/>
    <w:rsid w:val="00C86D9F"/>
    <w:rsid w:val="00C86F8E"/>
    <w:rsid w:val="00C87F52"/>
    <w:rsid w:val="00C9140F"/>
    <w:rsid w:val="00C920A2"/>
    <w:rsid w:val="00C920E0"/>
    <w:rsid w:val="00C9225C"/>
    <w:rsid w:val="00C92A46"/>
    <w:rsid w:val="00C93026"/>
    <w:rsid w:val="00C968B7"/>
    <w:rsid w:val="00C96CB1"/>
    <w:rsid w:val="00CA0924"/>
    <w:rsid w:val="00CA1650"/>
    <w:rsid w:val="00CA1CBF"/>
    <w:rsid w:val="00CA1FB0"/>
    <w:rsid w:val="00CA376B"/>
    <w:rsid w:val="00CA3A4C"/>
    <w:rsid w:val="00CA3AFA"/>
    <w:rsid w:val="00CA5A79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C2556"/>
    <w:rsid w:val="00CC2DCD"/>
    <w:rsid w:val="00CC3208"/>
    <w:rsid w:val="00CC3591"/>
    <w:rsid w:val="00CC3742"/>
    <w:rsid w:val="00CC4B0D"/>
    <w:rsid w:val="00CC75BB"/>
    <w:rsid w:val="00CD2DB1"/>
    <w:rsid w:val="00CD3045"/>
    <w:rsid w:val="00CD322B"/>
    <w:rsid w:val="00CD3DCB"/>
    <w:rsid w:val="00CD6782"/>
    <w:rsid w:val="00CD7AD4"/>
    <w:rsid w:val="00CE177D"/>
    <w:rsid w:val="00CE2516"/>
    <w:rsid w:val="00CE3E0C"/>
    <w:rsid w:val="00CE4463"/>
    <w:rsid w:val="00CE5FAC"/>
    <w:rsid w:val="00CE643A"/>
    <w:rsid w:val="00CE7571"/>
    <w:rsid w:val="00CE7718"/>
    <w:rsid w:val="00CE7840"/>
    <w:rsid w:val="00CF1D4C"/>
    <w:rsid w:val="00CF24BA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F"/>
    <w:rsid w:val="00D1168C"/>
    <w:rsid w:val="00D11C49"/>
    <w:rsid w:val="00D121F6"/>
    <w:rsid w:val="00D14941"/>
    <w:rsid w:val="00D16563"/>
    <w:rsid w:val="00D16759"/>
    <w:rsid w:val="00D167C6"/>
    <w:rsid w:val="00D16F61"/>
    <w:rsid w:val="00D17016"/>
    <w:rsid w:val="00D233BA"/>
    <w:rsid w:val="00D23F8B"/>
    <w:rsid w:val="00D24266"/>
    <w:rsid w:val="00D26591"/>
    <w:rsid w:val="00D2678D"/>
    <w:rsid w:val="00D2687A"/>
    <w:rsid w:val="00D279F1"/>
    <w:rsid w:val="00D27F89"/>
    <w:rsid w:val="00D3122C"/>
    <w:rsid w:val="00D3170E"/>
    <w:rsid w:val="00D3270F"/>
    <w:rsid w:val="00D3295F"/>
    <w:rsid w:val="00D33464"/>
    <w:rsid w:val="00D346FE"/>
    <w:rsid w:val="00D34E60"/>
    <w:rsid w:val="00D3561D"/>
    <w:rsid w:val="00D35827"/>
    <w:rsid w:val="00D35A69"/>
    <w:rsid w:val="00D3658A"/>
    <w:rsid w:val="00D41DE6"/>
    <w:rsid w:val="00D44506"/>
    <w:rsid w:val="00D4703D"/>
    <w:rsid w:val="00D470D7"/>
    <w:rsid w:val="00D471A4"/>
    <w:rsid w:val="00D47B3B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D9E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3CE1"/>
    <w:rsid w:val="00D8585E"/>
    <w:rsid w:val="00D93DFE"/>
    <w:rsid w:val="00D941EB"/>
    <w:rsid w:val="00D942DE"/>
    <w:rsid w:val="00D9680E"/>
    <w:rsid w:val="00D97AE2"/>
    <w:rsid w:val="00D97D48"/>
    <w:rsid w:val="00DA01D1"/>
    <w:rsid w:val="00DA3F0A"/>
    <w:rsid w:val="00DA4351"/>
    <w:rsid w:val="00DA48DD"/>
    <w:rsid w:val="00DA4F8C"/>
    <w:rsid w:val="00DA51A6"/>
    <w:rsid w:val="00DA5647"/>
    <w:rsid w:val="00DA59C8"/>
    <w:rsid w:val="00DA5CF5"/>
    <w:rsid w:val="00DB0802"/>
    <w:rsid w:val="00DB1D9A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4BEA"/>
    <w:rsid w:val="00DE68AF"/>
    <w:rsid w:val="00DE6DA0"/>
    <w:rsid w:val="00DE6F9E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7D1D"/>
    <w:rsid w:val="00E02ADF"/>
    <w:rsid w:val="00E0373A"/>
    <w:rsid w:val="00E04123"/>
    <w:rsid w:val="00E055FD"/>
    <w:rsid w:val="00E065A5"/>
    <w:rsid w:val="00E06BFC"/>
    <w:rsid w:val="00E10134"/>
    <w:rsid w:val="00E105D4"/>
    <w:rsid w:val="00E12121"/>
    <w:rsid w:val="00E13BEA"/>
    <w:rsid w:val="00E14523"/>
    <w:rsid w:val="00E16681"/>
    <w:rsid w:val="00E1761E"/>
    <w:rsid w:val="00E17C8D"/>
    <w:rsid w:val="00E22488"/>
    <w:rsid w:val="00E22592"/>
    <w:rsid w:val="00E2521B"/>
    <w:rsid w:val="00E25318"/>
    <w:rsid w:val="00E2536A"/>
    <w:rsid w:val="00E26600"/>
    <w:rsid w:val="00E27547"/>
    <w:rsid w:val="00E30983"/>
    <w:rsid w:val="00E30F37"/>
    <w:rsid w:val="00E31127"/>
    <w:rsid w:val="00E31F47"/>
    <w:rsid w:val="00E320FA"/>
    <w:rsid w:val="00E33143"/>
    <w:rsid w:val="00E3354A"/>
    <w:rsid w:val="00E34AEC"/>
    <w:rsid w:val="00E34C69"/>
    <w:rsid w:val="00E36A7F"/>
    <w:rsid w:val="00E36C01"/>
    <w:rsid w:val="00E36C4F"/>
    <w:rsid w:val="00E37257"/>
    <w:rsid w:val="00E37B8B"/>
    <w:rsid w:val="00E40CF4"/>
    <w:rsid w:val="00E416D6"/>
    <w:rsid w:val="00E417E0"/>
    <w:rsid w:val="00E4190F"/>
    <w:rsid w:val="00E423CD"/>
    <w:rsid w:val="00E425EC"/>
    <w:rsid w:val="00E429F4"/>
    <w:rsid w:val="00E42EA4"/>
    <w:rsid w:val="00E45763"/>
    <w:rsid w:val="00E458FE"/>
    <w:rsid w:val="00E500C8"/>
    <w:rsid w:val="00E505D7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7055"/>
    <w:rsid w:val="00E57D8B"/>
    <w:rsid w:val="00E60648"/>
    <w:rsid w:val="00E614DE"/>
    <w:rsid w:val="00E622F2"/>
    <w:rsid w:val="00E6364C"/>
    <w:rsid w:val="00E638C5"/>
    <w:rsid w:val="00E6398E"/>
    <w:rsid w:val="00E65BCD"/>
    <w:rsid w:val="00E668DB"/>
    <w:rsid w:val="00E66B02"/>
    <w:rsid w:val="00E673AD"/>
    <w:rsid w:val="00E715D7"/>
    <w:rsid w:val="00E724D5"/>
    <w:rsid w:val="00E72592"/>
    <w:rsid w:val="00E74E79"/>
    <w:rsid w:val="00E757AC"/>
    <w:rsid w:val="00E7612F"/>
    <w:rsid w:val="00E7736D"/>
    <w:rsid w:val="00E806DC"/>
    <w:rsid w:val="00E813B2"/>
    <w:rsid w:val="00E82401"/>
    <w:rsid w:val="00E83C2C"/>
    <w:rsid w:val="00E844D7"/>
    <w:rsid w:val="00E8472C"/>
    <w:rsid w:val="00E84F4E"/>
    <w:rsid w:val="00E90CE5"/>
    <w:rsid w:val="00E91C73"/>
    <w:rsid w:val="00E933F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0F63"/>
    <w:rsid w:val="00EB37C7"/>
    <w:rsid w:val="00EB3D8A"/>
    <w:rsid w:val="00EB6293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F32"/>
    <w:rsid w:val="00EC5C28"/>
    <w:rsid w:val="00EC604C"/>
    <w:rsid w:val="00EC65C0"/>
    <w:rsid w:val="00EC68EC"/>
    <w:rsid w:val="00EC76C4"/>
    <w:rsid w:val="00ED00EB"/>
    <w:rsid w:val="00ED1AD9"/>
    <w:rsid w:val="00ED1EA2"/>
    <w:rsid w:val="00ED213C"/>
    <w:rsid w:val="00ED21F1"/>
    <w:rsid w:val="00ED3244"/>
    <w:rsid w:val="00ED5C90"/>
    <w:rsid w:val="00ED73C6"/>
    <w:rsid w:val="00ED73EC"/>
    <w:rsid w:val="00ED7FAF"/>
    <w:rsid w:val="00EE23AF"/>
    <w:rsid w:val="00EE2983"/>
    <w:rsid w:val="00EE4492"/>
    <w:rsid w:val="00EE479A"/>
    <w:rsid w:val="00EE5710"/>
    <w:rsid w:val="00EE6325"/>
    <w:rsid w:val="00EE7B93"/>
    <w:rsid w:val="00EF118C"/>
    <w:rsid w:val="00EF1A42"/>
    <w:rsid w:val="00EF1F2E"/>
    <w:rsid w:val="00EF1FC2"/>
    <w:rsid w:val="00EF21E9"/>
    <w:rsid w:val="00EF41EB"/>
    <w:rsid w:val="00EF7AC1"/>
    <w:rsid w:val="00F0088E"/>
    <w:rsid w:val="00F00AEA"/>
    <w:rsid w:val="00F014B5"/>
    <w:rsid w:val="00F02385"/>
    <w:rsid w:val="00F023EC"/>
    <w:rsid w:val="00F035B5"/>
    <w:rsid w:val="00F03A06"/>
    <w:rsid w:val="00F06091"/>
    <w:rsid w:val="00F06117"/>
    <w:rsid w:val="00F07109"/>
    <w:rsid w:val="00F0795D"/>
    <w:rsid w:val="00F1043D"/>
    <w:rsid w:val="00F11000"/>
    <w:rsid w:val="00F12903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6B32"/>
    <w:rsid w:val="00F27AE6"/>
    <w:rsid w:val="00F332FD"/>
    <w:rsid w:val="00F34FB8"/>
    <w:rsid w:val="00F369A8"/>
    <w:rsid w:val="00F40ACD"/>
    <w:rsid w:val="00F43183"/>
    <w:rsid w:val="00F435E9"/>
    <w:rsid w:val="00F45724"/>
    <w:rsid w:val="00F45E1F"/>
    <w:rsid w:val="00F461D9"/>
    <w:rsid w:val="00F46D5E"/>
    <w:rsid w:val="00F46EF9"/>
    <w:rsid w:val="00F478A1"/>
    <w:rsid w:val="00F47BFD"/>
    <w:rsid w:val="00F52FEA"/>
    <w:rsid w:val="00F540D2"/>
    <w:rsid w:val="00F54762"/>
    <w:rsid w:val="00F55827"/>
    <w:rsid w:val="00F56751"/>
    <w:rsid w:val="00F56CDB"/>
    <w:rsid w:val="00F56D1B"/>
    <w:rsid w:val="00F60A18"/>
    <w:rsid w:val="00F62926"/>
    <w:rsid w:val="00F62E59"/>
    <w:rsid w:val="00F6666E"/>
    <w:rsid w:val="00F6768B"/>
    <w:rsid w:val="00F70E52"/>
    <w:rsid w:val="00F71169"/>
    <w:rsid w:val="00F71E5F"/>
    <w:rsid w:val="00F72D98"/>
    <w:rsid w:val="00F73BEA"/>
    <w:rsid w:val="00F74FAA"/>
    <w:rsid w:val="00F80B24"/>
    <w:rsid w:val="00F811DD"/>
    <w:rsid w:val="00F81814"/>
    <w:rsid w:val="00F82002"/>
    <w:rsid w:val="00F82105"/>
    <w:rsid w:val="00F8558D"/>
    <w:rsid w:val="00F8596F"/>
    <w:rsid w:val="00F86B96"/>
    <w:rsid w:val="00F87389"/>
    <w:rsid w:val="00F87D68"/>
    <w:rsid w:val="00F900AC"/>
    <w:rsid w:val="00F90CE4"/>
    <w:rsid w:val="00F90D8C"/>
    <w:rsid w:val="00F91831"/>
    <w:rsid w:val="00F920F7"/>
    <w:rsid w:val="00F937A1"/>
    <w:rsid w:val="00F94866"/>
    <w:rsid w:val="00F957B6"/>
    <w:rsid w:val="00F95FA1"/>
    <w:rsid w:val="00F97B5F"/>
    <w:rsid w:val="00FA0EF3"/>
    <w:rsid w:val="00FA12B4"/>
    <w:rsid w:val="00FA190B"/>
    <w:rsid w:val="00FA21CD"/>
    <w:rsid w:val="00FA28B2"/>
    <w:rsid w:val="00FA2DE9"/>
    <w:rsid w:val="00FA2FFF"/>
    <w:rsid w:val="00FA565C"/>
    <w:rsid w:val="00FA58B8"/>
    <w:rsid w:val="00FA60E6"/>
    <w:rsid w:val="00FA6581"/>
    <w:rsid w:val="00FA70C3"/>
    <w:rsid w:val="00FA7CFB"/>
    <w:rsid w:val="00FA7EDA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B732E"/>
    <w:rsid w:val="00FC00BF"/>
    <w:rsid w:val="00FC059C"/>
    <w:rsid w:val="00FC091C"/>
    <w:rsid w:val="00FC3F61"/>
    <w:rsid w:val="00FC6ED0"/>
    <w:rsid w:val="00FC7266"/>
    <w:rsid w:val="00FC7C94"/>
    <w:rsid w:val="00FD2355"/>
    <w:rsid w:val="00FD2E92"/>
    <w:rsid w:val="00FD3ABB"/>
    <w:rsid w:val="00FD5660"/>
    <w:rsid w:val="00FE028B"/>
    <w:rsid w:val="00FE0398"/>
    <w:rsid w:val="00FE0485"/>
    <w:rsid w:val="00FE0838"/>
    <w:rsid w:val="00FE2304"/>
    <w:rsid w:val="00FE5E6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4A1E0C25-C404-4C4A-9A9D-5DA1B0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A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high_end_g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AAA3-0604-42E8-969B-6DFC72A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17503</Words>
  <Characters>105018</Characters>
  <Application>Microsoft Office Word</Application>
  <DocSecurity>0</DocSecurity>
  <Lines>875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122277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2018-03-15T11:59:00Z</cp:lastPrinted>
  <dcterms:created xsi:type="dcterms:W3CDTF">2018-05-30T06:21:00Z</dcterms:created>
  <dcterms:modified xsi:type="dcterms:W3CDTF">2018-05-30T06:21:00Z</dcterms:modified>
</cp:coreProperties>
</file>