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0C715B3" w14:textId="77777777" w:rsidR="00210446" w:rsidRPr="009A2B29" w:rsidRDefault="00210446">
      <w:pPr>
        <w:pageBreakBefore/>
        <w:jc w:val="right"/>
        <w:rPr>
          <w:b/>
          <w:bCs/>
          <w:sz w:val="22"/>
          <w:szCs w:val="22"/>
        </w:rPr>
      </w:pPr>
      <w:bookmarkStart w:id="0" w:name="_GoBack"/>
      <w:bookmarkEnd w:id="0"/>
      <w:r w:rsidRPr="009A2B29">
        <w:rPr>
          <w:b/>
          <w:bCs/>
          <w:sz w:val="22"/>
          <w:szCs w:val="22"/>
        </w:rPr>
        <w:t>Załącznik nr 1</w:t>
      </w:r>
    </w:p>
    <w:p w14:paraId="40983E22" w14:textId="77777777" w:rsidR="000A793F" w:rsidRPr="009A2B29" w:rsidRDefault="000A793F">
      <w:pPr>
        <w:rPr>
          <w:sz w:val="22"/>
          <w:szCs w:val="22"/>
        </w:rPr>
      </w:pPr>
    </w:p>
    <w:p w14:paraId="2B94817C" w14:textId="77777777" w:rsidR="00210446" w:rsidRPr="009A2B29" w:rsidRDefault="00210446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="000A793F" w:rsidRPr="009A2B29">
        <w:rPr>
          <w:sz w:val="22"/>
          <w:szCs w:val="22"/>
        </w:rPr>
        <w:tab/>
      </w:r>
      <w:r w:rsidR="000A793F" w:rsidRPr="009A2B29">
        <w:rPr>
          <w:sz w:val="22"/>
          <w:szCs w:val="22"/>
        </w:rPr>
        <w:tab/>
      </w:r>
      <w:r w:rsidR="000A793F" w:rsidRPr="009A2B29">
        <w:rPr>
          <w:sz w:val="22"/>
          <w:szCs w:val="22"/>
        </w:rPr>
        <w:tab/>
      </w:r>
      <w:r w:rsidR="000A793F" w:rsidRPr="009A2B29">
        <w:rPr>
          <w:sz w:val="22"/>
          <w:szCs w:val="22"/>
        </w:rPr>
        <w:tab/>
      </w:r>
      <w:r w:rsidR="000A793F" w:rsidRPr="009A2B29">
        <w:rPr>
          <w:sz w:val="22"/>
          <w:szCs w:val="22"/>
        </w:rPr>
        <w:tab/>
      </w:r>
      <w:r w:rsidR="006B5533" w:rsidRPr="009A2B29">
        <w:rPr>
          <w:sz w:val="22"/>
          <w:szCs w:val="22"/>
        </w:rPr>
        <w:tab/>
      </w:r>
      <w:r w:rsidR="006B5533" w:rsidRPr="009A2B29">
        <w:rPr>
          <w:sz w:val="22"/>
          <w:szCs w:val="22"/>
        </w:rPr>
        <w:tab/>
      </w:r>
      <w:r w:rsidR="000A793F" w:rsidRPr="009A2B29">
        <w:rPr>
          <w:sz w:val="22"/>
          <w:szCs w:val="22"/>
        </w:rPr>
        <w:t>........................................................</w:t>
      </w:r>
    </w:p>
    <w:p w14:paraId="7B38316F" w14:textId="77777777" w:rsidR="00210446" w:rsidRPr="009A2B29" w:rsidRDefault="00210446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="000A793F"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="006B5533" w:rsidRPr="009A2B29">
        <w:rPr>
          <w:b w:val="0"/>
          <w:sz w:val="22"/>
          <w:szCs w:val="22"/>
        </w:rPr>
        <w:tab/>
      </w:r>
      <w:r w:rsidR="000A793F" w:rsidRPr="009A2B29">
        <w:rPr>
          <w:b w:val="0"/>
          <w:sz w:val="22"/>
          <w:szCs w:val="22"/>
        </w:rPr>
        <w:t>miejscowość i data</w:t>
      </w:r>
    </w:p>
    <w:p w14:paraId="35CD62CA" w14:textId="77777777" w:rsidR="00210446" w:rsidRPr="009A2B29" w:rsidRDefault="00210446" w:rsidP="006B5533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5D715754" w14:textId="77777777" w:rsidR="00210446" w:rsidRPr="009A2B29" w:rsidRDefault="00210446" w:rsidP="009726AD">
      <w:pPr>
        <w:pStyle w:val="Nagwek8"/>
        <w:numPr>
          <w:ilvl w:val="0"/>
          <w:numId w:val="0"/>
        </w:numPr>
        <w:tabs>
          <w:tab w:val="left" w:pos="19852"/>
        </w:tabs>
        <w:spacing w:line="360" w:lineRule="auto"/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FORMULARZ OFERTOWY – OŚWIADCZENIE  OFERTOWE</w:t>
      </w:r>
    </w:p>
    <w:p w14:paraId="2DC8F863" w14:textId="74913760" w:rsidR="00210446" w:rsidRPr="009A2B29" w:rsidRDefault="00210446" w:rsidP="009726AD">
      <w:pPr>
        <w:pStyle w:val="Tekstpodstawowy32"/>
        <w:spacing w:line="276" w:lineRule="auto"/>
        <w:ind w:right="-3"/>
        <w:rPr>
          <w:sz w:val="22"/>
          <w:szCs w:val="22"/>
        </w:rPr>
      </w:pPr>
      <w:r w:rsidRPr="009A2B29">
        <w:rPr>
          <w:sz w:val="22"/>
          <w:szCs w:val="22"/>
        </w:rPr>
        <w:t xml:space="preserve">Niniejszym oświadczamy, że w postępowaniu o zamówienie publiczne na </w:t>
      </w:r>
      <w:r w:rsidRPr="009A2B29">
        <w:rPr>
          <w:b/>
          <w:sz w:val="22"/>
          <w:szCs w:val="22"/>
        </w:rPr>
        <w:t>dostaw</w:t>
      </w:r>
      <w:r w:rsidR="008D043E" w:rsidRPr="009A2B29">
        <w:rPr>
          <w:b/>
          <w:sz w:val="22"/>
          <w:szCs w:val="22"/>
        </w:rPr>
        <w:t>ę</w:t>
      </w:r>
      <w:r w:rsidR="004A28D6" w:rsidRPr="009A2B29">
        <w:rPr>
          <w:b/>
          <w:sz w:val="22"/>
          <w:szCs w:val="22"/>
        </w:rPr>
        <w:t xml:space="preserve"> </w:t>
      </w:r>
      <w:r w:rsidR="0013530A">
        <w:rPr>
          <w:b/>
          <w:sz w:val="22"/>
          <w:szCs w:val="22"/>
        </w:rPr>
        <w:t>komputerów stacjonarnych</w:t>
      </w:r>
      <w:r w:rsidRPr="009A2B29">
        <w:rPr>
          <w:sz w:val="22"/>
          <w:szCs w:val="22"/>
        </w:rPr>
        <w:t xml:space="preserve"> dla </w:t>
      </w:r>
      <w:r w:rsidRPr="009A2B29">
        <w:rPr>
          <w:bCs/>
          <w:sz w:val="22"/>
          <w:szCs w:val="22"/>
        </w:rPr>
        <w:t>Instytutu Oceanologii Polskiej Akademii Nauk w So</w:t>
      </w:r>
      <w:r w:rsidR="00B95BE0" w:rsidRPr="009A2B29">
        <w:rPr>
          <w:bCs/>
          <w:sz w:val="22"/>
          <w:szCs w:val="22"/>
        </w:rPr>
        <w:t xml:space="preserve">pocie (nr postępowania: </w:t>
      </w:r>
      <w:r w:rsidR="006862DB" w:rsidRPr="009A2B29">
        <w:rPr>
          <w:bCs/>
          <w:sz w:val="22"/>
          <w:szCs w:val="22"/>
        </w:rPr>
        <w:t>IO/ZP/</w:t>
      </w:r>
      <w:r w:rsidR="0013530A">
        <w:rPr>
          <w:bCs/>
          <w:sz w:val="22"/>
          <w:szCs w:val="22"/>
        </w:rPr>
        <w:t>10</w:t>
      </w:r>
      <w:r w:rsidR="00041B3F" w:rsidRPr="009A2B29">
        <w:rPr>
          <w:bCs/>
          <w:sz w:val="22"/>
          <w:szCs w:val="22"/>
        </w:rPr>
        <w:t>/201</w:t>
      </w:r>
      <w:r w:rsidR="006862DB" w:rsidRPr="009A2B29">
        <w:rPr>
          <w:bCs/>
          <w:sz w:val="22"/>
          <w:szCs w:val="22"/>
        </w:rPr>
        <w:t>7</w:t>
      </w:r>
      <w:r w:rsidRPr="009A2B29">
        <w:rPr>
          <w:bCs/>
          <w:sz w:val="22"/>
          <w:szCs w:val="22"/>
        </w:rPr>
        <w:t>)</w:t>
      </w:r>
      <w:r w:rsidRPr="009A2B29">
        <w:rPr>
          <w:sz w:val="22"/>
          <w:szCs w:val="22"/>
        </w:rPr>
        <w:t>, ofertę przetargową składa: ...................................................................</w:t>
      </w:r>
      <w:r w:rsidR="004A28D6" w:rsidRPr="009A2B29">
        <w:rPr>
          <w:sz w:val="22"/>
          <w:szCs w:val="22"/>
        </w:rPr>
        <w:t>............</w:t>
      </w:r>
      <w:r w:rsidR="005C1DEF" w:rsidRPr="009A2B29">
        <w:rPr>
          <w:sz w:val="22"/>
          <w:szCs w:val="22"/>
        </w:rPr>
        <w:t>.....</w:t>
      </w:r>
      <w:r w:rsidR="00B75DC5" w:rsidRPr="009A2B29">
        <w:rPr>
          <w:sz w:val="22"/>
          <w:szCs w:val="22"/>
        </w:rPr>
        <w:t>...............................</w:t>
      </w:r>
    </w:p>
    <w:p w14:paraId="11EDC243" w14:textId="77777777" w:rsidR="00210446" w:rsidRPr="009A2B29" w:rsidRDefault="00210446" w:rsidP="009726AD">
      <w:pPr>
        <w:pStyle w:val="Tekstpodstawowy32"/>
        <w:spacing w:line="276" w:lineRule="auto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</w:t>
      </w:r>
    </w:p>
    <w:p w14:paraId="69424513" w14:textId="77777777" w:rsidR="00210446" w:rsidRPr="009A2B29" w:rsidRDefault="00210446" w:rsidP="0099402F">
      <w:pPr>
        <w:jc w:val="center"/>
        <w:rPr>
          <w:i/>
        </w:rPr>
      </w:pPr>
      <w:r w:rsidRPr="009A2B29">
        <w:rPr>
          <w:i/>
        </w:rPr>
        <w:t>(Nazwa</w:t>
      </w:r>
      <w:r w:rsidR="00DE6DA0" w:rsidRPr="009A2B29">
        <w:rPr>
          <w:i/>
        </w:rPr>
        <w:t xml:space="preserve"> i adres</w:t>
      </w:r>
      <w:r w:rsidRPr="009A2B29">
        <w:rPr>
          <w:i/>
        </w:rPr>
        <w:t xml:space="preserve"> wykonawcy/ów)</w:t>
      </w:r>
    </w:p>
    <w:p w14:paraId="2E60E7B5" w14:textId="77777777" w:rsidR="004A28D6" w:rsidRPr="009A2B29" w:rsidRDefault="004A28D6">
      <w:pPr>
        <w:pStyle w:val="Tekstpodstawowy32"/>
        <w:spacing w:line="100" w:lineRule="atLeast"/>
        <w:jc w:val="center"/>
        <w:rPr>
          <w:sz w:val="22"/>
          <w:szCs w:val="22"/>
        </w:rPr>
      </w:pPr>
    </w:p>
    <w:p w14:paraId="56A5E39E" w14:textId="008861EC" w:rsidR="005E6616" w:rsidRPr="009A2B29" w:rsidRDefault="005E6616" w:rsidP="00B75DC5">
      <w:pPr>
        <w:ind w:left="142"/>
        <w:jc w:val="both"/>
        <w:rPr>
          <w:bCs/>
          <w:sz w:val="22"/>
          <w:szCs w:val="22"/>
        </w:rPr>
      </w:pPr>
      <w:r w:rsidRPr="009A2B29">
        <w:rPr>
          <w:bCs/>
          <w:sz w:val="22"/>
          <w:szCs w:val="22"/>
        </w:rPr>
        <w:t>- składamy niniejszą ofertę przetargową we własnym imieniu</w:t>
      </w:r>
      <w:r w:rsidR="008E3C0D" w:rsidRPr="009A2B29">
        <w:rPr>
          <w:rStyle w:val="Odwoanieprzypisudolnego"/>
          <w:bCs/>
          <w:sz w:val="22"/>
          <w:szCs w:val="22"/>
        </w:rPr>
        <w:footnoteReference w:id="2"/>
      </w:r>
    </w:p>
    <w:p w14:paraId="351A0E93" w14:textId="198E2A9A" w:rsidR="005E6616" w:rsidRPr="009A2B29" w:rsidRDefault="005E6616" w:rsidP="00B75DC5">
      <w:pPr>
        <w:ind w:left="142"/>
        <w:jc w:val="both"/>
        <w:rPr>
          <w:bCs/>
          <w:sz w:val="22"/>
          <w:szCs w:val="22"/>
        </w:rPr>
      </w:pPr>
      <w:r w:rsidRPr="009A2B29">
        <w:rPr>
          <w:bCs/>
          <w:sz w:val="22"/>
          <w:szCs w:val="22"/>
        </w:rPr>
        <w:t>- jako lider konsorcjum składającego się z</w:t>
      </w:r>
      <w:r w:rsidR="008E3C0D" w:rsidRPr="009A2B29">
        <w:rPr>
          <w:bCs/>
          <w:sz w:val="22"/>
          <w:szCs w:val="22"/>
          <w:vertAlign w:val="superscript"/>
        </w:rPr>
        <w:t>1</w:t>
      </w:r>
      <w:r w:rsidRPr="009A2B29">
        <w:rPr>
          <w:bCs/>
          <w:sz w:val="22"/>
          <w:szCs w:val="22"/>
        </w:rPr>
        <w:t xml:space="preserve"> ………………………………….......................................................</w:t>
      </w:r>
      <w:r w:rsidR="00B75DC5" w:rsidRPr="009A2B29">
        <w:rPr>
          <w:bCs/>
          <w:sz w:val="22"/>
          <w:szCs w:val="22"/>
        </w:rPr>
        <w:t>.......</w:t>
      </w:r>
      <w:r w:rsidRPr="009A2B29">
        <w:rPr>
          <w:bCs/>
          <w:sz w:val="22"/>
          <w:szCs w:val="22"/>
        </w:rPr>
        <w:t xml:space="preserve"> </w:t>
      </w:r>
    </w:p>
    <w:p w14:paraId="43ADDFA4" w14:textId="77777777" w:rsidR="005E6616" w:rsidRPr="009A2B29" w:rsidRDefault="005E6616" w:rsidP="005E6616">
      <w:pPr>
        <w:jc w:val="both"/>
        <w:rPr>
          <w:i/>
        </w:rPr>
      </w:pPr>
      <w:r w:rsidRPr="009A2B29">
        <w:rPr>
          <w:i/>
        </w:rPr>
        <w:t xml:space="preserve">                                                                                                (podać nazwy wykonawców wchodzących w skład konsorcjum)</w:t>
      </w:r>
    </w:p>
    <w:p w14:paraId="548EDC87" w14:textId="527BFC14" w:rsidR="00DB6912" w:rsidRPr="009A2B29" w:rsidRDefault="00DB6912" w:rsidP="00DB6912">
      <w:pPr>
        <w:ind w:left="142"/>
        <w:jc w:val="both"/>
        <w:rPr>
          <w:bCs/>
          <w:sz w:val="22"/>
          <w:szCs w:val="22"/>
        </w:rPr>
      </w:pPr>
      <w:r w:rsidRPr="009A2B29">
        <w:rPr>
          <w:bCs/>
          <w:sz w:val="22"/>
          <w:szCs w:val="22"/>
        </w:rPr>
        <w:t>- jako wspólnik spółki c</w:t>
      </w:r>
      <w:r w:rsidR="008E3C0D" w:rsidRPr="009A2B29">
        <w:rPr>
          <w:bCs/>
          <w:sz w:val="22"/>
          <w:szCs w:val="22"/>
        </w:rPr>
        <w:t>ywilnej, której wspólnikami są</w:t>
      </w:r>
      <w:r w:rsidR="008E3C0D" w:rsidRPr="009A2B29">
        <w:rPr>
          <w:bCs/>
          <w:sz w:val="22"/>
          <w:szCs w:val="22"/>
          <w:vertAlign w:val="superscript"/>
        </w:rPr>
        <w:t>1</w:t>
      </w:r>
      <w:r w:rsidR="008E3C0D" w:rsidRPr="009A2B29">
        <w:rPr>
          <w:bCs/>
          <w:sz w:val="22"/>
          <w:szCs w:val="22"/>
        </w:rPr>
        <w:t>:</w:t>
      </w:r>
      <w:r w:rsidRPr="009A2B29">
        <w:rPr>
          <w:bCs/>
          <w:sz w:val="22"/>
          <w:szCs w:val="22"/>
        </w:rPr>
        <w:t xml:space="preserve"> …………………………………........................................</w:t>
      </w:r>
    </w:p>
    <w:p w14:paraId="07AEFA5E" w14:textId="77777777" w:rsidR="00DB6912" w:rsidRPr="009A2B29" w:rsidRDefault="00DB6912" w:rsidP="00DB6912">
      <w:pPr>
        <w:ind w:left="4963" w:firstLine="709"/>
        <w:rPr>
          <w:i/>
        </w:rPr>
      </w:pPr>
      <w:r w:rsidRPr="009A2B29">
        <w:rPr>
          <w:i/>
        </w:rPr>
        <w:t>(podać wspólników spółki cywilnej)</w:t>
      </w:r>
    </w:p>
    <w:p w14:paraId="659226FE" w14:textId="77777777" w:rsidR="005E6616" w:rsidRPr="009A2B29" w:rsidRDefault="004A28D6" w:rsidP="004A28D6">
      <w:pPr>
        <w:pStyle w:val="Tekstpodstawowy32"/>
        <w:tabs>
          <w:tab w:val="left" w:pos="5040"/>
        </w:tabs>
        <w:spacing w:line="240" w:lineRule="auto"/>
        <w:ind w:left="360" w:right="141" w:hanging="426"/>
        <w:rPr>
          <w:sz w:val="22"/>
          <w:szCs w:val="22"/>
        </w:rPr>
      </w:pPr>
      <w:r w:rsidRPr="009A2B29">
        <w:rPr>
          <w:sz w:val="22"/>
          <w:szCs w:val="22"/>
        </w:rPr>
        <w:tab/>
        <w:t xml:space="preserve"> </w:t>
      </w:r>
    </w:p>
    <w:p w14:paraId="32EECFF1" w14:textId="0F55BD1A" w:rsidR="004A28D6" w:rsidRPr="009A2B29" w:rsidRDefault="005E6616" w:rsidP="00692DF0">
      <w:pPr>
        <w:pStyle w:val="Tekstpodstawowy3"/>
        <w:numPr>
          <w:ilvl w:val="3"/>
          <w:numId w:val="13"/>
        </w:numPr>
        <w:tabs>
          <w:tab w:val="clear" w:pos="2880"/>
          <w:tab w:val="num" w:pos="426"/>
        </w:tabs>
        <w:autoSpaceDE w:val="0"/>
        <w:spacing w:after="60"/>
        <w:ind w:left="426" w:hanging="426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O</w:t>
      </w:r>
      <w:r w:rsidR="004A28D6" w:rsidRPr="009A2B29">
        <w:rPr>
          <w:sz w:val="22"/>
          <w:szCs w:val="22"/>
        </w:rPr>
        <w:t>świadczam</w:t>
      </w:r>
      <w:r w:rsidR="00832477" w:rsidRPr="009A2B29">
        <w:rPr>
          <w:sz w:val="22"/>
          <w:szCs w:val="22"/>
        </w:rPr>
        <w:t>y, że składamy ofertę na</w:t>
      </w:r>
      <w:r w:rsidR="00832477" w:rsidRPr="009A2B29">
        <w:rPr>
          <w:b/>
          <w:sz w:val="22"/>
          <w:szCs w:val="22"/>
        </w:rPr>
        <w:t xml:space="preserve"> </w:t>
      </w:r>
      <w:r w:rsidR="009726AD" w:rsidRPr="009A2B29">
        <w:rPr>
          <w:b/>
          <w:sz w:val="22"/>
          <w:szCs w:val="22"/>
        </w:rPr>
        <w:t>P</w:t>
      </w:r>
      <w:r w:rsidR="00832477" w:rsidRPr="009A2B29">
        <w:rPr>
          <w:b/>
          <w:sz w:val="22"/>
          <w:szCs w:val="22"/>
        </w:rPr>
        <w:t>akiet</w:t>
      </w:r>
      <w:r w:rsidRPr="009A2B29">
        <w:rPr>
          <w:sz w:val="22"/>
          <w:szCs w:val="22"/>
        </w:rPr>
        <w:t xml:space="preserve"> (</w:t>
      </w:r>
      <w:r w:rsidR="009726AD" w:rsidRPr="009A2B29">
        <w:rPr>
          <w:sz w:val="22"/>
          <w:szCs w:val="22"/>
        </w:rPr>
        <w:t>P</w:t>
      </w:r>
      <w:r w:rsidRPr="009A2B29">
        <w:rPr>
          <w:sz w:val="22"/>
          <w:szCs w:val="22"/>
        </w:rPr>
        <w:t>akiety)</w:t>
      </w:r>
      <w:r w:rsidR="004A28D6" w:rsidRPr="009A2B29">
        <w:rPr>
          <w:sz w:val="22"/>
          <w:szCs w:val="22"/>
        </w:rPr>
        <w:t xml:space="preserve"> nr:</w:t>
      </w:r>
      <w:r w:rsidRPr="009A2B29">
        <w:rPr>
          <w:sz w:val="22"/>
          <w:szCs w:val="22"/>
        </w:rPr>
        <w:t>……...</w:t>
      </w:r>
      <w:r w:rsidR="004A28D6" w:rsidRPr="009A2B29">
        <w:rPr>
          <w:sz w:val="22"/>
          <w:szCs w:val="22"/>
        </w:rPr>
        <w:t>.............................................................</w:t>
      </w:r>
      <w:r w:rsidRPr="009A2B29">
        <w:rPr>
          <w:sz w:val="22"/>
          <w:szCs w:val="22"/>
        </w:rPr>
        <w:t>..............</w:t>
      </w:r>
    </w:p>
    <w:p w14:paraId="0EAC2779" w14:textId="77777777" w:rsidR="004A28D6" w:rsidRPr="009A2B29" w:rsidRDefault="004A28D6" w:rsidP="00692DF0">
      <w:pPr>
        <w:pStyle w:val="Tekstpodstawowy3"/>
        <w:numPr>
          <w:ilvl w:val="3"/>
          <w:numId w:val="13"/>
        </w:numPr>
        <w:tabs>
          <w:tab w:val="clear" w:pos="2880"/>
          <w:tab w:val="num" w:pos="426"/>
        </w:tabs>
        <w:autoSpaceDE w:val="0"/>
        <w:spacing w:after="60"/>
        <w:ind w:left="426" w:hanging="426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Potwierdzamy, iż nie uczestniczymy w jakiejkolwiek innej ofercie dotyczącej tego samego postępowania.</w:t>
      </w:r>
    </w:p>
    <w:p w14:paraId="7D72F50A" w14:textId="77777777" w:rsidR="004A28D6" w:rsidRPr="009A2B29" w:rsidRDefault="004A28D6" w:rsidP="00692DF0">
      <w:pPr>
        <w:widowControl w:val="0"/>
        <w:numPr>
          <w:ilvl w:val="3"/>
          <w:numId w:val="13"/>
        </w:numPr>
        <w:tabs>
          <w:tab w:val="clear" w:pos="2880"/>
        </w:tabs>
        <w:spacing w:after="60"/>
        <w:ind w:left="426" w:hanging="426"/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Oświadczamy, że cena oferty zawiera wszystkie koszty, jakie poniesie Zamawiający w przypadku wyboru niniejszej oferty. </w:t>
      </w:r>
    </w:p>
    <w:p w14:paraId="3E2F87A7" w14:textId="77777777" w:rsidR="00A80347" w:rsidRPr="009A2B29" w:rsidRDefault="00A80347" w:rsidP="00692DF0">
      <w:pPr>
        <w:widowControl w:val="0"/>
        <w:numPr>
          <w:ilvl w:val="3"/>
          <w:numId w:val="13"/>
        </w:numPr>
        <w:tabs>
          <w:tab w:val="clear" w:pos="2880"/>
        </w:tabs>
        <w:spacing w:after="60"/>
        <w:ind w:left="426" w:hanging="426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Oświadczamy, że uważamy się związani niniejszą ofertą przez okres 30 dni. Bieg terminu związania ofertą rozpoczyna się wraz z upływem terminu składania ofert.</w:t>
      </w:r>
    </w:p>
    <w:p w14:paraId="4073F7CC" w14:textId="77777777" w:rsidR="00A80347" w:rsidRPr="009A2B29" w:rsidRDefault="00A80347" w:rsidP="00692DF0">
      <w:pPr>
        <w:pStyle w:val="Tekstpodstawowy3"/>
        <w:numPr>
          <w:ilvl w:val="3"/>
          <w:numId w:val="13"/>
        </w:numPr>
        <w:tabs>
          <w:tab w:val="clear" w:pos="2880"/>
          <w:tab w:val="num" w:pos="426"/>
        </w:tabs>
        <w:autoSpaceDE w:val="0"/>
        <w:spacing w:after="60"/>
        <w:ind w:left="426" w:hanging="426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Oświadczamy, że zapoznaliśmy się ze Specyfikacją Istotnych Warunków Zamówienia i nie wnosimy do niej zastrzeżeń.</w:t>
      </w:r>
    </w:p>
    <w:p w14:paraId="3BF616B1" w14:textId="5FA3B66F" w:rsidR="00A80347" w:rsidRPr="009A2B29" w:rsidRDefault="00A80347" w:rsidP="00692DF0">
      <w:pPr>
        <w:pStyle w:val="Tekstpodstawowy3"/>
        <w:numPr>
          <w:ilvl w:val="3"/>
          <w:numId w:val="13"/>
        </w:numPr>
        <w:tabs>
          <w:tab w:val="clear" w:pos="2880"/>
          <w:tab w:val="num" w:pos="426"/>
        </w:tabs>
        <w:autoSpaceDE w:val="0"/>
        <w:spacing w:after="60"/>
        <w:ind w:left="426" w:hanging="426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Akceptujemy warunki umowy, zgodnie ze w</w:t>
      </w:r>
      <w:r w:rsidR="00E638C5" w:rsidRPr="009A2B29">
        <w:rPr>
          <w:sz w:val="22"/>
          <w:szCs w:val="22"/>
        </w:rPr>
        <w:t xml:space="preserve">zorem </w:t>
      </w:r>
      <w:r w:rsidR="007663D6" w:rsidRPr="009A2B29">
        <w:rPr>
          <w:sz w:val="22"/>
          <w:szCs w:val="22"/>
        </w:rPr>
        <w:t>stanowiącym załącznik nr 7</w:t>
      </w:r>
      <w:r w:rsidRPr="009A2B29">
        <w:rPr>
          <w:sz w:val="22"/>
          <w:szCs w:val="22"/>
        </w:rPr>
        <w:t xml:space="preserve"> do Specyfikacji Istotnych Warunków Zamówienia. W przypadku wyboru naszej oferty zobowiązujemy się do zawarcia umowy według przedstawionego wzoru, w wyznaczonym przez Zamawiającego terminie</w:t>
      </w:r>
      <w:r w:rsidR="002223A0" w:rsidRPr="009A2B29">
        <w:rPr>
          <w:sz w:val="22"/>
          <w:szCs w:val="22"/>
        </w:rPr>
        <w:t xml:space="preserve"> i miejscu</w:t>
      </w:r>
      <w:r w:rsidRPr="009A2B29">
        <w:rPr>
          <w:sz w:val="22"/>
          <w:szCs w:val="22"/>
        </w:rPr>
        <w:t>.</w:t>
      </w:r>
    </w:p>
    <w:p w14:paraId="6AD14603" w14:textId="0E91B301" w:rsidR="00825AE7" w:rsidRPr="009A2B29" w:rsidRDefault="00825AE7" w:rsidP="00692DF0">
      <w:pPr>
        <w:widowControl w:val="0"/>
        <w:numPr>
          <w:ilvl w:val="3"/>
          <w:numId w:val="13"/>
        </w:numPr>
        <w:tabs>
          <w:tab w:val="clear" w:pos="2880"/>
        </w:tabs>
        <w:spacing w:after="60"/>
        <w:ind w:left="426" w:hanging="426"/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Oświadczamy, że przyjmujemy </w:t>
      </w:r>
      <w:r w:rsidRPr="009A2B29">
        <w:rPr>
          <w:b/>
          <w:sz w:val="22"/>
          <w:szCs w:val="22"/>
        </w:rPr>
        <w:t>termin płatności</w:t>
      </w:r>
      <w:r w:rsidRPr="009A2B29">
        <w:rPr>
          <w:sz w:val="22"/>
          <w:szCs w:val="22"/>
        </w:rPr>
        <w:t xml:space="preserve"> </w:t>
      </w:r>
      <w:r w:rsidR="007F014E" w:rsidRPr="009A2B29">
        <w:rPr>
          <w:sz w:val="22"/>
          <w:szCs w:val="22"/>
        </w:rPr>
        <w:t>……….</w:t>
      </w:r>
      <w:r w:rsidR="007F014E" w:rsidRPr="009A2B29">
        <w:rPr>
          <w:rStyle w:val="Odwoanieprzypisudolnego"/>
          <w:sz w:val="22"/>
          <w:szCs w:val="22"/>
        </w:rPr>
        <w:footnoteReference w:id="3"/>
      </w:r>
      <w:r w:rsidRPr="009A2B29">
        <w:rPr>
          <w:sz w:val="22"/>
          <w:szCs w:val="22"/>
        </w:rPr>
        <w:t xml:space="preserve"> od daty dostarczenia prawidłowo wystawionej faktury.</w:t>
      </w:r>
    </w:p>
    <w:p w14:paraId="00BCB43B" w14:textId="40235219" w:rsidR="008E3C0D" w:rsidRPr="009A2B29" w:rsidRDefault="004A28D6" w:rsidP="00692DF0">
      <w:pPr>
        <w:widowControl w:val="0"/>
        <w:numPr>
          <w:ilvl w:val="3"/>
          <w:numId w:val="13"/>
        </w:numPr>
        <w:tabs>
          <w:tab w:val="clear" w:pos="2880"/>
        </w:tabs>
        <w:spacing w:after="60"/>
        <w:ind w:left="426" w:hanging="426"/>
        <w:jc w:val="both"/>
        <w:rPr>
          <w:sz w:val="22"/>
          <w:szCs w:val="22"/>
        </w:rPr>
      </w:pPr>
      <w:r w:rsidRPr="009A2B29">
        <w:rPr>
          <w:b/>
          <w:sz w:val="22"/>
          <w:szCs w:val="22"/>
        </w:rPr>
        <w:t xml:space="preserve">Zamierzamy / </w:t>
      </w:r>
      <w:r w:rsidR="009726AD" w:rsidRPr="009A2B29">
        <w:rPr>
          <w:b/>
          <w:sz w:val="22"/>
          <w:szCs w:val="22"/>
        </w:rPr>
        <w:t>N</w:t>
      </w:r>
      <w:r w:rsidRPr="009A2B29">
        <w:rPr>
          <w:b/>
          <w:sz w:val="22"/>
          <w:szCs w:val="22"/>
        </w:rPr>
        <w:t>ie zami</w:t>
      </w:r>
      <w:r w:rsidR="002A7A50" w:rsidRPr="009A2B29">
        <w:rPr>
          <w:b/>
          <w:sz w:val="22"/>
          <w:szCs w:val="22"/>
        </w:rPr>
        <w:t>erzamy</w:t>
      </w:r>
      <w:r w:rsidR="002A7A50" w:rsidRPr="009A2B29">
        <w:rPr>
          <w:rStyle w:val="Odwoanieprzypisudolnego"/>
          <w:sz w:val="22"/>
          <w:szCs w:val="22"/>
        </w:rPr>
        <w:footnoteReference w:id="4"/>
      </w:r>
      <w:r w:rsidR="00CA3A4C" w:rsidRPr="009A2B29">
        <w:rPr>
          <w:sz w:val="22"/>
          <w:szCs w:val="22"/>
        </w:rPr>
        <w:t xml:space="preserve">  powierzyć podwykonawcy</w:t>
      </w:r>
      <w:r w:rsidR="00AB560D" w:rsidRPr="009A2B29">
        <w:rPr>
          <w:sz w:val="22"/>
          <w:szCs w:val="22"/>
        </w:rPr>
        <w:t>/om</w:t>
      </w:r>
      <w:r w:rsidR="008E3C0D" w:rsidRPr="009A2B29">
        <w:rPr>
          <w:rStyle w:val="Odwoanieprzypisudolnego"/>
          <w:sz w:val="22"/>
          <w:szCs w:val="22"/>
        </w:rPr>
        <w:footnoteReference w:id="5"/>
      </w:r>
      <w:r w:rsidR="00AB560D" w:rsidRPr="009A2B29">
        <w:rPr>
          <w:sz w:val="22"/>
          <w:szCs w:val="22"/>
        </w:rPr>
        <w:t xml:space="preserve"> </w:t>
      </w:r>
      <w:r w:rsidR="00CA3A4C" w:rsidRPr="009A2B29">
        <w:rPr>
          <w:sz w:val="22"/>
          <w:szCs w:val="22"/>
        </w:rPr>
        <w:t>…</w:t>
      </w:r>
      <w:r w:rsidR="00AB560D" w:rsidRPr="009A2B29">
        <w:rPr>
          <w:sz w:val="22"/>
          <w:szCs w:val="22"/>
        </w:rPr>
        <w:t>…</w:t>
      </w:r>
      <w:r w:rsidR="00CA3A4C" w:rsidRPr="009A2B29">
        <w:rPr>
          <w:sz w:val="22"/>
          <w:szCs w:val="22"/>
        </w:rPr>
        <w:t>…………………………………</w:t>
      </w:r>
      <w:r w:rsidR="00BE0E93" w:rsidRPr="009A2B29">
        <w:rPr>
          <w:sz w:val="22"/>
          <w:szCs w:val="22"/>
        </w:rPr>
        <w:t>………</w:t>
      </w:r>
      <w:r w:rsidRPr="009A2B29">
        <w:rPr>
          <w:sz w:val="22"/>
          <w:szCs w:val="22"/>
        </w:rPr>
        <w:t xml:space="preserve"> </w:t>
      </w:r>
      <w:r w:rsidR="00AB560D" w:rsidRPr="009A2B29">
        <w:rPr>
          <w:sz w:val="22"/>
          <w:szCs w:val="22"/>
        </w:rPr>
        <w:t xml:space="preserve"> </w:t>
      </w:r>
      <w:r w:rsidRPr="009A2B29">
        <w:rPr>
          <w:sz w:val="22"/>
          <w:szCs w:val="22"/>
        </w:rPr>
        <w:t>następującą część zamówienia:</w:t>
      </w:r>
      <w:r w:rsidR="00AB560D" w:rsidRPr="009A2B29">
        <w:rPr>
          <w:sz w:val="22"/>
          <w:szCs w:val="22"/>
        </w:rPr>
        <w:t xml:space="preserve"> ……</w:t>
      </w:r>
      <w:r w:rsidRPr="009A2B29">
        <w:rPr>
          <w:sz w:val="22"/>
          <w:szCs w:val="22"/>
        </w:rPr>
        <w:t>.................................</w:t>
      </w:r>
      <w:r w:rsidR="00D16759" w:rsidRPr="009A2B29">
        <w:rPr>
          <w:sz w:val="22"/>
          <w:szCs w:val="22"/>
        </w:rPr>
        <w:t>...................................</w:t>
      </w:r>
    </w:p>
    <w:p w14:paraId="15CB6ABC" w14:textId="3D0E4711" w:rsidR="00BE0E93" w:rsidRPr="009A2B29" w:rsidRDefault="00BE0E93" w:rsidP="00692DF0">
      <w:pPr>
        <w:pStyle w:val="Tekstpodstawowy3"/>
        <w:numPr>
          <w:ilvl w:val="3"/>
          <w:numId w:val="13"/>
        </w:numPr>
        <w:tabs>
          <w:tab w:val="clear" w:pos="2880"/>
          <w:tab w:val="num" w:pos="426"/>
        </w:tabs>
        <w:autoSpaceDE w:val="0"/>
        <w:spacing w:after="60"/>
        <w:ind w:left="426" w:hanging="426"/>
        <w:jc w:val="both"/>
        <w:rPr>
          <w:i/>
          <w:sz w:val="20"/>
          <w:szCs w:val="22"/>
        </w:rPr>
      </w:pPr>
      <w:r w:rsidRPr="009A2B29">
        <w:rPr>
          <w:sz w:val="22"/>
          <w:szCs w:val="22"/>
        </w:rPr>
        <w:t xml:space="preserve">Oświadczamy, że Wykonawca </w:t>
      </w:r>
      <w:r w:rsidRPr="009A2B29">
        <w:rPr>
          <w:b/>
          <w:sz w:val="22"/>
          <w:szCs w:val="22"/>
        </w:rPr>
        <w:t>jest / nie jest</w:t>
      </w:r>
      <w:r w:rsidR="00032CEA" w:rsidRPr="009A2B29">
        <w:rPr>
          <w:rStyle w:val="Odwoanieprzypisudolnego"/>
          <w:sz w:val="22"/>
          <w:szCs w:val="22"/>
        </w:rPr>
        <w:footnoteReference w:id="6"/>
      </w:r>
      <w:r w:rsidRPr="009A2B29">
        <w:rPr>
          <w:sz w:val="22"/>
          <w:szCs w:val="22"/>
        </w:rPr>
        <w:t xml:space="preserve"> mikro, małym lub średnim przedsiębiorcą. </w:t>
      </w:r>
    </w:p>
    <w:p w14:paraId="5E2E07C4" w14:textId="77777777" w:rsidR="008E3C0D" w:rsidRPr="009A2B29" w:rsidRDefault="004A28D6" w:rsidP="00692DF0">
      <w:pPr>
        <w:widowControl w:val="0"/>
        <w:numPr>
          <w:ilvl w:val="3"/>
          <w:numId w:val="13"/>
        </w:numPr>
        <w:tabs>
          <w:tab w:val="clear" w:pos="2880"/>
        </w:tabs>
        <w:spacing w:after="60"/>
        <w:ind w:left="426" w:hanging="426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 przypadku wyboru naszej oferty do realizacji w/w zamówienia publicznego umowa ze strony Wykonawcy będzie podpisana przez</w:t>
      </w:r>
      <w:r w:rsidR="008E3C0D" w:rsidRPr="009A2B29">
        <w:rPr>
          <w:rStyle w:val="Odwoanieprzypisudolnego"/>
          <w:sz w:val="22"/>
          <w:szCs w:val="22"/>
        </w:rPr>
        <w:footnoteReference w:id="7"/>
      </w:r>
      <w:r w:rsidRPr="009A2B29">
        <w:rPr>
          <w:sz w:val="22"/>
          <w:szCs w:val="22"/>
        </w:rPr>
        <w:t>: ….....................................................................................................................................</w:t>
      </w:r>
    </w:p>
    <w:p w14:paraId="061B9088" w14:textId="0E1C040B" w:rsidR="004A28D6" w:rsidRPr="009A2B29" w:rsidRDefault="004A28D6" w:rsidP="00692DF0">
      <w:pPr>
        <w:widowControl w:val="0"/>
        <w:numPr>
          <w:ilvl w:val="3"/>
          <w:numId w:val="13"/>
        </w:numPr>
        <w:tabs>
          <w:tab w:val="clear" w:pos="2880"/>
        </w:tabs>
        <w:spacing w:after="60"/>
        <w:ind w:left="425" w:hanging="425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Należność z tytułu wyko</w:t>
      </w:r>
      <w:r w:rsidR="00384823" w:rsidRPr="009A2B29">
        <w:rPr>
          <w:sz w:val="22"/>
          <w:szCs w:val="22"/>
        </w:rPr>
        <w:t>nania umowy należy przekazać na konto</w:t>
      </w:r>
      <w:r w:rsidR="008E3C0D" w:rsidRPr="009A2B29">
        <w:rPr>
          <w:rStyle w:val="Odwoanieprzypisudolnego"/>
          <w:sz w:val="22"/>
          <w:szCs w:val="22"/>
        </w:rPr>
        <w:footnoteReference w:id="8"/>
      </w:r>
      <w:r w:rsidRPr="009A2B29">
        <w:rPr>
          <w:sz w:val="22"/>
          <w:szCs w:val="22"/>
        </w:rPr>
        <w:t>:</w:t>
      </w:r>
    </w:p>
    <w:p w14:paraId="6A8454EC" w14:textId="77777777" w:rsidR="004A28D6" w:rsidRPr="009A2B29" w:rsidRDefault="004A28D6" w:rsidP="00453049">
      <w:pPr>
        <w:tabs>
          <w:tab w:val="left" w:pos="1800"/>
        </w:tabs>
        <w:spacing w:after="60"/>
        <w:ind w:left="426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14:paraId="26038FCA" w14:textId="77777777" w:rsidR="004A28D6" w:rsidRPr="009A2B29" w:rsidRDefault="004A28D6" w:rsidP="00692DF0">
      <w:pPr>
        <w:numPr>
          <w:ilvl w:val="3"/>
          <w:numId w:val="13"/>
        </w:numPr>
        <w:tabs>
          <w:tab w:val="clear" w:pos="2880"/>
        </w:tabs>
        <w:spacing w:after="60"/>
        <w:ind w:left="426" w:hanging="426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Internet: http:// .............................................................................................</w:t>
      </w:r>
      <w:r w:rsidR="00D16759" w:rsidRPr="009A2B29">
        <w:rPr>
          <w:sz w:val="22"/>
          <w:szCs w:val="22"/>
        </w:rPr>
        <w:t>..........................................................</w:t>
      </w:r>
    </w:p>
    <w:p w14:paraId="71B00688" w14:textId="77777777" w:rsidR="004A28D6" w:rsidRPr="009A2B29" w:rsidRDefault="004A28D6" w:rsidP="00453049">
      <w:pPr>
        <w:spacing w:after="60"/>
        <w:ind w:left="426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e-mail: ........................... @ .....................................tel: ............................., Fax: ........................</w:t>
      </w:r>
      <w:r w:rsidR="00D16759" w:rsidRPr="009A2B29">
        <w:rPr>
          <w:sz w:val="22"/>
          <w:szCs w:val="22"/>
        </w:rPr>
        <w:t>.........................</w:t>
      </w:r>
    </w:p>
    <w:p w14:paraId="08F77A8F" w14:textId="77777777" w:rsidR="004A28D6" w:rsidRPr="009A2B29" w:rsidRDefault="004A28D6" w:rsidP="00692DF0">
      <w:pPr>
        <w:numPr>
          <w:ilvl w:val="3"/>
          <w:numId w:val="13"/>
        </w:numPr>
        <w:tabs>
          <w:tab w:val="clear" w:pos="2880"/>
        </w:tabs>
        <w:spacing w:after="60"/>
        <w:ind w:left="426" w:hanging="426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Imię i nazwisko osoby upoważnionej do kontaktów: ...............................................................</w:t>
      </w:r>
      <w:r w:rsidR="00D16759" w:rsidRPr="009A2B29">
        <w:rPr>
          <w:sz w:val="22"/>
          <w:szCs w:val="22"/>
        </w:rPr>
        <w:t>............................</w:t>
      </w:r>
    </w:p>
    <w:p w14:paraId="003DD186" w14:textId="77777777" w:rsidR="009726AD" w:rsidRDefault="009726AD" w:rsidP="009726AD">
      <w:pPr>
        <w:spacing w:after="60"/>
        <w:jc w:val="both"/>
        <w:rPr>
          <w:sz w:val="12"/>
          <w:szCs w:val="12"/>
        </w:rPr>
      </w:pPr>
    </w:p>
    <w:p w14:paraId="020644D5" w14:textId="77777777" w:rsidR="0013530A" w:rsidRPr="009A2B29" w:rsidRDefault="0013530A" w:rsidP="009726AD">
      <w:pPr>
        <w:spacing w:after="60"/>
        <w:jc w:val="both"/>
        <w:rPr>
          <w:sz w:val="12"/>
          <w:szCs w:val="12"/>
        </w:rPr>
      </w:pPr>
    </w:p>
    <w:p w14:paraId="27E9980D" w14:textId="6A0C985B" w:rsidR="00393C19" w:rsidRPr="009A2B29" w:rsidRDefault="00393C19" w:rsidP="00692DF0">
      <w:pPr>
        <w:numPr>
          <w:ilvl w:val="3"/>
          <w:numId w:val="13"/>
        </w:numPr>
        <w:tabs>
          <w:tab w:val="clear" w:pos="2880"/>
        </w:tabs>
        <w:spacing w:after="60"/>
        <w:ind w:left="426" w:hanging="426"/>
        <w:jc w:val="both"/>
        <w:rPr>
          <w:sz w:val="22"/>
          <w:szCs w:val="22"/>
        </w:rPr>
      </w:pPr>
      <w:r w:rsidRPr="009A2B29">
        <w:rPr>
          <w:b/>
          <w:sz w:val="22"/>
          <w:szCs w:val="22"/>
        </w:rPr>
        <w:t>Adres do korespondencji</w:t>
      </w:r>
      <w:r w:rsidRPr="009A2B29">
        <w:rPr>
          <w:rStyle w:val="Odwoanieprzypisudolnego"/>
          <w:sz w:val="22"/>
          <w:szCs w:val="22"/>
        </w:rPr>
        <w:footnoteReference w:id="9"/>
      </w:r>
      <w:r w:rsidRPr="009A2B29">
        <w:rPr>
          <w:sz w:val="22"/>
          <w:szCs w:val="22"/>
        </w:rPr>
        <w:t>: ……</w:t>
      </w:r>
      <w:r w:rsidR="009726AD" w:rsidRPr="009A2B29">
        <w:rPr>
          <w:sz w:val="22"/>
          <w:szCs w:val="22"/>
        </w:rPr>
        <w:t>…………………………………………………………………………………</w:t>
      </w:r>
    </w:p>
    <w:p w14:paraId="29648E28" w14:textId="77777777" w:rsidR="009726AD" w:rsidRPr="009A2B29" w:rsidRDefault="009726AD" w:rsidP="004A28D6">
      <w:pPr>
        <w:ind w:left="4254"/>
        <w:jc w:val="both"/>
        <w:rPr>
          <w:sz w:val="22"/>
          <w:szCs w:val="22"/>
        </w:rPr>
      </w:pPr>
    </w:p>
    <w:p w14:paraId="6B08AE05" w14:textId="77777777" w:rsidR="0013661D" w:rsidRPr="009A2B29" w:rsidRDefault="0013661D" w:rsidP="004A28D6">
      <w:pPr>
        <w:ind w:left="4254"/>
        <w:jc w:val="both"/>
        <w:rPr>
          <w:sz w:val="22"/>
          <w:szCs w:val="22"/>
        </w:rPr>
      </w:pPr>
    </w:p>
    <w:p w14:paraId="62C7CFB4" w14:textId="77777777" w:rsidR="00E560D4" w:rsidRPr="009A2B29" w:rsidRDefault="00E560D4" w:rsidP="004A28D6">
      <w:pPr>
        <w:ind w:left="4254"/>
        <w:jc w:val="both"/>
        <w:rPr>
          <w:sz w:val="22"/>
          <w:szCs w:val="22"/>
        </w:rPr>
      </w:pPr>
    </w:p>
    <w:p w14:paraId="13C068E5" w14:textId="5DE659FD" w:rsidR="004A28D6" w:rsidRPr="009A2B29" w:rsidRDefault="004A28D6" w:rsidP="004A28D6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="00453049" w:rsidRPr="009A2B29">
        <w:rPr>
          <w:sz w:val="22"/>
          <w:szCs w:val="22"/>
        </w:rPr>
        <w:tab/>
      </w:r>
      <w:r w:rsidR="00453049"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.............................................................................................</w:t>
      </w:r>
    </w:p>
    <w:p w14:paraId="2FB58198" w14:textId="393584A4" w:rsidR="004B28CD" w:rsidRPr="009A2B29" w:rsidRDefault="004A28D6" w:rsidP="0013661D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="00453049" w:rsidRPr="009A2B29">
        <w:rPr>
          <w:sz w:val="22"/>
          <w:szCs w:val="22"/>
        </w:rPr>
        <w:tab/>
      </w:r>
      <w:r w:rsidR="00453049"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>podpis i pieczątka Wykonawcy lub osoby upoważnionej</w:t>
      </w:r>
    </w:p>
    <w:p w14:paraId="35943B98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31FC14B3" w14:textId="42C723C3" w:rsidR="0013530A" w:rsidRPr="009A2B29" w:rsidRDefault="0013530A" w:rsidP="0013530A">
      <w:pPr>
        <w:pageBreakBefore/>
        <w:ind w:left="4963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Załącznik nr 2</w:t>
      </w:r>
    </w:p>
    <w:p w14:paraId="2EB2E208" w14:textId="77777777" w:rsidR="0013530A" w:rsidRPr="009A2B29" w:rsidRDefault="0013530A" w:rsidP="0013530A">
      <w:pPr>
        <w:jc w:val="both"/>
        <w:rPr>
          <w:sz w:val="22"/>
          <w:szCs w:val="22"/>
        </w:rPr>
      </w:pPr>
    </w:p>
    <w:p w14:paraId="1F961FEE" w14:textId="77777777" w:rsidR="0013530A" w:rsidRPr="009A2B29" w:rsidRDefault="0013530A" w:rsidP="0013530A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5D53AAD3" w14:textId="77777777" w:rsidR="0013530A" w:rsidRPr="009A2B29" w:rsidRDefault="0013530A" w:rsidP="0013530A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pieczątka Wykonawcy 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miejscowość i data</w:t>
      </w:r>
    </w:p>
    <w:p w14:paraId="6DCD57C9" w14:textId="77777777" w:rsidR="0013530A" w:rsidRPr="009A2B29" w:rsidRDefault="0013530A" w:rsidP="0013530A">
      <w:pPr>
        <w:jc w:val="center"/>
        <w:rPr>
          <w:sz w:val="22"/>
          <w:szCs w:val="22"/>
        </w:rPr>
      </w:pPr>
    </w:p>
    <w:p w14:paraId="79ADB2E0" w14:textId="77777777" w:rsidR="0013530A" w:rsidRPr="009A2B29" w:rsidRDefault="0013530A" w:rsidP="0013530A">
      <w:pPr>
        <w:jc w:val="center"/>
        <w:rPr>
          <w:b/>
          <w:sz w:val="22"/>
          <w:szCs w:val="22"/>
        </w:rPr>
      </w:pPr>
    </w:p>
    <w:p w14:paraId="17B43B21" w14:textId="77777777" w:rsidR="0013530A" w:rsidRPr="009A2B29" w:rsidRDefault="0013530A" w:rsidP="0013530A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INFORMACJA W ZAKRESIE POWSTANIA U ZAMAWIAJĄCEGO OBOWIĄZKU PODATKOWEGO</w:t>
      </w:r>
      <w:r w:rsidRPr="009A2B29">
        <w:rPr>
          <w:rStyle w:val="Odwoanieprzypisudolnego"/>
          <w:b/>
          <w:sz w:val="22"/>
          <w:szCs w:val="22"/>
        </w:rPr>
        <w:footnoteReference w:id="10"/>
      </w:r>
    </w:p>
    <w:p w14:paraId="784D2F49" w14:textId="77777777" w:rsidR="0013530A" w:rsidRPr="009A2B29" w:rsidRDefault="0013530A" w:rsidP="0013530A">
      <w:pPr>
        <w:jc w:val="both"/>
        <w:rPr>
          <w:sz w:val="22"/>
          <w:szCs w:val="22"/>
        </w:rPr>
      </w:pPr>
    </w:p>
    <w:p w14:paraId="441BFC9B" w14:textId="658F485E" w:rsidR="0013530A" w:rsidRPr="009A2B29" w:rsidRDefault="0013530A" w:rsidP="0013530A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Przystępując do udziału w postępowaniu o udzielenie zamówienia publicznego na </w:t>
      </w:r>
      <w:r w:rsidRPr="009A2B29">
        <w:rPr>
          <w:b/>
          <w:sz w:val="22"/>
          <w:szCs w:val="22"/>
        </w:rPr>
        <w:t xml:space="preserve">dostawę </w:t>
      </w:r>
      <w:r>
        <w:rPr>
          <w:b/>
          <w:sz w:val="22"/>
          <w:szCs w:val="22"/>
        </w:rPr>
        <w:t>komputerów stacjonarnych</w:t>
      </w:r>
      <w:r w:rsidRPr="009A2B29">
        <w:rPr>
          <w:b/>
          <w:sz w:val="22"/>
          <w:szCs w:val="22"/>
        </w:rPr>
        <w:t xml:space="preserve"> dla </w:t>
      </w:r>
      <w:r w:rsidRPr="009A2B29">
        <w:rPr>
          <w:b/>
          <w:bCs/>
          <w:sz w:val="22"/>
          <w:szCs w:val="22"/>
        </w:rPr>
        <w:t>Instytutu Oceanologii Polskiej Akademii Nauk w Sopocie</w:t>
      </w:r>
      <w:r w:rsidRPr="009A2B29">
        <w:rPr>
          <w:bCs/>
          <w:sz w:val="22"/>
          <w:szCs w:val="22"/>
        </w:rPr>
        <w:t xml:space="preserve"> </w:t>
      </w:r>
      <w:r w:rsidRPr="009A2B29">
        <w:rPr>
          <w:sz w:val="22"/>
          <w:szCs w:val="22"/>
        </w:rPr>
        <w:t>(nr postępowania: IO/ZP/</w:t>
      </w:r>
      <w:r>
        <w:rPr>
          <w:sz w:val="22"/>
          <w:szCs w:val="22"/>
        </w:rPr>
        <w:t>10</w:t>
      </w:r>
      <w:r w:rsidRPr="009A2B29">
        <w:rPr>
          <w:sz w:val="22"/>
          <w:szCs w:val="22"/>
        </w:rPr>
        <w:t xml:space="preserve">/2017)  informuję, że: </w:t>
      </w:r>
    </w:p>
    <w:p w14:paraId="00B68E2B" w14:textId="77777777" w:rsidR="0013530A" w:rsidRPr="009A2B29" w:rsidRDefault="0013530A" w:rsidP="0013530A">
      <w:pPr>
        <w:jc w:val="both"/>
        <w:rPr>
          <w:sz w:val="22"/>
          <w:szCs w:val="22"/>
        </w:rPr>
      </w:pPr>
    </w:p>
    <w:p w14:paraId="7678C283" w14:textId="77777777" w:rsidR="0013530A" w:rsidRPr="009A2B29" w:rsidRDefault="0013530A" w:rsidP="0013530A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</w:t>
      </w:r>
    </w:p>
    <w:p w14:paraId="11CB12F4" w14:textId="77777777" w:rsidR="0013530A" w:rsidRPr="009A2B29" w:rsidRDefault="0013530A" w:rsidP="0013530A">
      <w:pPr>
        <w:numPr>
          <w:ilvl w:val="0"/>
          <w:numId w:val="35"/>
        </w:numPr>
        <w:tabs>
          <w:tab w:val="clear" w:pos="1440"/>
        </w:tabs>
        <w:ind w:left="426"/>
        <w:jc w:val="both"/>
        <w:rPr>
          <w:sz w:val="22"/>
          <w:szCs w:val="22"/>
        </w:rPr>
      </w:pPr>
      <w:r w:rsidRPr="009A2B29">
        <w:rPr>
          <w:b/>
          <w:sz w:val="22"/>
          <w:szCs w:val="22"/>
        </w:rPr>
        <w:t xml:space="preserve">wybór oferty </w:t>
      </w:r>
      <w:r w:rsidRPr="009A2B29">
        <w:rPr>
          <w:b/>
          <w:sz w:val="22"/>
          <w:szCs w:val="22"/>
          <w:u w:val="single"/>
        </w:rPr>
        <w:t>nie będzie</w:t>
      </w:r>
      <w:r w:rsidRPr="009A2B29">
        <w:rPr>
          <w:b/>
          <w:sz w:val="22"/>
          <w:szCs w:val="22"/>
        </w:rPr>
        <w:t xml:space="preserve"> prowadzić do powstania u Zamawiającego obowiązku podatkowego,</w:t>
      </w:r>
      <w:r w:rsidRPr="009A2B29">
        <w:rPr>
          <w:rStyle w:val="Odwoanieprzypisudolnego"/>
          <w:b/>
          <w:sz w:val="22"/>
          <w:szCs w:val="22"/>
        </w:rPr>
        <w:footnoteReference w:id="11"/>
      </w:r>
    </w:p>
    <w:p w14:paraId="36A2E74B" w14:textId="77777777" w:rsidR="0013530A" w:rsidRPr="009A2B29" w:rsidRDefault="0013530A" w:rsidP="0013530A">
      <w:pPr>
        <w:ind w:left="426"/>
        <w:jc w:val="both"/>
        <w:rPr>
          <w:sz w:val="22"/>
          <w:szCs w:val="22"/>
        </w:rPr>
      </w:pPr>
    </w:p>
    <w:p w14:paraId="228FFB1E" w14:textId="77777777" w:rsidR="0013530A" w:rsidRPr="009A2B29" w:rsidRDefault="0013530A" w:rsidP="0013530A">
      <w:pPr>
        <w:ind w:left="426"/>
        <w:jc w:val="both"/>
        <w:rPr>
          <w:sz w:val="22"/>
          <w:szCs w:val="22"/>
        </w:rPr>
      </w:pPr>
    </w:p>
    <w:p w14:paraId="08A183B2" w14:textId="77777777" w:rsidR="0013530A" w:rsidRPr="009A2B29" w:rsidRDefault="0013530A" w:rsidP="0013530A">
      <w:pPr>
        <w:numPr>
          <w:ilvl w:val="0"/>
          <w:numId w:val="35"/>
        </w:numPr>
        <w:tabs>
          <w:tab w:val="clear" w:pos="1440"/>
        </w:tabs>
        <w:ind w:left="426"/>
        <w:jc w:val="both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wybór oferty </w:t>
      </w:r>
      <w:r w:rsidRPr="009A2B29">
        <w:rPr>
          <w:b/>
          <w:sz w:val="22"/>
          <w:szCs w:val="22"/>
          <w:u w:val="single"/>
        </w:rPr>
        <w:t>będzie</w:t>
      </w:r>
      <w:r w:rsidRPr="009A2B29">
        <w:rPr>
          <w:b/>
          <w:sz w:val="22"/>
          <w:szCs w:val="22"/>
        </w:rPr>
        <w:t xml:space="preserve"> prowadzić do powstania u Zamawiającego obowiązku podatkowego,</w:t>
      </w:r>
      <w:r w:rsidRPr="009A2B29">
        <w:rPr>
          <w:b/>
          <w:sz w:val="22"/>
          <w:szCs w:val="22"/>
          <w:vertAlign w:val="superscript"/>
        </w:rPr>
        <w:t>10</w:t>
      </w:r>
    </w:p>
    <w:p w14:paraId="3745F651" w14:textId="77777777" w:rsidR="0013530A" w:rsidRPr="009A2B29" w:rsidRDefault="0013530A" w:rsidP="0013530A">
      <w:pPr>
        <w:jc w:val="both"/>
        <w:rPr>
          <w:sz w:val="22"/>
          <w:szCs w:val="22"/>
        </w:rPr>
      </w:pPr>
    </w:p>
    <w:p w14:paraId="1207532D" w14:textId="77777777" w:rsidR="0013530A" w:rsidRPr="009A2B29" w:rsidRDefault="0013530A" w:rsidP="0013530A">
      <w:pPr>
        <w:jc w:val="both"/>
        <w:rPr>
          <w:sz w:val="22"/>
          <w:szCs w:val="22"/>
        </w:rPr>
      </w:pPr>
    </w:p>
    <w:p w14:paraId="3E0E9F58" w14:textId="1917AD98" w:rsidR="0013530A" w:rsidRPr="009A2B29" w:rsidRDefault="0013530A" w:rsidP="0013530A">
      <w:pPr>
        <w:numPr>
          <w:ilvl w:val="0"/>
          <w:numId w:val="35"/>
        </w:numPr>
        <w:tabs>
          <w:tab w:val="clear" w:pos="1440"/>
        </w:tabs>
        <w:ind w:left="426"/>
        <w:jc w:val="both"/>
        <w:rPr>
          <w:sz w:val="22"/>
          <w:szCs w:val="22"/>
        </w:rPr>
      </w:pPr>
      <w:r w:rsidRPr="009A2B29">
        <w:rPr>
          <w:b/>
          <w:sz w:val="22"/>
          <w:szCs w:val="22"/>
        </w:rPr>
        <w:t xml:space="preserve">wybór oferty </w:t>
      </w:r>
      <w:r w:rsidRPr="009A2B29">
        <w:rPr>
          <w:b/>
          <w:sz w:val="22"/>
          <w:szCs w:val="22"/>
          <w:u w:val="single"/>
        </w:rPr>
        <w:t>będzie</w:t>
      </w:r>
      <w:r w:rsidRPr="009A2B29">
        <w:rPr>
          <w:b/>
          <w:sz w:val="22"/>
          <w:szCs w:val="22"/>
        </w:rPr>
        <w:t xml:space="preserve"> prowadzić do powstania u Zamawiającego obowiązku podatkowego</w:t>
      </w:r>
      <w:r w:rsidR="00D8138D">
        <w:rPr>
          <w:b/>
          <w:sz w:val="22"/>
          <w:szCs w:val="22"/>
        </w:rPr>
        <w:t>,</w:t>
      </w:r>
      <w:r w:rsidRPr="009A2B29">
        <w:rPr>
          <w:sz w:val="22"/>
          <w:szCs w:val="22"/>
        </w:rPr>
        <w:t xml:space="preserve"> </w:t>
      </w:r>
      <w:r w:rsidR="00D8138D">
        <w:rPr>
          <w:sz w:val="22"/>
          <w:szCs w:val="22"/>
        </w:rPr>
        <w:t>jeżeli</w:t>
      </w:r>
      <w:r w:rsidRPr="00524962">
        <w:rPr>
          <w:b/>
          <w:sz w:val="22"/>
          <w:szCs w:val="22"/>
        </w:rPr>
        <w:t xml:space="preserve"> </w:t>
      </w:r>
      <w:r w:rsidRPr="009A2B29">
        <w:rPr>
          <w:b/>
          <w:sz w:val="22"/>
          <w:szCs w:val="22"/>
        </w:rPr>
        <w:t>łączna wartość</w:t>
      </w:r>
      <w:r w:rsidRPr="009A2B29">
        <w:rPr>
          <w:sz w:val="22"/>
          <w:szCs w:val="22"/>
        </w:rPr>
        <w:t xml:space="preserve"> </w:t>
      </w:r>
      <w:r w:rsidR="00D8138D">
        <w:rPr>
          <w:b/>
          <w:sz w:val="22"/>
          <w:szCs w:val="22"/>
        </w:rPr>
        <w:t>dostarczanych</w:t>
      </w:r>
      <w:r w:rsidRPr="009A2B29">
        <w:rPr>
          <w:sz w:val="22"/>
          <w:szCs w:val="22"/>
        </w:rPr>
        <w:t xml:space="preserve"> przez </w:t>
      </w:r>
      <w:r w:rsidR="00D8138D">
        <w:rPr>
          <w:sz w:val="22"/>
          <w:szCs w:val="22"/>
        </w:rPr>
        <w:t>Wykonawcę</w:t>
      </w:r>
      <w:r w:rsidRPr="009A2B29">
        <w:rPr>
          <w:sz w:val="22"/>
          <w:szCs w:val="22"/>
        </w:rPr>
        <w:t xml:space="preserve"> przenośnych maszyn do automatycznego przetwarzania danych o masie &lt;= 10 kg  (tj. laptopy, notebooki, itp.)</w:t>
      </w:r>
      <w:r>
        <w:rPr>
          <w:sz w:val="22"/>
          <w:szCs w:val="22"/>
        </w:rPr>
        <w:t>, a także e</w:t>
      </w:r>
      <w:r w:rsidRPr="0013530A">
        <w:rPr>
          <w:sz w:val="22"/>
          <w:szCs w:val="22"/>
        </w:rPr>
        <w:t>lektroniczn</w:t>
      </w:r>
      <w:r>
        <w:rPr>
          <w:sz w:val="22"/>
          <w:szCs w:val="22"/>
        </w:rPr>
        <w:t>ych</w:t>
      </w:r>
      <w:r w:rsidRPr="0013530A">
        <w:rPr>
          <w:sz w:val="22"/>
          <w:szCs w:val="22"/>
        </w:rPr>
        <w:t xml:space="preserve"> układ</w:t>
      </w:r>
      <w:r>
        <w:rPr>
          <w:sz w:val="22"/>
          <w:szCs w:val="22"/>
        </w:rPr>
        <w:t>ów scalonych (procesorów)</w:t>
      </w:r>
      <w:r w:rsidRPr="009A2B29">
        <w:rPr>
          <w:sz w:val="22"/>
          <w:szCs w:val="22"/>
        </w:rPr>
        <w:t xml:space="preserve">  </w:t>
      </w:r>
      <w:r w:rsidRPr="009A2B29">
        <w:rPr>
          <w:b/>
          <w:sz w:val="22"/>
          <w:szCs w:val="22"/>
        </w:rPr>
        <w:t>przekroczy kwotę 20 000 zł netto</w:t>
      </w:r>
      <w:r w:rsidRPr="009A2B29">
        <w:rPr>
          <w:sz w:val="22"/>
          <w:szCs w:val="22"/>
        </w:rPr>
        <w:t>.</w:t>
      </w:r>
      <w:r w:rsidRPr="009A2B29">
        <w:rPr>
          <w:sz w:val="22"/>
          <w:szCs w:val="22"/>
          <w:vertAlign w:val="superscript"/>
        </w:rPr>
        <w:t>10</w:t>
      </w:r>
    </w:p>
    <w:p w14:paraId="5203BD12" w14:textId="77777777" w:rsidR="0013530A" w:rsidRPr="009A2B29" w:rsidRDefault="0013530A" w:rsidP="0013530A">
      <w:pPr>
        <w:pStyle w:val="Akapitzlist"/>
        <w:rPr>
          <w:sz w:val="22"/>
          <w:szCs w:val="22"/>
        </w:rPr>
      </w:pPr>
    </w:p>
    <w:p w14:paraId="74794E07" w14:textId="77777777" w:rsidR="0013530A" w:rsidRPr="009A2B29" w:rsidRDefault="0013530A" w:rsidP="0013530A">
      <w:pPr>
        <w:jc w:val="both"/>
        <w:rPr>
          <w:sz w:val="22"/>
          <w:szCs w:val="22"/>
        </w:rPr>
      </w:pPr>
    </w:p>
    <w:p w14:paraId="6CB3515C" w14:textId="77777777" w:rsidR="0013530A" w:rsidRPr="009A2B29" w:rsidRDefault="0013530A" w:rsidP="0013530A">
      <w:pPr>
        <w:jc w:val="both"/>
        <w:rPr>
          <w:sz w:val="22"/>
          <w:szCs w:val="22"/>
        </w:rPr>
      </w:pPr>
    </w:p>
    <w:p w14:paraId="36452923" w14:textId="435C7440" w:rsidR="0013530A" w:rsidRPr="009A2B29" w:rsidRDefault="0013530A" w:rsidP="0013530A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Jednocześnie informuję, iż powyższy obo</w:t>
      </w:r>
      <w:r w:rsidR="00C629FA">
        <w:rPr>
          <w:sz w:val="22"/>
          <w:szCs w:val="22"/>
        </w:rPr>
        <w:t>wiązek podatkowy będzie / może dotyczyć</w:t>
      </w:r>
      <w:r w:rsidRPr="009A2B29">
        <w:rPr>
          <w:sz w:val="22"/>
          <w:szCs w:val="22"/>
        </w:rPr>
        <w:t xml:space="preserve"> następujących towarów: </w:t>
      </w:r>
    </w:p>
    <w:p w14:paraId="16480127" w14:textId="77777777" w:rsidR="0013530A" w:rsidRPr="009A2B29" w:rsidRDefault="0013530A" w:rsidP="0013530A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6"/>
        <w:gridCol w:w="6570"/>
        <w:gridCol w:w="1827"/>
      </w:tblGrid>
      <w:tr w:rsidR="0013530A" w:rsidRPr="009A2B29" w14:paraId="4F06D357" w14:textId="77777777" w:rsidTr="00106078">
        <w:tc>
          <w:tcPr>
            <w:tcW w:w="1796" w:type="dxa"/>
            <w:shd w:val="clear" w:color="auto" w:fill="auto"/>
            <w:vAlign w:val="center"/>
          </w:tcPr>
          <w:p w14:paraId="6360FC0C" w14:textId="77777777" w:rsidR="0013530A" w:rsidRPr="009A2B29" w:rsidRDefault="0013530A" w:rsidP="00106078">
            <w:pPr>
              <w:jc w:val="both"/>
              <w:rPr>
                <w:b/>
                <w:sz w:val="22"/>
                <w:szCs w:val="22"/>
              </w:rPr>
            </w:pPr>
            <w:r w:rsidRPr="009A2B29">
              <w:rPr>
                <w:b/>
                <w:sz w:val="22"/>
                <w:szCs w:val="22"/>
              </w:rPr>
              <w:t>Numer Pakietu i numer elementu</w:t>
            </w:r>
          </w:p>
        </w:tc>
        <w:tc>
          <w:tcPr>
            <w:tcW w:w="6570" w:type="dxa"/>
            <w:shd w:val="clear" w:color="auto" w:fill="auto"/>
            <w:vAlign w:val="center"/>
          </w:tcPr>
          <w:p w14:paraId="1AB2521F" w14:textId="77777777" w:rsidR="0013530A" w:rsidRPr="009A2B29" w:rsidRDefault="0013530A" w:rsidP="00106078">
            <w:pPr>
              <w:jc w:val="both"/>
              <w:rPr>
                <w:sz w:val="22"/>
                <w:szCs w:val="22"/>
              </w:rPr>
            </w:pPr>
            <w:r w:rsidRPr="009A2B29">
              <w:rPr>
                <w:b/>
                <w:sz w:val="22"/>
                <w:szCs w:val="22"/>
              </w:rPr>
              <w:t>Nazwa (rodzaj) towaru</w:t>
            </w:r>
            <w:r w:rsidRPr="009A2B29">
              <w:rPr>
                <w:sz w:val="22"/>
                <w:szCs w:val="22"/>
              </w:rPr>
              <w:t>, którego dostawa będzie prowadzić do jego powstania u zamawiającego obowiązku podatkowego zgodnie z przepisami o podatku od towarów i usług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4605291B" w14:textId="77777777" w:rsidR="0013530A" w:rsidRPr="009A2B29" w:rsidRDefault="0013530A" w:rsidP="00106078">
            <w:pPr>
              <w:jc w:val="center"/>
              <w:rPr>
                <w:b/>
                <w:sz w:val="22"/>
                <w:szCs w:val="22"/>
              </w:rPr>
            </w:pPr>
            <w:r w:rsidRPr="009A2B29">
              <w:rPr>
                <w:b/>
                <w:sz w:val="22"/>
                <w:szCs w:val="22"/>
              </w:rPr>
              <w:t>Wartość netto</w:t>
            </w:r>
          </w:p>
        </w:tc>
      </w:tr>
      <w:tr w:rsidR="0013530A" w:rsidRPr="009A2B29" w14:paraId="190A2107" w14:textId="77777777" w:rsidTr="00106078">
        <w:trPr>
          <w:trHeight w:val="567"/>
        </w:trPr>
        <w:tc>
          <w:tcPr>
            <w:tcW w:w="1796" w:type="dxa"/>
            <w:shd w:val="clear" w:color="auto" w:fill="auto"/>
          </w:tcPr>
          <w:p w14:paraId="53E684F9" w14:textId="77777777" w:rsidR="0013530A" w:rsidRPr="009A2B29" w:rsidRDefault="0013530A" w:rsidP="0010607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570" w:type="dxa"/>
            <w:shd w:val="clear" w:color="auto" w:fill="auto"/>
          </w:tcPr>
          <w:p w14:paraId="4D883287" w14:textId="77777777" w:rsidR="0013530A" w:rsidRPr="009A2B29" w:rsidRDefault="0013530A" w:rsidP="0010607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27" w:type="dxa"/>
            <w:shd w:val="clear" w:color="auto" w:fill="auto"/>
          </w:tcPr>
          <w:p w14:paraId="7D07385C" w14:textId="77777777" w:rsidR="0013530A" w:rsidRPr="009A2B29" w:rsidRDefault="0013530A" w:rsidP="00106078">
            <w:pPr>
              <w:jc w:val="both"/>
              <w:rPr>
                <w:sz w:val="22"/>
                <w:szCs w:val="22"/>
              </w:rPr>
            </w:pPr>
          </w:p>
        </w:tc>
      </w:tr>
      <w:tr w:rsidR="0013530A" w:rsidRPr="009A2B29" w14:paraId="7766B792" w14:textId="77777777" w:rsidTr="00106078">
        <w:trPr>
          <w:trHeight w:val="567"/>
        </w:trPr>
        <w:tc>
          <w:tcPr>
            <w:tcW w:w="1796" w:type="dxa"/>
            <w:shd w:val="clear" w:color="auto" w:fill="auto"/>
          </w:tcPr>
          <w:p w14:paraId="34A1C9E8" w14:textId="77777777" w:rsidR="0013530A" w:rsidRPr="009A2B29" w:rsidRDefault="0013530A" w:rsidP="0010607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570" w:type="dxa"/>
            <w:shd w:val="clear" w:color="auto" w:fill="auto"/>
          </w:tcPr>
          <w:p w14:paraId="3DCBA43F" w14:textId="77777777" w:rsidR="0013530A" w:rsidRPr="009A2B29" w:rsidRDefault="0013530A" w:rsidP="0010607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27" w:type="dxa"/>
            <w:shd w:val="clear" w:color="auto" w:fill="auto"/>
          </w:tcPr>
          <w:p w14:paraId="4868CBFE" w14:textId="77777777" w:rsidR="0013530A" w:rsidRPr="009A2B29" w:rsidRDefault="0013530A" w:rsidP="00106078">
            <w:pPr>
              <w:jc w:val="both"/>
              <w:rPr>
                <w:sz w:val="22"/>
                <w:szCs w:val="22"/>
              </w:rPr>
            </w:pPr>
          </w:p>
        </w:tc>
      </w:tr>
      <w:tr w:rsidR="0013530A" w:rsidRPr="009A2B29" w14:paraId="40D7D27B" w14:textId="77777777" w:rsidTr="00106078">
        <w:trPr>
          <w:trHeight w:val="567"/>
        </w:trPr>
        <w:tc>
          <w:tcPr>
            <w:tcW w:w="1796" w:type="dxa"/>
            <w:shd w:val="clear" w:color="auto" w:fill="auto"/>
          </w:tcPr>
          <w:p w14:paraId="3A9D563F" w14:textId="77777777" w:rsidR="0013530A" w:rsidRPr="009A2B29" w:rsidRDefault="0013530A" w:rsidP="0010607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570" w:type="dxa"/>
            <w:shd w:val="clear" w:color="auto" w:fill="auto"/>
          </w:tcPr>
          <w:p w14:paraId="4102929E" w14:textId="77777777" w:rsidR="0013530A" w:rsidRPr="009A2B29" w:rsidRDefault="0013530A" w:rsidP="0010607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27" w:type="dxa"/>
            <w:shd w:val="clear" w:color="auto" w:fill="auto"/>
          </w:tcPr>
          <w:p w14:paraId="1ABF882C" w14:textId="77777777" w:rsidR="0013530A" w:rsidRPr="009A2B29" w:rsidRDefault="0013530A" w:rsidP="00106078">
            <w:pPr>
              <w:jc w:val="both"/>
              <w:rPr>
                <w:sz w:val="22"/>
                <w:szCs w:val="22"/>
              </w:rPr>
            </w:pPr>
          </w:p>
        </w:tc>
      </w:tr>
      <w:tr w:rsidR="0013530A" w:rsidRPr="009A2B29" w14:paraId="4B7E96CC" w14:textId="77777777" w:rsidTr="00106078">
        <w:trPr>
          <w:trHeight w:val="567"/>
        </w:trPr>
        <w:tc>
          <w:tcPr>
            <w:tcW w:w="1796" w:type="dxa"/>
            <w:shd w:val="clear" w:color="auto" w:fill="auto"/>
          </w:tcPr>
          <w:p w14:paraId="32B29200" w14:textId="77777777" w:rsidR="0013530A" w:rsidRPr="009A2B29" w:rsidRDefault="0013530A" w:rsidP="0010607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570" w:type="dxa"/>
            <w:shd w:val="clear" w:color="auto" w:fill="auto"/>
          </w:tcPr>
          <w:p w14:paraId="0797D143" w14:textId="77777777" w:rsidR="0013530A" w:rsidRPr="009A2B29" w:rsidRDefault="0013530A" w:rsidP="0010607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27" w:type="dxa"/>
            <w:shd w:val="clear" w:color="auto" w:fill="auto"/>
          </w:tcPr>
          <w:p w14:paraId="6643A0D9" w14:textId="77777777" w:rsidR="0013530A" w:rsidRPr="009A2B29" w:rsidRDefault="0013530A" w:rsidP="00106078">
            <w:pPr>
              <w:jc w:val="both"/>
              <w:rPr>
                <w:sz w:val="22"/>
                <w:szCs w:val="22"/>
              </w:rPr>
            </w:pPr>
          </w:p>
        </w:tc>
      </w:tr>
    </w:tbl>
    <w:p w14:paraId="526BF483" w14:textId="77777777" w:rsidR="0013530A" w:rsidRPr="009A2B29" w:rsidRDefault="0013530A" w:rsidP="0013530A">
      <w:pPr>
        <w:jc w:val="both"/>
        <w:rPr>
          <w:sz w:val="22"/>
          <w:szCs w:val="22"/>
        </w:rPr>
      </w:pPr>
    </w:p>
    <w:p w14:paraId="12902EB8" w14:textId="77777777" w:rsidR="0013530A" w:rsidRPr="009A2B29" w:rsidRDefault="0013530A" w:rsidP="0013530A">
      <w:pPr>
        <w:jc w:val="both"/>
        <w:rPr>
          <w:sz w:val="22"/>
          <w:szCs w:val="22"/>
        </w:rPr>
      </w:pPr>
    </w:p>
    <w:p w14:paraId="405CF640" w14:textId="77777777" w:rsidR="0013530A" w:rsidRPr="009A2B29" w:rsidRDefault="0013530A" w:rsidP="0013530A">
      <w:pPr>
        <w:jc w:val="both"/>
        <w:rPr>
          <w:sz w:val="22"/>
          <w:szCs w:val="22"/>
        </w:rPr>
      </w:pPr>
    </w:p>
    <w:p w14:paraId="7C05B21C" w14:textId="77777777" w:rsidR="0013530A" w:rsidRPr="009A2B29" w:rsidRDefault="0013530A" w:rsidP="0013530A">
      <w:pPr>
        <w:jc w:val="both"/>
        <w:rPr>
          <w:sz w:val="22"/>
          <w:szCs w:val="22"/>
        </w:rPr>
      </w:pPr>
    </w:p>
    <w:p w14:paraId="018ED8C8" w14:textId="77777777" w:rsidR="0013530A" w:rsidRPr="009A2B29" w:rsidRDefault="0013530A" w:rsidP="0013530A">
      <w:pPr>
        <w:jc w:val="both"/>
        <w:rPr>
          <w:sz w:val="22"/>
          <w:szCs w:val="22"/>
        </w:rPr>
      </w:pPr>
    </w:p>
    <w:p w14:paraId="601F26D4" w14:textId="77777777" w:rsidR="0013530A" w:rsidRPr="009A2B29" w:rsidRDefault="0013530A" w:rsidP="0013530A">
      <w:pPr>
        <w:ind w:left="2835" w:firstLine="113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.....................................................................................................</w:t>
      </w:r>
    </w:p>
    <w:p w14:paraId="086175FA" w14:textId="77777777" w:rsidR="00524962" w:rsidRDefault="0013530A" w:rsidP="00524962">
      <w:pPr>
        <w:jc w:val="right"/>
        <w:rPr>
          <w:sz w:val="22"/>
          <w:szCs w:val="22"/>
        </w:rPr>
      </w:pP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pieczątka i podpis Wykonawcy lub osoby upoważnionej</w:t>
      </w:r>
      <w:r w:rsidR="00524962">
        <w:rPr>
          <w:sz w:val="22"/>
          <w:szCs w:val="22"/>
        </w:rPr>
        <w:br w:type="page"/>
      </w:r>
    </w:p>
    <w:p w14:paraId="792B55F7" w14:textId="1DF7A5C1" w:rsidR="0027049F" w:rsidRPr="009A2B29" w:rsidRDefault="0027049F" w:rsidP="00524962">
      <w:pPr>
        <w:jc w:val="right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Załącznik nr </w:t>
      </w:r>
      <w:r w:rsidR="0013530A">
        <w:rPr>
          <w:b/>
          <w:sz w:val="22"/>
          <w:szCs w:val="22"/>
        </w:rPr>
        <w:t>3</w:t>
      </w:r>
      <w:r w:rsidRPr="009A2B29">
        <w:rPr>
          <w:b/>
          <w:sz w:val="22"/>
          <w:szCs w:val="22"/>
        </w:rPr>
        <w:t>.</w:t>
      </w:r>
      <w:r w:rsidR="0013530A">
        <w:rPr>
          <w:b/>
          <w:sz w:val="22"/>
          <w:szCs w:val="22"/>
        </w:rPr>
        <w:t>1.</w:t>
      </w:r>
    </w:p>
    <w:p w14:paraId="0E8DD666" w14:textId="77777777" w:rsidR="0027049F" w:rsidRPr="009A2B29" w:rsidRDefault="0027049F" w:rsidP="0027049F">
      <w:pPr>
        <w:rPr>
          <w:sz w:val="22"/>
          <w:szCs w:val="22"/>
        </w:rPr>
      </w:pPr>
    </w:p>
    <w:p w14:paraId="77D9FC85" w14:textId="77777777" w:rsidR="00944C9A" w:rsidRPr="009A2B29" w:rsidRDefault="00944C9A" w:rsidP="00944C9A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00B97C2C" w14:textId="77777777" w:rsidR="00944C9A" w:rsidRPr="009A2B29" w:rsidRDefault="00944C9A" w:rsidP="00944C9A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4D3C0ED2" w14:textId="77777777" w:rsidR="0027049F" w:rsidRPr="009A2B29" w:rsidRDefault="0027049F" w:rsidP="0027049F">
      <w:pPr>
        <w:rPr>
          <w:sz w:val="22"/>
          <w:szCs w:val="22"/>
        </w:rPr>
      </w:pPr>
    </w:p>
    <w:p w14:paraId="14117984" w14:textId="77777777" w:rsidR="0027049F" w:rsidRPr="009A2B29" w:rsidRDefault="0027049F" w:rsidP="0027049F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7D6F6DA7" w14:textId="77777777" w:rsidR="0027049F" w:rsidRPr="009A2B29" w:rsidRDefault="0027049F" w:rsidP="0027049F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A2B29">
        <w:rPr>
          <w:sz w:val="22"/>
          <w:szCs w:val="22"/>
        </w:rPr>
        <w:t>FORMULARZ OFERTOWO – CENOWY</w:t>
      </w:r>
    </w:p>
    <w:p w14:paraId="36CEA26B" w14:textId="77777777" w:rsidR="0027049F" w:rsidRPr="009A2B29" w:rsidRDefault="0027049F" w:rsidP="0027049F"/>
    <w:p w14:paraId="3039BB5D" w14:textId="6D5899BB" w:rsidR="0027049F" w:rsidRPr="009A2B29" w:rsidRDefault="0027049F" w:rsidP="0027049F">
      <w:pPr>
        <w:jc w:val="center"/>
        <w:rPr>
          <w:b/>
        </w:rPr>
      </w:pPr>
      <w:r w:rsidRPr="009A2B29">
        <w:rPr>
          <w:b/>
        </w:rPr>
        <w:t xml:space="preserve">PAKIET </w:t>
      </w:r>
      <w:r w:rsidR="0013530A">
        <w:rPr>
          <w:b/>
        </w:rPr>
        <w:t>I</w:t>
      </w:r>
    </w:p>
    <w:p w14:paraId="31D5A61E" w14:textId="77777777" w:rsidR="0027049F" w:rsidRPr="009A2B29" w:rsidRDefault="0027049F" w:rsidP="0027049F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27049F" w:rsidRPr="009A2B29" w14:paraId="4554364B" w14:textId="77777777" w:rsidTr="0027049F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52A3BD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39607781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D574CB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4BEE5CEC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6FA706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674A20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938942" w14:textId="49432C7D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 xml:space="preserve">Cena jednostkowa netto za 1 jedn. </w:t>
            </w:r>
            <w:r w:rsidR="00630B0E" w:rsidRPr="009A2B29">
              <w:rPr>
                <w:sz w:val="22"/>
                <w:szCs w:val="22"/>
              </w:rPr>
              <w:t>M</w:t>
            </w:r>
            <w:r w:rsidRPr="009A2B29">
              <w:rPr>
                <w:sz w:val="22"/>
                <w:szCs w:val="22"/>
              </w:rPr>
              <w:t>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5AECD" w14:textId="14B68F25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 xml:space="preserve">Cena jednostkowa brutto za 1 jedn. </w:t>
            </w:r>
            <w:r w:rsidR="00630B0E" w:rsidRPr="009A2B29">
              <w:rPr>
                <w:sz w:val="22"/>
                <w:szCs w:val="22"/>
              </w:rPr>
              <w:t>M</w:t>
            </w:r>
            <w:r w:rsidRPr="009A2B29">
              <w:rPr>
                <w:sz w:val="22"/>
                <w:szCs w:val="22"/>
              </w:rPr>
              <w:t>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FB1D5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6E261D88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netto PLN</w:t>
            </w:r>
          </w:p>
          <w:p w14:paraId="4747CC7D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287CA869" w14:textId="77777777" w:rsidR="0027049F" w:rsidRPr="009A2B29" w:rsidRDefault="0027049F" w:rsidP="0027049F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5852E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58E32906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brutto PLN</w:t>
            </w:r>
          </w:p>
          <w:p w14:paraId="1DA9B9ED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134E7E69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</w:p>
        </w:tc>
      </w:tr>
      <w:tr w:rsidR="0027049F" w:rsidRPr="009A2B29" w14:paraId="7F485E92" w14:textId="77777777" w:rsidTr="0027049F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3C545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A3C2BA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725188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AEA0E7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F973C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39A00E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E08F5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A90F8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</w:tr>
      <w:tr w:rsidR="0027049F" w:rsidRPr="009A2B29" w14:paraId="6FB5A3F5" w14:textId="77777777" w:rsidTr="0027049F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60F722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F5A301" w14:textId="45E02F0C" w:rsidR="0027049F" w:rsidRPr="009A2B29" w:rsidRDefault="00BC44BE" w:rsidP="0027049F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Komputer stacjonarny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7B1411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BD7438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352049FB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32C30085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7BC17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7AD07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  <w:tr w:rsidR="0050201B" w:rsidRPr="009A2B29" w14:paraId="2AC60892" w14:textId="77777777" w:rsidTr="0027049F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3FB4E9" w14:textId="0A439146" w:rsidR="0050201B" w:rsidRPr="009A2B29" w:rsidRDefault="0050201B" w:rsidP="0027049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0C141A" w14:textId="5D28E1CD" w:rsidR="0050201B" w:rsidRPr="009A2B29" w:rsidRDefault="0050201B" w:rsidP="0027049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Mysz komputerowa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6C11E6" w14:textId="0F9D5BED" w:rsidR="0050201B" w:rsidRPr="009A2B29" w:rsidRDefault="0050201B" w:rsidP="0027049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F75FFA" w14:textId="22DC3BF0" w:rsidR="0050201B" w:rsidRPr="009A2B29" w:rsidRDefault="0050201B" w:rsidP="0027049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5929AEDE" w14:textId="77777777" w:rsidR="0050201B" w:rsidRPr="009A2B29" w:rsidRDefault="0050201B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2F266B91" w14:textId="77777777" w:rsidR="0050201B" w:rsidRPr="009A2B29" w:rsidRDefault="0050201B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693F" w14:textId="77777777" w:rsidR="0050201B" w:rsidRPr="009A2B29" w:rsidRDefault="0050201B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79258" w14:textId="77777777" w:rsidR="0050201B" w:rsidRPr="009A2B29" w:rsidRDefault="0050201B" w:rsidP="0027049F">
            <w:pPr>
              <w:snapToGrid w:val="0"/>
              <w:rPr>
                <w:sz w:val="22"/>
                <w:szCs w:val="22"/>
              </w:rPr>
            </w:pPr>
          </w:p>
        </w:tc>
      </w:tr>
      <w:tr w:rsidR="0027049F" w:rsidRPr="009A2B29" w14:paraId="008DA8C4" w14:textId="77777777" w:rsidTr="0027049F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2F4883" w14:textId="3080C0D2" w:rsidR="0027049F" w:rsidRPr="009A2B29" w:rsidRDefault="0050201B" w:rsidP="0027049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7049F" w:rsidRPr="009A2B29">
              <w:rPr>
                <w:sz w:val="22"/>
                <w:szCs w:val="22"/>
              </w:rPr>
              <w:t>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FDB6D6" w14:textId="4479BD3F" w:rsidR="0027049F" w:rsidRPr="009A2B29" w:rsidRDefault="00AB0F86" w:rsidP="0027049F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Monitor</w:t>
            </w:r>
            <w:r w:rsidR="00BC44BE" w:rsidRPr="009A2B29">
              <w:rPr>
                <w:sz w:val="22"/>
                <w:szCs w:val="22"/>
              </w:rPr>
              <w:t xml:space="preserve"> komputerowy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5C0324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F135ED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26AE8145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0FA1F914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D32E8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6C26C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  <w:tr w:rsidR="00630B0E" w:rsidRPr="009A2B29" w14:paraId="202329A2" w14:textId="77777777" w:rsidTr="0027049F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4DEE90" w14:textId="6D3A7B2E" w:rsidR="00630B0E" w:rsidRPr="009A2B29" w:rsidRDefault="0050201B" w:rsidP="0027049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30B0E" w:rsidRPr="009A2B29">
              <w:rPr>
                <w:sz w:val="22"/>
                <w:szCs w:val="22"/>
              </w:rPr>
              <w:t>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C5B731" w14:textId="3A9E2F72" w:rsidR="00630B0E" w:rsidRPr="009A2B29" w:rsidRDefault="00630B0E" w:rsidP="0027049F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Adapter sieciowy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11CB70" w14:textId="12041FA7" w:rsidR="00630B0E" w:rsidRPr="009A2B29" w:rsidRDefault="00630B0E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B64C3F" w14:textId="433F131A" w:rsidR="00630B0E" w:rsidRPr="009A2B29" w:rsidRDefault="00630B0E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6797EE71" w14:textId="77777777" w:rsidR="00630B0E" w:rsidRPr="009A2B29" w:rsidRDefault="00630B0E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4AA351EC" w14:textId="77777777" w:rsidR="00630B0E" w:rsidRPr="009A2B29" w:rsidRDefault="00630B0E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AA1A6" w14:textId="77777777" w:rsidR="00630B0E" w:rsidRPr="009A2B29" w:rsidRDefault="00630B0E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8521E" w14:textId="77777777" w:rsidR="00630B0E" w:rsidRPr="009A2B29" w:rsidRDefault="00630B0E" w:rsidP="0027049F">
            <w:pPr>
              <w:snapToGrid w:val="0"/>
              <w:rPr>
                <w:sz w:val="22"/>
                <w:szCs w:val="22"/>
              </w:rPr>
            </w:pPr>
          </w:p>
        </w:tc>
      </w:tr>
      <w:tr w:rsidR="0027049F" w:rsidRPr="009A2B29" w14:paraId="73291F4A" w14:textId="77777777" w:rsidTr="0027049F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A351F4" w14:textId="77777777" w:rsidR="0027049F" w:rsidRPr="009A2B29" w:rsidRDefault="0027049F" w:rsidP="0027049F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788BDBBF" w14:textId="77777777" w:rsidR="0027049F" w:rsidRPr="009A2B29" w:rsidRDefault="0027049F" w:rsidP="0027049F">
            <w:pPr>
              <w:snapToGrid w:val="0"/>
              <w:jc w:val="right"/>
              <w:rPr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7A33FC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0BA2446F" w14:textId="77777777" w:rsidR="0027049F" w:rsidRPr="009A2B29" w:rsidRDefault="0027049F" w:rsidP="0027049F">
      <w:pPr>
        <w:jc w:val="center"/>
        <w:rPr>
          <w:b/>
        </w:rPr>
      </w:pPr>
    </w:p>
    <w:p w14:paraId="6B281530" w14:textId="77777777" w:rsidR="0027049F" w:rsidRPr="009A2B29" w:rsidRDefault="0027049F" w:rsidP="0027049F">
      <w:pPr>
        <w:jc w:val="center"/>
        <w:rPr>
          <w:b/>
        </w:rPr>
      </w:pPr>
    </w:p>
    <w:p w14:paraId="7BC1BB7C" w14:textId="77777777" w:rsidR="0027049F" w:rsidRPr="009A2B29" w:rsidRDefault="0027049F" w:rsidP="0027049F">
      <w:pPr>
        <w:ind w:right="252"/>
        <w:rPr>
          <w:i/>
          <w:sz w:val="18"/>
          <w:szCs w:val="18"/>
          <w:u w:val="single"/>
        </w:rPr>
      </w:pPr>
      <w:r w:rsidRPr="009A2B29">
        <w:rPr>
          <w:i/>
          <w:sz w:val="18"/>
          <w:szCs w:val="18"/>
          <w:u w:val="single"/>
        </w:rPr>
        <w:t>UWAGA! CENY – ZAOKRĄGLONE DO DWÓCH MIEJSC PO PRZECINKU</w:t>
      </w:r>
    </w:p>
    <w:p w14:paraId="5242775C" w14:textId="77777777" w:rsidR="0027049F" w:rsidRPr="009A2B29" w:rsidRDefault="0027049F" w:rsidP="0027049F">
      <w:pPr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*Cena  musi obejmować :</w:t>
      </w:r>
    </w:p>
    <w:p w14:paraId="5AE9F33D" w14:textId="77777777" w:rsidR="0027049F" w:rsidRPr="009A2B29" w:rsidRDefault="0027049F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 xml:space="preserve">wartość przedmiotu zamówienia i podatek VAT. </w:t>
      </w:r>
    </w:p>
    <w:p w14:paraId="5C255DCD" w14:textId="77777777" w:rsidR="0027049F" w:rsidRPr="009A2B29" w:rsidRDefault="0027049F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wszystkie koszty związane z realizacją zamówienia, w tym koszt towaru, transportu do siedziby</w:t>
      </w:r>
      <w:r w:rsidRPr="009A2B29">
        <w:rPr>
          <w:rStyle w:val="WW-Absatz-Standardschriftart111111111111111111111111"/>
          <w:sz w:val="18"/>
          <w:szCs w:val="18"/>
        </w:rPr>
        <w:t xml:space="preserve"> Zamawiającego, </w:t>
      </w:r>
      <w:r w:rsidRPr="009A2B29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208C57DE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4313A3AF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637B47B7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0B7B1AD7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0CC1580A" w14:textId="1407BD08" w:rsidR="0027049F" w:rsidRPr="009A2B29" w:rsidRDefault="0027049F" w:rsidP="0027049F">
      <w:pPr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Oferujemy dostawę w terminie: ………</w:t>
      </w:r>
      <w:r w:rsidR="00941E36">
        <w:rPr>
          <w:b/>
          <w:sz w:val="22"/>
          <w:szCs w:val="22"/>
        </w:rPr>
        <w:t xml:space="preserve">tygodni </w:t>
      </w:r>
      <w:r w:rsidRPr="009A2B29">
        <w:rPr>
          <w:b/>
          <w:sz w:val="22"/>
          <w:szCs w:val="22"/>
        </w:rPr>
        <w:t xml:space="preserve">od daty podpisania umowy </w:t>
      </w:r>
    </w:p>
    <w:p w14:paraId="705B385E" w14:textId="730AF2B8" w:rsidR="0027049F" w:rsidRPr="009A2B29" w:rsidRDefault="0027049F" w:rsidP="0027049F">
      <w:pPr>
        <w:rPr>
          <w:sz w:val="18"/>
          <w:szCs w:val="18"/>
        </w:rPr>
      </w:pPr>
      <w:r w:rsidRPr="009A2B29">
        <w:rPr>
          <w:sz w:val="18"/>
          <w:szCs w:val="18"/>
        </w:rPr>
        <w:t xml:space="preserve">(maksymalny termin dostawy: </w:t>
      </w:r>
      <w:r w:rsidR="00941E36">
        <w:rPr>
          <w:sz w:val="18"/>
          <w:szCs w:val="18"/>
        </w:rPr>
        <w:t>4 tygodnie</w:t>
      </w:r>
      <w:r w:rsidRPr="009A2B29">
        <w:rPr>
          <w:sz w:val="18"/>
          <w:szCs w:val="18"/>
        </w:rPr>
        <w:t xml:space="preserve">, minimalny oceniany termin dostawy: </w:t>
      </w:r>
      <w:r w:rsidR="00941E36">
        <w:rPr>
          <w:sz w:val="18"/>
          <w:szCs w:val="18"/>
        </w:rPr>
        <w:t>2 tygodnie</w:t>
      </w:r>
      <w:r w:rsidRPr="009A2B29">
        <w:rPr>
          <w:sz w:val="18"/>
          <w:szCs w:val="18"/>
        </w:rPr>
        <w:t>)</w:t>
      </w:r>
    </w:p>
    <w:p w14:paraId="768E6BF3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50D04894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617D46FB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1E18F6A2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3EBA6A76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109300E5" w14:textId="7B184EDB" w:rsidR="0027049F" w:rsidRPr="009A2B29" w:rsidRDefault="00741855" w:rsidP="0027049F">
      <w:pPr>
        <w:ind w:left="5672"/>
        <w:rPr>
          <w:sz w:val="22"/>
          <w:szCs w:val="22"/>
        </w:rPr>
      </w:pPr>
      <w:r w:rsidRPr="009A2B29">
        <w:rPr>
          <w:sz w:val="22"/>
          <w:szCs w:val="22"/>
        </w:rPr>
        <w:t>…</w:t>
      </w:r>
      <w:r w:rsidR="0050201B">
        <w:rPr>
          <w:sz w:val="22"/>
          <w:szCs w:val="22"/>
        </w:rPr>
        <w:t>…</w:t>
      </w:r>
      <w:r w:rsidR="0027049F" w:rsidRPr="009A2B29">
        <w:rPr>
          <w:sz w:val="22"/>
          <w:szCs w:val="22"/>
        </w:rPr>
        <w:t>...........................................</w:t>
      </w:r>
    </w:p>
    <w:p w14:paraId="7296045D" w14:textId="77777777" w:rsidR="0027049F" w:rsidRPr="009A2B29" w:rsidRDefault="0027049F" w:rsidP="0027049F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podpis i pieczątka Wykonawcy </w:t>
      </w:r>
    </w:p>
    <w:p w14:paraId="00326651" w14:textId="77777777" w:rsidR="0027049F" w:rsidRPr="009A2B29" w:rsidRDefault="0027049F" w:rsidP="0027049F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 lub osoby upoważnionej </w:t>
      </w:r>
    </w:p>
    <w:p w14:paraId="271BC824" w14:textId="0C2B79A4" w:rsidR="0027049F" w:rsidRPr="009A2B29" w:rsidRDefault="0027049F" w:rsidP="0027049F">
      <w:pPr>
        <w:pageBreakBefore/>
        <w:jc w:val="right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Załącznik nr </w:t>
      </w:r>
      <w:r w:rsidR="0013530A">
        <w:rPr>
          <w:b/>
          <w:sz w:val="22"/>
          <w:szCs w:val="22"/>
        </w:rPr>
        <w:t>3</w:t>
      </w:r>
      <w:r w:rsidRPr="009A2B29">
        <w:rPr>
          <w:b/>
          <w:sz w:val="22"/>
          <w:szCs w:val="22"/>
        </w:rPr>
        <w:t>.</w:t>
      </w:r>
      <w:r w:rsidR="0013530A">
        <w:rPr>
          <w:b/>
          <w:sz w:val="22"/>
          <w:szCs w:val="22"/>
        </w:rPr>
        <w:t>2</w:t>
      </w:r>
      <w:r w:rsidRPr="009A2B29">
        <w:rPr>
          <w:b/>
          <w:sz w:val="22"/>
          <w:szCs w:val="22"/>
        </w:rPr>
        <w:t>.</w:t>
      </w:r>
    </w:p>
    <w:p w14:paraId="6FD9D874" w14:textId="77777777" w:rsidR="0027049F" w:rsidRPr="009A2B29" w:rsidRDefault="0027049F" w:rsidP="0027049F">
      <w:pPr>
        <w:rPr>
          <w:sz w:val="22"/>
          <w:szCs w:val="22"/>
        </w:rPr>
      </w:pPr>
    </w:p>
    <w:p w14:paraId="72237C2F" w14:textId="5C7F875C" w:rsidR="00944C9A" w:rsidRPr="009A2B29" w:rsidRDefault="0050201B" w:rsidP="00944C9A">
      <w:pPr>
        <w:rPr>
          <w:sz w:val="22"/>
          <w:szCs w:val="22"/>
        </w:rPr>
      </w:pPr>
      <w:r>
        <w:rPr>
          <w:sz w:val="22"/>
          <w:szCs w:val="22"/>
        </w:rPr>
        <w:t>…</w:t>
      </w:r>
      <w:r w:rsidR="00944C9A" w:rsidRPr="009A2B29">
        <w:rPr>
          <w:sz w:val="22"/>
          <w:szCs w:val="22"/>
        </w:rPr>
        <w:t>.....................................</w:t>
      </w:r>
      <w:r w:rsidR="00944C9A" w:rsidRPr="009A2B29">
        <w:rPr>
          <w:sz w:val="22"/>
          <w:szCs w:val="22"/>
        </w:rPr>
        <w:tab/>
      </w:r>
      <w:r w:rsidR="00944C9A" w:rsidRPr="009A2B29">
        <w:rPr>
          <w:sz w:val="22"/>
          <w:szCs w:val="22"/>
        </w:rPr>
        <w:tab/>
      </w:r>
      <w:r w:rsidR="00944C9A" w:rsidRPr="009A2B29">
        <w:rPr>
          <w:sz w:val="22"/>
          <w:szCs w:val="22"/>
        </w:rPr>
        <w:tab/>
      </w:r>
      <w:r w:rsidR="00944C9A" w:rsidRPr="009A2B2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44C9A" w:rsidRPr="009A2B29">
        <w:rPr>
          <w:sz w:val="22"/>
          <w:szCs w:val="22"/>
        </w:rPr>
        <w:tab/>
      </w:r>
      <w:r w:rsidR="00944C9A" w:rsidRPr="009A2B29">
        <w:rPr>
          <w:sz w:val="22"/>
          <w:szCs w:val="22"/>
        </w:rPr>
        <w:tab/>
      </w:r>
      <w:r>
        <w:rPr>
          <w:sz w:val="22"/>
          <w:szCs w:val="22"/>
        </w:rPr>
        <w:t>…</w:t>
      </w:r>
      <w:r w:rsidR="00944C9A" w:rsidRPr="009A2B29">
        <w:rPr>
          <w:sz w:val="22"/>
          <w:szCs w:val="22"/>
        </w:rPr>
        <w:t>.....................</w:t>
      </w:r>
      <w:r>
        <w:rPr>
          <w:sz w:val="22"/>
          <w:szCs w:val="22"/>
        </w:rPr>
        <w:t>...............................</w:t>
      </w:r>
    </w:p>
    <w:p w14:paraId="566005D1" w14:textId="77777777" w:rsidR="00944C9A" w:rsidRPr="009A2B29" w:rsidRDefault="00944C9A" w:rsidP="00944C9A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1D01BEEE" w14:textId="77777777" w:rsidR="0027049F" w:rsidRPr="009A2B29" w:rsidRDefault="0027049F" w:rsidP="0027049F">
      <w:pPr>
        <w:rPr>
          <w:sz w:val="22"/>
          <w:szCs w:val="22"/>
        </w:rPr>
      </w:pPr>
    </w:p>
    <w:p w14:paraId="67066D3A" w14:textId="77777777" w:rsidR="0027049F" w:rsidRPr="009A2B29" w:rsidRDefault="0027049F" w:rsidP="0027049F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7C992FD2" w14:textId="77777777" w:rsidR="0027049F" w:rsidRPr="009A2B29" w:rsidRDefault="0027049F" w:rsidP="0027049F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A2B29">
        <w:rPr>
          <w:sz w:val="22"/>
          <w:szCs w:val="22"/>
        </w:rPr>
        <w:t>FORMULARZ OFERTOWO – CENOWY</w:t>
      </w:r>
    </w:p>
    <w:p w14:paraId="1BCC7EC2" w14:textId="77777777" w:rsidR="0027049F" w:rsidRPr="009A2B29" w:rsidRDefault="0027049F" w:rsidP="0027049F"/>
    <w:p w14:paraId="0F278882" w14:textId="77490327" w:rsidR="0027049F" w:rsidRPr="009A2B29" w:rsidRDefault="0027049F" w:rsidP="0027049F">
      <w:pPr>
        <w:jc w:val="center"/>
        <w:rPr>
          <w:b/>
        </w:rPr>
      </w:pPr>
      <w:r w:rsidRPr="009A2B29">
        <w:rPr>
          <w:b/>
        </w:rPr>
        <w:t xml:space="preserve">PAKIET </w:t>
      </w:r>
      <w:r w:rsidR="0013530A">
        <w:rPr>
          <w:b/>
        </w:rPr>
        <w:t>II</w:t>
      </w:r>
    </w:p>
    <w:p w14:paraId="7AACA742" w14:textId="77777777" w:rsidR="0027049F" w:rsidRPr="009A2B29" w:rsidRDefault="0027049F" w:rsidP="0027049F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27049F" w:rsidRPr="009A2B29" w14:paraId="76DF2137" w14:textId="77777777" w:rsidTr="0027049F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998C7B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39AF2E1D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88E9CD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6F7E1A16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BBBC2C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2EB953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88A115" w14:textId="652B6944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 xml:space="preserve">Cena jednostkowa netto za 1 jedn. </w:t>
            </w:r>
            <w:r w:rsidR="00741855" w:rsidRPr="009A2B29">
              <w:rPr>
                <w:sz w:val="22"/>
                <w:szCs w:val="22"/>
              </w:rPr>
              <w:t>M</w:t>
            </w:r>
            <w:r w:rsidRPr="009A2B29">
              <w:rPr>
                <w:sz w:val="22"/>
                <w:szCs w:val="22"/>
              </w:rPr>
              <w:t>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988D1A" w14:textId="3608DA72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 xml:space="preserve">Cena jednostkowa brutto za 1 jedn. </w:t>
            </w:r>
            <w:r w:rsidR="00741855" w:rsidRPr="009A2B29">
              <w:rPr>
                <w:sz w:val="22"/>
                <w:szCs w:val="22"/>
              </w:rPr>
              <w:t>M</w:t>
            </w:r>
            <w:r w:rsidRPr="009A2B29">
              <w:rPr>
                <w:sz w:val="22"/>
                <w:szCs w:val="22"/>
              </w:rPr>
              <w:t>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9FCA1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170D92B1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netto PLN</w:t>
            </w:r>
          </w:p>
          <w:p w14:paraId="7EC160D8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5BAD48C9" w14:textId="77777777" w:rsidR="0027049F" w:rsidRPr="009A2B29" w:rsidRDefault="0027049F" w:rsidP="0027049F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E2CD9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7D9B54E6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brutto PLN</w:t>
            </w:r>
          </w:p>
          <w:p w14:paraId="4B14F41D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7DE5E069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</w:p>
        </w:tc>
      </w:tr>
      <w:tr w:rsidR="0027049F" w:rsidRPr="009A2B29" w14:paraId="635B5BB2" w14:textId="77777777" w:rsidTr="0027049F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0A2B98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3766B9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C8E63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F5B3C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BDC86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C7BE58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229E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2C990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</w:tr>
      <w:tr w:rsidR="0027049F" w:rsidRPr="009A2B29" w14:paraId="329664A8" w14:textId="77777777" w:rsidTr="0027049F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D9B952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A749B8" w14:textId="7FE90BCF" w:rsidR="0027049F" w:rsidRPr="009A2B29" w:rsidRDefault="006D29BF" w:rsidP="0027049F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Komputer stacjonarny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C3E3E5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0AB00C" w14:textId="5E8CACFB" w:rsidR="0027049F" w:rsidRPr="009A2B29" w:rsidRDefault="00AB0F86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2810668C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183AC674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C0F75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9C1A4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  <w:tr w:rsidR="0050201B" w:rsidRPr="009A2B29" w14:paraId="00BAD394" w14:textId="77777777" w:rsidTr="0027049F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C41849" w14:textId="1A539774" w:rsidR="0050201B" w:rsidRPr="009A2B29" w:rsidRDefault="0050201B" w:rsidP="0027049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E4982A" w14:textId="2378C305" w:rsidR="0050201B" w:rsidRPr="009A2B29" w:rsidRDefault="0050201B" w:rsidP="0027049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Mysz komputerowa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AE4F76" w14:textId="7BCE95C4" w:rsidR="0050201B" w:rsidRPr="009A2B29" w:rsidRDefault="0050201B" w:rsidP="0027049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2B314A" w14:textId="3F5471DF" w:rsidR="0050201B" w:rsidRPr="009A2B29" w:rsidRDefault="0050201B" w:rsidP="0027049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450ED267" w14:textId="77777777" w:rsidR="0050201B" w:rsidRPr="009A2B29" w:rsidRDefault="0050201B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64AA902F" w14:textId="77777777" w:rsidR="0050201B" w:rsidRPr="009A2B29" w:rsidRDefault="0050201B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A41F3" w14:textId="77777777" w:rsidR="0050201B" w:rsidRPr="009A2B29" w:rsidRDefault="0050201B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0F02D" w14:textId="77777777" w:rsidR="0050201B" w:rsidRPr="009A2B29" w:rsidRDefault="0050201B" w:rsidP="0027049F">
            <w:pPr>
              <w:snapToGrid w:val="0"/>
              <w:rPr>
                <w:sz w:val="22"/>
                <w:szCs w:val="22"/>
              </w:rPr>
            </w:pPr>
          </w:p>
        </w:tc>
      </w:tr>
      <w:tr w:rsidR="0027049F" w:rsidRPr="009A2B29" w14:paraId="302B937B" w14:textId="77777777" w:rsidTr="0027049F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5D6238" w14:textId="366F5620" w:rsidR="0027049F" w:rsidRPr="009A2B29" w:rsidRDefault="006D29B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</w:t>
            </w:r>
            <w:r w:rsidR="0027049F" w:rsidRPr="009A2B29">
              <w:rPr>
                <w:sz w:val="22"/>
                <w:szCs w:val="22"/>
              </w:rPr>
              <w:t>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8DAF0D" w14:textId="2A76EEE6" w:rsidR="0027049F" w:rsidRPr="009A2B29" w:rsidRDefault="00AB0F86" w:rsidP="0027049F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Monitor</w:t>
            </w:r>
            <w:r w:rsidR="006D29BF" w:rsidRPr="009A2B29">
              <w:rPr>
                <w:sz w:val="22"/>
                <w:szCs w:val="22"/>
              </w:rPr>
              <w:t xml:space="preserve"> komputerowy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813BC0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DDE6CE" w14:textId="73B80023" w:rsidR="0027049F" w:rsidRPr="009A2B29" w:rsidRDefault="00AB0F86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28EC2D33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078ED87E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420E2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E400A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  <w:tr w:rsidR="00741855" w:rsidRPr="009A2B29" w14:paraId="2043703A" w14:textId="77777777" w:rsidTr="0027049F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DB41A4" w14:textId="0CB11CFC" w:rsidR="00741855" w:rsidRPr="009A2B29" w:rsidRDefault="00741855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71FF67" w14:textId="2EC90F76" w:rsidR="00741855" w:rsidRPr="009A2B29" w:rsidRDefault="00741855" w:rsidP="0027049F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Adapter sieciowy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5FEF8D" w14:textId="2204EB5B" w:rsidR="00741855" w:rsidRPr="009A2B29" w:rsidRDefault="00741855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75EBF6" w14:textId="31C5BFF3" w:rsidR="00741855" w:rsidRPr="009A2B29" w:rsidRDefault="00741855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65E9FA08" w14:textId="77777777" w:rsidR="00741855" w:rsidRPr="009A2B29" w:rsidRDefault="00741855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5C29F18D" w14:textId="77777777" w:rsidR="00741855" w:rsidRPr="009A2B29" w:rsidRDefault="00741855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49699" w14:textId="77777777" w:rsidR="00741855" w:rsidRPr="009A2B29" w:rsidRDefault="00741855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24666" w14:textId="77777777" w:rsidR="00741855" w:rsidRPr="009A2B29" w:rsidRDefault="00741855" w:rsidP="0027049F">
            <w:pPr>
              <w:snapToGrid w:val="0"/>
              <w:rPr>
                <w:sz w:val="22"/>
                <w:szCs w:val="22"/>
              </w:rPr>
            </w:pPr>
          </w:p>
        </w:tc>
      </w:tr>
      <w:tr w:rsidR="0027049F" w:rsidRPr="009A2B29" w14:paraId="63599795" w14:textId="77777777" w:rsidTr="0027049F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ABF4C6" w14:textId="77777777" w:rsidR="0027049F" w:rsidRPr="009A2B29" w:rsidRDefault="0027049F" w:rsidP="0027049F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5DDA13D0" w14:textId="77777777" w:rsidR="0027049F" w:rsidRPr="009A2B29" w:rsidRDefault="0027049F" w:rsidP="0027049F">
            <w:pPr>
              <w:snapToGrid w:val="0"/>
              <w:jc w:val="right"/>
              <w:rPr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370222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7F192909" w14:textId="77777777" w:rsidR="0027049F" w:rsidRPr="009A2B29" w:rsidRDefault="0027049F" w:rsidP="0027049F">
      <w:pPr>
        <w:jc w:val="center"/>
        <w:rPr>
          <w:b/>
        </w:rPr>
      </w:pPr>
    </w:p>
    <w:p w14:paraId="03482C6B" w14:textId="77777777" w:rsidR="0027049F" w:rsidRPr="009A2B29" w:rsidRDefault="0027049F" w:rsidP="0027049F">
      <w:pPr>
        <w:jc w:val="center"/>
        <w:rPr>
          <w:b/>
        </w:rPr>
      </w:pPr>
    </w:p>
    <w:p w14:paraId="02DCB8F3" w14:textId="77777777" w:rsidR="0027049F" w:rsidRPr="009A2B29" w:rsidRDefault="0027049F" w:rsidP="0027049F">
      <w:pPr>
        <w:ind w:right="252"/>
        <w:rPr>
          <w:i/>
          <w:sz w:val="18"/>
          <w:szCs w:val="18"/>
          <w:u w:val="single"/>
        </w:rPr>
      </w:pPr>
      <w:r w:rsidRPr="009A2B29">
        <w:rPr>
          <w:i/>
          <w:sz w:val="18"/>
          <w:szCs w:val="18"/>
          <w:u w:val="single"/>
        </w:rPr>
        <w:t>UWAGA! CENY – ZAOKRĄGLONE DO DWÓCH MIEJSC PO PRZECINKU</w:t>
      </w:r>
    </w:p>
    <w:p w14:paraId="68AFFEF8" w14:textId="77777777" w:rsidR="0027049F" w:rsidRPr="009A2B29" w:rsidRDefault="0027049F" w:rsidP="0027049F">
      <w:pPr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*Cena  musi obejmować :</w:t>
      </w:r>
    </w:p>
    <w:p w14:paraId="42D565E0" w14:textId="77777777" w:rsidR="0027049F" w:rsidRPr="009A2B29" w:rsidRDefault="0027049F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 xml:space="preserve">wartość przedmiotu zamówienia i podatek VAT. </w:t>
      </w:r>
    </w:p>
    <w:p w14:paraId="0FB22941" w14:textId="77777777" w:rsidR="0027049F" w:rsidRPr="009A2B29" w:rsidRDefault="0027049F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wszystkie koszty związane z realizacją zamówienia, w tym koszt towaru, transportu do siedziby</w:t>
      </w:r>
      <w:r w:rsidRPr="009A2B29">
        <w:rPr>
          <w:rStyle w:val="WW-Absatz-Standardschriftart111111111111111111111111"/>
          <w:sz w:val="18"/>
          <w:szCs w:val="18"/>
        </w:rPr>
        <w:t xml:space="preserve"> Zamawiającego, </w:t>
      </w:r>
      <w:r w:rsidRPr="009A2B29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40E56526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3B664809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5DE643F4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65C9DACE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3482FAF3" w14:textId="77777777" w:rsidR="00941E36" w:rsidRPr="009A2B29" w:rsidRDefault="00941E36" w:rsidP="00941E36">
      <w:pPr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Oferujemy dostawę w terminie: ………</w:t>
      </w:r>
      <w:r>
        <w:rPr>
          <w:b/>
          <w:sz w:val="22"/>
          <w:szCs w:val="22"/>
        </w:rPr>
        <w:t xml:space="preserve">tygodni </w:t>
      </w:r>
      <w:r w:rsidRPr="009A2B29">
        <w:rPr>
          <w:b/>
          <w:sz w:val="22"/>
          <w:szCs w:val="22"/>
        </w:rPr>
        <w:t xml:space="preserve">od daty podpisania umowy </w:t>
      </w:r>
    </w:p>
    <w:p w14:paraId="1FE200C4" w14:textId="77777777" w:rsidR="00941E36" w:rsidRPr="009A2B29" w:rsidRDefault="00941E36" w:rsidP="00941E36">
      <w:pPr>
        <w:rPr>
          <w:sz w:val="18"/>
          <w:szCs w:val="18"/>
        </w:rPr>
      </w:pPr>
      <w:r w:rsidRPr="009A2B29">
        <w:rPr>
          <w:sz w:val="18"/>
          <w:szCs w:val="18"/>
        </w:rPr>
        <w:t xml:space="preserve">(maksymalny termin dostawy: </w:t>
      </w:r>
      <w:r>
        <w:rPr>
          <w:sz w:val="18"/>
          <w:szCs w:val="18"/>
        </w:rPr>
        <w:t>4 tygodnie</w:t>
      </w:r>
      <w:r w:rsidRPr="009A2B29">
        <w:rPr>
          <w:sz w:val="18"/>
          <w:szCs w:val="18"/>
        </w:rPr>
        <w:t xml:space="preserve">, minimalny oceniany termin dostawy: </w:t>
      </w:r>
      <w:r>
        <w:rPr>
          <w:sz w:val="18"/>
          <w:szCs w:val="18"/>
        </w:rPr>
        <w:t>2 tygodnie</w:t>
      </w:r>
      <w:r w:rsidRPr="009A2B29">
        <w:rPr>
          <w:sz w:val="18"/>
          <w:szCs w:val="18"/>
        </w:rPr>
        <w:t>)</w:t>
      </w:r>
    </w:p>
    <w:p w14:paraId="0968FF8B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1C201BD7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16D8BE41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14079177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01645182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0097A273" w14:textId="46C6DC65" w:rsidR="0027049F" w:rsidRPr="009A2B29" w:rsidRDefault="006D29BF" w:rsidP="0027049F">
      <w:pPr>
        <w:ind w:left="5672"/>
        <w:rPr>
          <w:sz w:val="22"/>
          <w:szCs w:val="22"/>
        </w:rPr>
      </w:pPr>
      <w:r w:rsidRPr="009A2B29">
        <w:rPr>
          <w:sz w:val="22"/>
          <w:szCs w:val="22"/>
        </w:rPr>
        <w:t>…</w:t>
      </w:r>
      <w:r w:rsidR="0027049F" w:rsidRPr="009A2B29">
        <w:rPr>
          <w:sz w:val="22"/>
          <w:szCs w:val="22"/>
        </w:rPr>
        <w:t>..............................................</w:t>
      </w:r>
    </w:p>
    <w:p w14:paraId="543FCE6C" w14:textId="77777777" w:rsidR="0027049F" w:rsidRPr="009A2B29" w:rsidRDefault="0027049F" w:rsidP="0027049F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podpis i pieczątka Wykonawcy </w:t>
      </w:r>
    </w:p>
    <w:p w14:paraId="2EDEF6DD" w14:textId="77777777" w:rsidR="0027049F" w:rsidRPr="009A2B29" w:rsidRDefault="0027049F" w:rsidP="0027049F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 lub osoby upoważnionej </w:t>
      </w:r>
    </w:p>
    <w:p w14:paraId="201A8BA4" w14:textId="77777777" w:rsidR="00524962" w:rsidRDefault="00524962">
      <w:pPr>
        <w:suppressAutoHyphens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2F30C20E" w14:textId="02747A71" w:rsidR="005A04F1" w:rsidRPr="009A2B29" w:rsidRDefault="005A04F1" w:rsidP="005A04F1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4.</w:t>
      </w:r>
      <w:r w:rsidR="00524962">
        <w:rPr>
          <w:b/>
          <w:bCs/>
          <w:sz w:val="22"/>
          <w:szCs w:val="22"/>
        </w:rPr>
        <w:t>1</w:t>
      </w:r>
      <w:r w:rsidRPr="009A2B29">
        <w:rPr>
          <w:b/>
          <w:bCs/>
          <w:sz w:val="22"/>
          <w:szCs w:val="22"/>
        </w:rPr>
        <w:t>.</w:t>
      </w:r>
    </w:p>
    <w:p w14:paraId="7C9152EC" w14:textId="77777777" w:rsidR="005A04F1" w:rsidRPr="009A2B29" w:rsidRDefault="005A04F1" w:rsidP="005A04F1">
      <w:pPr>
        <w:rPr>
          <w:sz w:val="22"/>
          <w:szCs w:val="22"/>
        </w:rPr>
      </w:pPr>
    </w:p>
    <w:p w14:paraId="6E2735A5" w14:textId="77777777" w:rsidR="005A04F1" w:rsidRPr="009A2B29" w:rsidRDefault="005A04F1" w:rsidP="005A04F1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7141FC57" w14:textId="77777777" w:rsidR="005A04F1" w:rsidRPr="009A2B29" w:rsidRDefault="005A04F1" w:rsidP="005A04F1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0B7A8A1F" w14:textId="77777777" w:rsidR="005A04F1" w:rsidRPr="009A2B29" w:rsidRDefault="005A04F1" w:rsidP="005A04F1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77118C1E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WYMAGANYCH  PARAMETRÓW  TECHNICZNYCH I GWARANCJI</w:t>
      </w:r>
    </w:p>
    <w:p w14:paraId="77395853" w14:textId="4EACF73D" w:rsidR="005A04F1" w:rsidRPr="009A2B29" w:rsidRDefault="00524962" w:rsidP="005A04F1">
      <w:pPr>
        <w:tabs>
          <w:tab w:val="left" w:pos="5387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DLA PAKIETU I</w:t>
      </w:r>
    </w:p>
    <w:p w14:paraId="18620E68" w14:textId="77777777" w:rsidR="00093D7D" w:rsidRPr="009A2B29" w:rsidRDefault="00093D7D" w:rsidP="005A04F1">
      <w:pPr>
        <w:tabs>
          <w:tab w:val="left" w:pos="5387"/>
        </w:tabs>
        <w:jc w:val="center"/>
        <w:rPr>
          <w:b/>
          <w:sz w:val="22"/>
          <w:szCs w:val="22"/>
        </w:rPr>
      </w:pPr>
    </w:p>
    <w:p w14:paraId="6DFE6B0D" w14:textId="1AFB5CAB" w:rsidR="005A04F1" w:rsidRPr="009A2B29" w:rsidRDefault="009B47FE" w:rsidP="008143B4">
      <w:pPr>
        <w:pStyle w:val="Akapitzlist"/>
        <w:keepNext/>
        <w:numPr>
          <w:ilvl w:val="5"/>
          <w:numId w:val="60"/>
        </w:numPr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Komputer stacjonarny</w:t>
      </w:r>
      <w:r w:rsidR="005A04F1" w:rsidRPr="009A2B29">
        <w:rPr>
          <w:b/>
          <w:sz w:val="22"/>
          <w:szCs w:val="22"/>
        </w:rPr>
        <w:t xml:space="preserve"> – 1 sztuka</w:t>
      </w:r>
    </w:p>
    <w:p w14:paraId="545DB826" w14:textId="638C5155" w:rsidR="005A04F1" w:rsidRPr="009A2B29" w:rsidRDefault="005A04F1" w:rsidP="005A04F1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2A10FA" w:rsidRPr="009A2B29">
        <w:rPr>
          <w:sz w:val="22"/>
          <w:szCs w:val="22"/>
        </w:rPr>
        <w:t>30.21.30.00-5 Komputery osobiste</w:t>
      </w:r>
      <w:r w:rsidRPr="009A2B29">
        <w:rPr>
          <w:sz w:val="22"/>
          <w:szCs w:val="22"/>
        </w:rPr>
        <w:t>)</w:t>
      </w:r>
    </w:p>
    <w:p w14:paraId="2A6E6F56" w14:textId="77777777" w:rsidR="005A04F1" w:rsidRPr="009A2B29" w:rsidRDefault="005A04F1" w:rsidP="005A04F1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69B1EE70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304"/>
        <w:gridCol w:w="4820"/>
        <w:gridCol w:w="3118"/>
      </w:tblGrid>
      <w:tr w:rsidR="005A04F1" w:rsidRPr="009A2B29" w14:paraId="42EEEB9B" w14:textId="77777777" w:rsidTr="005A04F1"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A15215E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7ADF574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7AE48F7" w14:textId="77777777" w:rsidR="005A04F1" w:rsidRPr="009A2B29" w:rsidRDefault="005A04F1" w:rsidP="005A04F1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74322629" w14:textId="77777777" w:rsidR="005A04F1" w:rsidRPr="009A2B29" w:rsidRDefault="005A04F1" w:rsidP="005A04F1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9B47FE" w:rsidRPr="009A2B29" w14:paraId="1D50046A" w14:textId="77777777" w:rsidTr="0071705B">
        <w:trPr>
          <w:trHeight w:val="473"/>
        </w:trPr>
        <w:tc>
          <w:tcPr>
            <w:tcW w:w="112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2D164C2" w14:textId="2AC2F9E1" w:rsidR="009B47FE" w:rsidRPr="009A2B29" w:rsidRDefault="009B47FE" w:rsidP="009B47FE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Procesor</w:t>
            </w:r>
          </w:p>
        </w:tc>
        <w:tc>
          <w:tcPr>
            <w:tcW w:w="235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423135F" w14:textId="77777777" w:rsidR="0071705B" w:rsidRPr="0071705B" w:rsidRDefault="0071705B" w:rsidP="0071705B">
            <w:pPr>
              <w:rPr>
                <w:rFonts w:cstheme="minorHAnsi"/>
                <w:color w:val="000000" w:themeColor="text1"/>
                <w:sz w:val="18"/>
                <w:lang w:eastAsia="pl-PL"/>
              </w:rPr>
            </w:pPr>
            <w:r w:rsidRPr="0071705B">
              <w:rPr>
                <w:rFonts w:cstheme="minorHAnsi"/>
                <w:color w:val="000000" w:themeColor="text1"/>
                <w:sz w:val="18"/>
                <w:lang w:eastAsia="pl-PL"/>
              </w:rPr>
              <w:t xml:space="preserve">Zapewniający minimum </w:t>
            </w:r>
            <w:r w:rsidRPr="0071705B">
              <w:rPr>
                <w:rFonts w:cstheme="minorHAnsi"/>
                <w:b/>
                <w:color w:val="000000" w:themeColor="text1"/>
                <w:sz w:val="18"/>
                <w:lang w:eastAsia="pl-PL"/>
              </w:rPr>
              <w:t>12682</w:t>
            </w:r>
            <w:r w:rsidRPr="0071705B">
              <w:rPr>
                <w:rFonts w:cstheme="minorHAnsi"/>
                <w:color w:val="000000" w:themeColor="text1"/>
                <w:sz w:val="18"/>
                <w:lang w:eastAsia="pl-PL"/>
              </w:rPr>
              <w:t xml:space="preserve"> punktów wg testu PassMark dostępnego na stronie https://www.cpubenchmark.net/high_end_cpus.html z dnia 02.11.2017</w:t>
            </w:r>
          </w:p>
          <w:p w14:paraId="1613634F" w14:textId="20AAED78" w:rsidR="009B47FE" w:rsidRPr="009A2B29" w:rsidRDefault="0071705B" w:rsidP="0071705B">
            <w:pPr>
              <w:suppressAutoHyphens w:val="0"/>
              <w:rPr>
                <w:sz w:val="18"/>
                <w:szCs w:val="18"/>
              </w:rPr>
            </w:pPr>
            <w:r w:rsidRPr="0071705B">
              <w:rPr>
                <w:rFonts w:cstheme="minorHAnsi"/>
                <w:b/>
                <w:color w:val="000000" w:themeColor="text1"/>
                <w:sz w:val="18"/>
                <w:lang w:eastAsia="pl-PL"/>
              </w:rPr>
              <w:t>Ilość rdzeni:</w:t>
            </w:r>
            <w:r w:rsidRPr="0071705B">
              <w:rPr>
                <w:rFonts w:cstheme="minorHAnsi"/>
                <w:color w:val="000000" w:themeColor="text1"/>
                <w:sz w:val="18"/>
                <w:lang w:eastAsia="pl-PL"/>
              </w:rPr>
              <w:t xml:space="preserve"> minimum 6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2C50E" w14:textId="77777777" w:rsidR="009B47FE" w:rsidRPr="009A2B29" w:rsidRDefault="009B47FE" w:rsidP="009B47F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Liczba punktów:</w:t>
            </w:r>
          </w:p>
          <w:p w14:paraId="00D598B5" w14:textId="448024CF" w:rsidR="009B47FE" w:rsidRPr="009A2B29" w:rsidRDefault="009B47FE" w:rsidP="009B47F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Ilość rdzeni:</w:t>
            </w:r>
          </w:p>
        </w:tc>
      </w:tr>
      <w:tr w:rsidR="009B47FE" w:rsidRPr="009A2B29" w14:paraId="0AAFFB25" w14:textId="77777777" w:rsidTr="00E90CE5">
        <w:trPr>
          <w:trHeight w:val="101"/>
        </w:trPr>
        <w:tc>
          <w:tcPr>
            <w:tcW w:w="1125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FEC7211" w14:textId="0BAE9B15" w:rsidR="009B47FE" w:rsidRPr="009A2B29" w:rsidRDefault="009B47FE" w:rsidP="009B47FE">
            <w:pPr>
              <w:suppressAutoHyphens w:val="0"/>
              <w:rPr>
                <w:b/>
                <w:bCs/>
                <w:color w:val="000000" w:themeColor="text1"/>
                <w:sz w:val="18"/>
                <w:lang w:eastAsia="pl-PL"/>
              </w:rPr>
            </w:pPr>
          </w:p>
        </w:tc>
        <w:tc>
          <w:tcPr>
            <w:tcW w:w="2353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CE105E4" w14:textId="77777777" w:rsidR="009B47FE" w:rsidRPr="009A2B29" w:rsidRDefault="009B47FE" w:rsidP="009B47FE">
            <w:pPr>
              <w:rPr>
                <w:color w:val="000000" w:themeColor="text1"/>
                <w:sz w:val="18"/>
                <w:lang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BBE4A" w14:textId="0310EB2D" w:rsidR="009B47FE" w:rsidRPr="009A2B29" w:rsidRDefault="009B47FE" w:rsidP="009B47F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9B47FE" w:rsidRPr="009A2B29" w14:paraId="141E268B" w14:textId="77777777" w:rsidTr="00E90CE5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1C613E1" w14:textId="7F87C7E2" w:rsidR="009B47FE" w:rsidRPr="009A2B29" w:rsidRDefault="009B47FE" w:rsidP="009B47FE">
            <w:pPr>
              <w:suppressAutoHyphens w:val="0"/>
              <w:rPr>
                <w:rFonts w:ascii="inherit" w:hAnsi="inherit"/>
                <w:b/>
                <w:bCs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Pamięć RAM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6F554A6" w14:textId="170C3392" w:rsidR="009B47FE" w:rsidRPr="009A2B29" w:rsidRDefault="009B47FE" w:rsidP="009B47FE">
            <w:pPr>
              <w:suppressAutoHyphens w:val="0"/>
              <w:rPr>
                <w:rFonts w:ascii="inherit" w:hAnsi="inherit"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Minimum 32 GB (4x16GB 1866 MHz DDR3 ECC SDRAM (PC3-15000))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D4573" w14:textId="77777777" w:rsidR="009B47FE" w:rsidRPr="009A2B29" w:rsidRDefault="009B47FE" w:rsidP="009B47F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9B47FE" w:rsidRPr="009A2B29" w14:paraId="1A9A9053" w14:textId="77777777" w:rsidTr="00E90CE5">
        <w:trPr>
          <w:trHeight w:val="87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3B96D33" w14:textId="4A23354A" w:rsidR="009B47FE" w:rsidRPr="009A2B29" w:rsidRDefault="009B47FE" w:rsidP="009B47FE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Dysk twardy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B9F1B09" w14:textId="43C03C23" w:rsidR="009B47FE" w:rsidRPr="009A2B29" w:rsidRDefault="009B47FE" w:rsidP="009B47FE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 xml:space="preserve">Minimum  512GB SSD z magistralą PCIe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D1C7D" w14:textId="77777777" w:rsidR="009B47FE" w:rsidRPr="009A2B29" w:rsidRDefault="009B47FE" w:rsidP="009B47F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A4142" w:rsidRPr="009A2B29" w14:paraId="3A98746E" w14:textId="77777777" w:rsidTr="00E90CE5">
        <w:trPr>
          <w:trHeight w:val="20"/>
        </w:trPr>
        <w:tc>
          <w:tcPr>
            <w:tcW w:w="112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69F7A60" w14:textId="40CFE5E7" w:rsidR="00BA4142" w:rsidRPr="009A2B29" w:rsidRDefault="00BA4142" w:rsidP="009B47FE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Karta graficzna</w:t>
            </w:r>
          </w:p>
        </w:tc>
        <w:tc>
          <w:tcPr>
            <w:tcW w:w="235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2B3AAEF" w14:textId="77777777" w:rsidR="00BA4142" w:rsidRPr="009A2B29" w:rsidRDefault="00BA4142" w:rsidP="009B47FE">
            <w:pPr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2 x procesor graficzny:</w:t>
            </w:r>
          </w:p>
          <w:p w14:paraId="41B14866" w14:textId="77777777" w:rsidR="00BA4142" w:rsidRPr="009A2B29" w:rsidRDefault="00BA4142" w:rsidP="009B47FE">
            <w:pPr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Min. 2048 procesorów strumieniowych</w:t>
            </w:r>
          </w:p>
          <w:p w14:paraId="49334607" w14:textId="77777777" w:rsidR="00BA4142" w:rsidRPr="009A2B29" w:rsidRDefault="00BA4142" w:rsidP="009B47FE">
            <w:pPr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Magistrala pamięci o szerokości 384 bitów</w:t>
            </w:r>
          </w:p>
          <w:p w14:paraId="4F124446" w14:textId="77777777" w:rsidR="00BA4142" w:rsidRPr="009A2B29" w:rsidRDefault="00BA4142" w:rsidP="009B47FE">
            <w:pPr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Przepustowość pamięci min. 264 GB/s</w:t>
            </w:r>
          </w:p>
          <w:p w14:paraId="1F268487" w14:textId="0AD20115" w:rsidR="00BA4142" w:rsidRPr="009A2B29" w:rsidRDefault="00BA4142" w:rsidP="009B47FE">
            <w:pPr>
              <w:tabs>
                <w:tab w:val="left" w:pos="2655"/>
              </w:tabs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Moc obliczeniowa: 3,5 teraflopa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200E0" w14:textId="77777777" w:rsidR="00BA4142" w:rsidRPr="009A2B29" w:rsidRDefault="00BA4142" w:rsidP="009B47F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Parametry oferowane:</w:t>
            </w:r>
          </w:p>
          <w:p w14:paraId="23B6E5BE" w14:textId="77777777" w:rsidR="00BA4142" w:rsidRPr="009A2B29" w:rsidRDefault="00BA4142" w:rsidP="009B47F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BA4142" w:rsidRPr="009A2B29" w14:paraId="2D76B6BC" w14:textId="77777777" w:rsidTr="00E90CE5">
        <w:trPr>
          <w:trHeight w:val="20"/>
        </w:trPr>
        <w:tc>
          <w:tcPr>
            <w:tcW w:w="112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DA8E3A3" w14:textId="57F8467F" w:rsidR="00BA4142" w:rsidRPr="009A2B29" w:rsidRDefault="00BA4142" w:rsidP="009B47FE">
            <w:pPr>
              <w:suppressAutoHyphens w:val="0"/>
              <w:rPr>
                <w:b/>
                <w:bCs/>
                <w:color w:val="000000" w:themeColor="text1"/>
                <w:sz w:val="18"/>
                <w:lang w:eastAsia="pl-PL"/>
              </w:rPr>
            </w:pPr>
          </w:p>
        </w:tc>
        <w:tc>
          <w:tcPr>
            <w:tcW w:w="235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331B549" w14:textId="77777777" w:rsidR="00BA4142" w:rsidRPr="009A2B29" w:rsidRDefault="00BA4142" w:rsidP="009B47FE">
            <w:pPr>
              <w:rPr>
                <w:color w:val="000000" w:themeColor="text1"/>
                <w:sz w:val="18"/>
                <w:lang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49FE3" w14:textId="6AB56E05" w:rsidR="00BA4142" w:rsidRPr="009A2B29" w:rsidRDefault="00BA4142" w:rsidP="009B47F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9B47FE" w:rsidRPr="009A2B29" w14:paraId="2098931D" w14:textId="77777777" w:rsidTr="00E90CE5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5B7619A" w14:textId="35803954" w:rsidR="009B47FE" w:rsidRPr="009A2B29" w:rsidRDefault="009B47FE" w:rsidP="002A10FA">
            <w:pPr>
              <w:suppressAutoHyphens w:val="0"/>
              <w:ind w:right="-98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Pamięć karty graficznej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72808EA" w14:textId="132415EC" w:rsidR="009B47FE" w:rsidRPr="009A2B29" w:rsidRDefault="009B47FE" w:rsidP="009B47F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2x 6GB VRAM GDDR5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AED27" w14:textId="77777777" w:rsidR="009B47FE" w:rsidRPr="009A2B29" w:rsidRDefault="009B47FE" w:rsidP="009B47F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B47FE" w:rsidRPr="009A2B29" w14:paraId="774C400F" w14:textId="77777777" w:rsidTr="00E90CE5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8507DE1" w14:textId="6A69C05F" w:rsidR="009B47FE" w:rsidRPr="009A2B29" w:rsidRDefault="009B47FE" w:rsidP="009B47F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Dźwięk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2F9D902" w14:textId="7605DAD8" w:rsidR="009B47FE" w:rsidRPr="009A2B29" w:rsidRDefault="009B47FE" w:rsidP="009B47F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 xml:space="preserve">Wbudowany głośnik </w:t>
            </w:r>
            <w:r w:rsidRPr="009A2B29">
              <w:rPr>
                <w:color w:val="000000" w:themeColor="text1"/>
                <w:sz w:val="18"/>
                <w:lang w:eastAsia="pl-PL"/>
              </w:rPr>
              <w:br/>
              <w:t xml:space="preserve">Zintegrowana karta dźwiękowa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70B61" w14:textId="77777777" w:rsidR="009B47FE" w:rsidRPr="009A2B29" w:rsidRDefault="009B47FE" w:rsidP="009B47F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B47FE" w:rsidRPr="009A2B29" w14:paraId="2C687B81" w14:textId="77777777" w:rsidTr="00E90CE5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34265A7" w14:textId="59A9849B" w:rsidR="009B47FE" w:rsidRPr="009A2B29" w:rsidRDefault="009B47FE" w:rsidP="009B47F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Łączność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7511D20" w14:textId="77777777" w:rsidR="009B47FE" w:rsidRPr="009A2B29" w:rsidRDefault="009B47FE" w:rsidP="009B47FE">
            <w:pPr>
              <w:rPr>
                <w:color w:val="000000" w:themeColor="text1"/>
                <w:sz w:val="18"/>
                <w:lang w:val="en-GB" w:eastAsia="pl-PL"/>
              </w:rPr>
            </w:pPr>
            <w:r w:rsidRPr="009A2B29">
              <w:rPr>
                <w:color w:val="000000" w:themeColor="text1"/>
                <w:sz w:val="18"/>
                <w:lang w:val="en-GB" w:eastAsia="pl-PL"/>
              </w:rPr>
              <w:t>Wi-Fi 802.11 b/g/n/ac</w:t>
            </w:r>
            <w:r w:rsidRPr="009A2B29">
              <w:rPr>
                <w:color w:val="000000" w:themeColor="text1"/>
                <w:sz w:val="18"/>
                <w:lang w:val="en-GB" w:eastAsia="pl-PL"/>
              </w:rPr>
              <w:br/>
              <w:t>Bluetooth 4.0</w:t>
            </w:r>
          </w:p>
          <w:p w14:paraId="65428837" w14:textId="5DD74744" w:rsidR="009B47FE" w:rsidRPr="009A2B29" w:rsidRDefault="009B47FE" w:rsidP="009B47F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lang w:val="en-GB" w:eastAsia="pl-PL"/>
              </w:rPr>
              <w:t>Gigabit Ethernet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089EF" w14:textId="77777777" w:rsidR="009B47FE" w:rsidRPr="009A2B29" w:rsidRDefault="009B47FE" w:rsidP="009B47F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B47FE" w:rsidRPr="00106078" w14:paraId="3809CAF0" w14:textId="77777777" w:rsidTr="00E90CE5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F56C9FF" w14:textId="26D5D219" w:rsidR="009B47FE" w:rsidRPr="009A2B29" w:rsidRDefault="009B47FE" w:rsidP="009B47F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Rodzaje wyjść / wejść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3E9CD1D" w14:textId="77777777" w:rsidR="009B47FE" w:rsidRPr="009A2B29" w:rsidRDefault="009B47FE" w:rsidP="009B47FE">
            <w:pPr>
              <w:rPr>
                <w:color w:val="000000" w:themeColor="text1"/>
                <w:sz w:val="18"/>
                <w:lang w:val="en-US" w:eastAsia="pl-PL"/>
              </w:rPr>
            </w:pPr>
            <w:r w:rsidRPr="009A2B29">
              <w:rPr>
                <w:color w:val="000000" w:themeColor="text1"/>
                <w:sz w:val="18"/>
                <w:lang w:val="en-US" w:eastAsia="pl-PL"/>
              </w:rPr>
              <w:t>Min. 6 x Thunderbolt</w:t>
            </w:r>
          </w:p>
          <w:p w14:paraId="6B6ECF0A" w14:textId="77777777" w:rsidR="009B47FE" w:rsidRPr="009A2B29" w:rsidRDefault="009B47FE" w:rsidP="009B47FE">
            <w:pPr>
              <w:rPr>
                <w:color w:val="000000" w:themeColor="text1"/>
                <w:sz w:val="18"/>
                <w:lang w:val="en-US" w:eastAsia="pl-PL"/>
              </w:rPr>
            </w:pPr>
            <w:r w:rsidRPr="009A2B29">
              <w:rPr>
                <w:color w:val="000000" w:themeColor="text1"/>
                <w:sz w:val="18"/>
                <w:lang w:val="en-US" w:eastAsia="pl-PL"/>
              </w:rPr>
              <w:t>Min. 2 x Gigabit Ethernet</w:t>
            </w:r>
          </w:p>
          <w:p w14:paraId="15099611" w14:textId="77777777" w:rsidR="009B47FE" w:rsidRPr="009A2B29" w:rsidRDefault="009B47FE" w:rsidP="009B47FE">
            <w:pPr>
              <w:rPr>
                <w:color w:val="000000" w:themeColor="text1"/>
                <w:sz w:val="18"/>
                <w:lang w:val="en-US" w:eastAsia="pl-PL"/>
              </w:rPr>
            </w:pPr>
            <w:r w:rsidRPr="009A2B29">
              <w:rPr>
                <w:color w:val="000000" w:themeColor="text1"/>
                <w:sz w:val="18"/>
                <w:lang w:val="en-US" w:eastAsia="pl-PL"/>
              </w:rPr>
              <w:t>Min. 4 x USB 3.0</w:t>
            </w:r>
          </w:p>
          <w:p w14:paraId="7F901612" w14:textId="2BCEBF27" w:rsidR="009B47FE" w:rsidRPr="009A2B29" w:rsidRDefault="009B47FE" w:rsidP="009B47F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val="en-US" w:eastAsia="pl-PL"/>
              </w:rPr>
            </w:pPr>
            <w:r w:rsidRPr="009A2B29">
              <w:rPr>
                <w:color w:val="000000" w:themeColor="text1"/>
                <w:sz w:val="18"/>
                <w:lang w:val="en-US" w:eastAsia="pl-PL"/>
              </w:rPr>
              <w:t>Min. 1 x HDMI 1.4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BB9F5" w14:textId="77777777" w:rsidR="009B47FE" w:rsidRPr="009A2B29" w:rsidRDefault="009B47FE" w:rsidP="009B47FE">
            <w:pPr>
              <w:suppressAutoHyphens w:val="0"/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BA4142" w:rsidRPr="009A2B29" w14:paraId="78A1F121" w14:textId="77777777" w:rsidTr="00093D7D">
        <w:trPr>
          <w:trHeight w:val="397"/>
        </w:trPr>
        <w:tc>
          <w:tcPr>
            <w:tcW w:w="112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ABB3858" w14:textId="3587FEC1" w:rsidR="00BA4142" w:rsidRPr="009A2B29" w:rsidRDefault="00BA4142" w:rsidP="009B47F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Zainstalowany system operacyjny</w:t>
            </w:r>
          </w:p>
        </w:tc>
        <w:tc>
          <w:tcPr>
            <w:tcW w:w="235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D4505CF" w14:textId="77777777" w:rsidR="00BA4142" w:rsidRPr="009A2B29" w:rsidRDefault="00BA4142" w:rsidP="009B47FE">
            <w:pPr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Preinstalowany przez producenta sprzętu</w:t>
            </w:r>
          </w:p>
          <w:p w14:paraId="1BFCABEB" w14:textId="77777777" w:rsidR="00BA4142" w:rsidRPr="009A2B29" w:rsidRDefault="00BA4142" w:rsidP="009B47FE">
            <w:pPr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Posiadający wsparcie producenta</w:t>
            </w:r>
          </w:p>
          <w:p w14:paraId="2B6D7C09" w14:textId="475C286B" w:rsidR="00BA4142" w:rsidRPr="009A2B29" w:rsidRDefault="00BA4142" w:rsidP="009B47F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Posiadający wsparcie producenta sprzętu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C269C" w14:textId="690664AB" w:rsidR="00BA4142" w:rsidRPr="009A2B29" w:rsidRDefault="00BA4142" w:rsidP="009B47F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Parametry oferowane:</w:t>
            </w:r>
          </w:p>
        </w:tc>
      </w:tr>
      <w:tr w:rsidR="00BA4142" w:rsidRPr="009A2B29" w14:paraId="7B2F84CB" w14:textId="77777777" w:rsidTr="00E90CE5">
        <w:trPr>
          <w:trHeight w:val="20"/>
        </w:trPr>
        <w:tc>
          <w:tcPr>
            <w:tcW w:w="112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90B2304" w14:textId="77777777" w:rsidR="00BA4142" w:rsidRPr="009A2B29" w:rsidRDefault="00BA4142" w:rsidP="009B47FE">
            <w:pPr>
              <w:suppressAutoHyphens w:val="0"/>
              <w:rPr>
                <w:b/>
                <w:bCs/>
                <w:color w:val="000000" w:themeColor="text1"/>
                <w:sz w:val="18"/>
                <w:lang w:eastAsia="pl-PL"/>
              </w:rPr>
            </w:pPr>
          </w:p>
        </w:tc>
        <w:tc>
          <w:tcPr>
            <w:tcW w:w="235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B4B353B" w14:textId="77777777" w:rsidR="00BA4142" w:rsidRPr="009A2B29" w:rsidRDefault="00BA4142" w:rsidP="009B47FE">
            <w:pPr>
              <w:rPr>
                <w:color w:val="000000" w:themeColor="text1"/>
                <w:sz w:val="18"/>
                <w:lang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5FE09" w14:textId="3550D6F4" w:rsidR="00BA4142" w:rsidRPr="009A2B29" w:rsidRDefault="00BA4142" w:rsidP="009B47F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Producent i nazwa:</w:t>
            </w:r>
          </w:p>
        </w:tc>
      </w:tr>
      <w:tr w:rsidR="00BA4142" w:rsidRPr="009A2B29" w14:paraId="30732F2C" w14:textId="77777777" w:rsidTr="00093D7D">
        <w:trPr>
          <w:trHeight w:val="281"/>
        </w:trPr>
        <w:tc>
          <w:tcPr>
            <w:tcW w:w="112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7AC839C" w14:textId="2B5B2DFB" w:rsidR="00BA4142" w:rsidRPr="009A2B29" w:rsidRDefault="00BA4142" w:rsidP="00BC032C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Klawiatura</w:t>
            </w:r>
            <w:r w:rsidR="00EE23AF" w:rsidRPr="009A2B29">
              <w:rPr>
                <w:b/>
                <w:bCs/>
                <w:color w:val="000000" w:themeColor="text1"/>
                <w:sz w:val="18"/>
                <w:lang w:eastAsia="pl-PL"/>
              </w:rPr>
              <w:t xml:space="preserve"> </w:t>
            </w:r>
          </w:p>
        </w:tc>
        <w:tc>
          <w:tcPr>
            <w:tcW w:w="235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041E4FE" w14:textId="6270F82A" w:rsidR="00BA4142" w:rsidRPr="009A2B29" w:rsidRDefault="00BA4142" w:rsidP="009B47F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 xml:space="preserve">Bezprzewodowa, Układ QWERTY </w:t>
            </w:r>
            <w:r w:rsidR="005D169A">
              <w:rPr>
                <w:color w:val="000000" w:themeColor="text1"/>
                <w:sz w:val="18"/>
                <w:lang w:eastAsia="pl-PL"/>
              </w:rPr>
              <w:t>(</w:t>
            </w:r>
            <w:r w:rsidR="005D169A" w:rsidRPr="005D169A">
              <w:rPr>
                <w:color w:val="000000" w:themeColor="text1"/>
                <w:sz w:val="18"/>
                <w:lang w:eastAsia="pl-PL"/>
              </w:rPr>
              <w:t>angielski międzynarodowy</w:t>
            </w:r>
            <w:r w:rsidR="005D169A">
              <w:rPr>
                <w:color w:val="000000" w:themeColor="text1"/>
                <w:sz w:val="18"/>
                <w:lang w:eastAsia="pl-PL"/>
              </w:rPr>
              <w:t>)</w:t>
            </w:r>
            <w:r w:rsidRPr="009A2B29">
              <w:rPr>
                <w:color w:val="000000" w:themeColor="text1"/>
                <w:sz w:val="18"/>
                <w:lang w:eastAsia="pl-PL"/>
              </w:rPr>
              <w:t>,  z panelem numerycznym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ABEB6" w14:textId="3FD51C77" w:rsidR="00BA4142" w:rsidRPr="009A2B29" w:rsidRDefault="00BA4142" w:rsidP="009B47F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Parametry oferowane:</w:t>
            </w:r>
          </w:p>
        </w:tc>
      </w:tr>
      <w:tr w:rsidR="00BA4142" w:rsidRPr="009A2B29" w14:paraId="38F77CFD" w14:textId="77777777" w:rsidTr="00E90CE5">
        <w:trPr>
          <w:trHeight w:val="20"/>
        </w:trPr>
        <w:tc>
          <w:tcPr>
            <w:tcW w:w="112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90EA0F3" w14:textId="77777777" w:rsidR="00BA4142" w:rsidRPr="009A2B29" w:rsidRDefault="00BA4142" w:rsidP="009B47FE">
            <w:pPr>
              <w:suppressAutoHyphens w:val="0"/>
              <w:rPr>
                <w:b/>
                <w:bCs/>
                <w:color w:val="000000" w:themeColor="text1"/>
                <w:sz w:val="18"/>
                <w:lang w:eastAsia="pl-PL"/>
              </w:rPr>
            </w:pPr>
          </w:p>
        </w:tc>
        <w:tc>
          <w:tcPr>
            <w:tcW w:w="235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1415F9F" w14:textId="77777777" w:rsidR="00BA4142" w:rsidRPr="009A2B29" w:rsidRDefault="00BA4142" w:rsidP="009B47FE">
            <w:pPr>
              <w:tabs>
                <w:tab w:val="left" w:pos="2655"/>
              </w:tabs>
              <w:suppressAutoHyphens w:val="0"/>
              <w:rPr>
                <w:color w:val="000000" w:themeColor="text1"/>
                <w:sz w:val="18"/>
                <w:lang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E2C55" w14:textId="6DB1CCD5" w:rsidR="00BA4142" w:rsidRPr="009A2B29" w:rsidRDefault="00BA4142" w:rsidP="009B47F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9B47FE" w:rsidRPr="009A2B29" w14:paraId="4058460F" w14:textId="77777777" w:rsidTr="00E90CE5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FC2B900" w14:textId="324510BA" w:rsidR="009B47FE" w:rsidRPr="009A2B29" w:rsidRDefault="009B47FE" w:rsidP="009B47F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Wysokość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C3FEFBF" w14:textId="1E9F8D9C" w:rsidR="009B47FE" w:rsidRPr="009A2B29" w:rsidRDefault="009B47FE" w:rsidP="009B47F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25,1 cm +/- 1 cm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D3573" w14:textId="77777777" w:rsidR="009B47FE" w:rsidRPr="009A2B29" w:rsidRDefault="009B47FE" w:rsidP="009B47F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B47FE" w:rsidRPr="009A2B29" w14:paraId="6D32AB24" w14:textId="77777777" w:rsidTr="00E90CE5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58479A7" w14:textId="6A084B92" w:rsidR="009B47FE" w:rsidRPr="009A2B29" w:rsidRDefault="009B47FE" w:rsidP="009B47F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Szerokość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63BCB18" w14:textId="5B481F31" w:rsidR="009B47FE" w:rsidRPr="009A2B29" w:rsidRDefault="009B47FE" w:rsidP="009B47F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16,7 cm +/- 1 cm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B1FE1" w14:textId="77777777" w:rsidR="009B47FE" w:rsidRPr="009A2B29" w:rsidRDefault="009B47FE" w:rsidP="009B47F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B47FE" w:rsidRPr="009A2B29" w14:paraId="13B0965D" w14:textId="77777777" w:rsidTr="00E90CE5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BDC6AF4" w14:textId="78E17E01" w:rsidR="009B47FE" w:rsidRPr="009A2B29" w:rsidRDefault="009B47FE" w:rsidP="009B47F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Głębokość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1FFFB9D" w14:textId="7DABD915" w:rsidR="009B47FE" w:rsidRPr="009A2B29" w:rsidRDefault="009B47FE" w:rsidP="009B47F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16,7 cm +/- 1 cm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4A23C" w14:textId="77777777" w:rsidR="009B47FE" w:rsidRPr="009A2B29" w:rsidRDefault="009B47FE" w:rsidP="009B47F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B47FE" w:rsidRPr="009A2B29" w14:paraId="2C3E8F54" w14:textId="77777777" w:rsidTr="00E90CE5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8853AF5" w14:textId="44B3EA0C" w:rsidR="009B47FE" w:rsidRPr="009A2B29" w:rsidRDefault="009B47FE" w:rsidP="009B47F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Waga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A33CCA8" w14:textId="4526AC18" w:rsidR="009B47FE" w:rsidRPr="009A2B29" w:rsidRDefault="009B47FE" w:rsidP="009B47F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4,99 kg +/- 0,1 kg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F020E" w14:textId="77777777" w:rsidR="009B47FE" w:rsidRPr="009A2B29" w:rsidRDefault="009B47FE" w:rsidP="009B47F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B47FE" w:rsidRPr="009A2B29" w14:paraId="090C482E" w14:textId="77777777" w:rsidTr="00E90CE5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70D64DA" w14:textId="77A4F779" w:rsidR="009B47FE" w:rsidRPr="009A2B29" w:rsidRDefault="009B47FE" w:rsidP="009B47F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Dołączone akcesoria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7E2E925" w14:textId="0EB6C63C" w:rsidR="009B47FE" w:rsidRPr="009A2B29" w:rsidRDefault="009B47FE" w:rsidP="009B47F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Kabel zasilający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70449" w14:textId="77777777" w:rsidR="009B47FE" w:rsidRPr="009A2B29" w:rsidRDefault="009B47FE" w:rsidP="009B47F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B47FE" w:rsidRPr="009A2B29" w14:paraId="6E387125" w14:textId="77777777" w:rsidTr="00E90CE5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739B027" w14:textId="7BA5FA53" w:rsidR="009B47FE" w:rsidRPr="009A2B29" w:rsidRDefault="009B47FE" w:rsidP="009B47F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Gwarancja</w:t>
            </w:r>
            <w:r w:rsidR="0051276C" w:rsidRPr="009A2B29">
              <w:rPr>
                <w:b/>
                <w:bCs/>
                <w:color w:val="000000" w:themeColor="text1"/>
                <w:sz w:val="18"/>
                <w:lang w:eastAsia="pl-PL"/>
              </w:rPr>
              <w:t xml:space="preserve"> na zestaw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B279EC9" w14:textId="631EC464" w:rsidR="009B47FE" w:rsidRPr="009A2B29" w:rsidRDefault="009B47FE" w:rsidP="009B47F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Minimum 24 miesiące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35DF5" w14:textId="77777777" w:rsidR="009B47FE" w:rsidRPr="009A2B29" w:rsidRDefault="009B47FE" w:rsidP="009B47F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333967BE" w14:textId="401CC50E" w:rsidR="005A04F1" w:rsidRPr="009A2B29" w:rsidRDefault="005A04F1" w:rsidP="005A04F1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E03085" w:rsidRPr="00E03085">
        <w:rPr>
          <w:sz w:val="18"/>
          <w:szCs w:val="18"/>
          <w:lang w:eastAsia="zh-CN"/>
        </w:rPr>
        <w:t>MacPro | Intel Xeon E5-1650 v2 | 32GB RAM | 512GB SSD| 2x AMD FirePro D700 | Apple Magic keyboard z polem numerycznym</w:t>
      </w:r>
    </w:p>
    <w:p w14:paraId="4B16C863" w14:textId="77777777" w:rsidR="00E03085" w:rsidRPr="009A2B29" w:rsidRDefault="00E03085" w:rsidP="00941E36">
      <w:pPr>
        <w:pStyle w:val="Akapitzlist"/>
        <w:keepNext/>
        <w:numPr>
          <w:ilvl w:val="5"/>
          <w:numId w:val="60"/>
        </w:numPr>
        <w:ind w:left="284" w:hanging="284"/>
        <w:rPr>
          <w:b/>
          <w:sz w:val="22"/>
          <w:szCs w:val="22"/>
        </w:rPr>
      </w:pPr>
      <w:r>
        <w:rPr>
          <w:b/>
          <w:sz w:val="22"/>
          <w:szCs w:val="22"/>
        </w:rPr>
        <w:t>Mysz komputerowa</w:t>
      </w:r>
      <w:r w:rsidRPr="009A2B29">
        <w:rPr>
          <w:b/>
          <w:sz w:val="22"/>
          <w:szCs w:val="22"/>
        </w:rPr>
        <w:t xml:space="preserve"> – 1 sztuka</w:t>
      </w:r>
    </w:p>
    <w:p w14:paraId="44125ACD" w14:textId="6D9B7040" w:rsidR="00E03085" w:rsidRPr="009A2B29" w:rsidRDefault="00E03085" w:rsidP="00941E36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50201B" w:rsidRPr="0050201B">
        <w:rPr>
          <w:sz w:val="22"/>
          <w:szCs w:val="22"/>
        </w:rPr>
        <w:t>30.23.74.10-6 Myszka komputerowa</w:t>
      </w:r>
      <w:r w:rsidRPr="009A2B29">
        <w:rPr>
          <w:sz w:val="22"/>
          <w:szCs w:val="22"/>
        </w:rPr>
        <w:t>)</w:t>
      </w:r>
    </w:p>
    <w:p w14:paraId="0F324657" w14:textId="77777777" w:rsidR="00E03085" w:rsidRPr="009A2B29" w:rsidRDefault="00E03085" w:rsidP="00941E36">
      <w:pPr>
        <w:keepNext/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16C11F3F" w14:textId="77777777" w:rsidR="00E03085" w:rsidRPr="009A2B29" w:rsidRDefault="00E03085" w:rsidP="00E03085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304"/>
        <w:gridCol w:w="4820"/>
        <w:gridCol w:w="3118"/>
      </w:tblGrid>
      <w:tr w:rsidR="00E03085" w:rsidRPr="009A2B29" w14:paraId="37FCF83B" w14:textId="77777777" w:rsidTr="00106078"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9D86ABD" w14:textId="77777777" w:rsidR="00E03085" w:rsidRPr="009A2B29" w:rsidRDefault="00E03085" w:rsidP="00106078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E8386A3" w14:textId="77777777" w:rsidR="00E03085" w:rsidRPr="009A2B29" w:rsidRDefault="00E03085" w:rsidP="00106078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6D0FAFA" w14:textId="77777777" w:rsidR="00E03085" w:rsidRPr="009A2B29" w:rsidRDefault="00E03085" w:rsidP="00106078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3A39018B" w14:textId="77777777" w:rsidR="00E03085" w:rsidRPr="009A2B29" w:rsidRDefault="00E03085" w:rsidP="00106078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E03085" w:rsidRPr="009A2B29" w14:paraId="3109628F" w14:textId="77777777" w:rsidTr="00106078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ECBB4E3" w14:textId="77777777" w:rsidR="00E03085" w:rsidRPr="00E03085" w:rsidRDefault="00E03085" w:rsidP="00106078">
            <w:pPr>
              <w:suppressAutoHyphens w:val="0"/>
              <w:rPr>
                <w:b/>
                <w:sz w:val="18"/>
                <w:szCs w:val="18"/>
              </w:rPr>
            </w:pPr>
            <w:r w:rsidRPr="00E03085">
              <w:rPr>
                <w:rFonts w:cstheme="minorHAnsi"/>
                <w:b/>
                <w:bCs/>
                <w:color w:val="000000"/>
                <w:sz w:val="18"/>
                <w:lang w:eastAsia="pl-PL"/>
              </w:rPr>
              <w:t>Typ urządzenia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7E77747" w14:textId="77777777" w:rsidR="00E03085" w:rsidRPr="00E03085" w:rsidRDefault="00E03085" w:rsidP="00106078">
            <w:pPr>
              <w:suppressAutoHyphens w:val="0"/>
              <w:rPr>
                <w:sz w:val="18"/>
                <w:szCs w:val="18"/>
              </w:rPr>
            </w:pPr>
            <w:r w:rsidRPr="00E03085">
              <w:rPr>
                <w:rFonts w:cstheme="minorHAnsi"/>
                <w:color w:val="000000"/>
                <w:sz w:val="18"/>
                <w:lang w:eastAsia="pl-PL"/>
              </w:rPr>
              <w:t>Mysz bezprzewodowa 2,4GHz, optyczna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7C0BA" w14:textId="77777777" w:rsidR="00E03085" w:rsidRPr="009A2B29" w:rsidRDefault="00E03085" w:rsidP="00106078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E03085" w:rsidRPr="009A2B29" w14:paraId="4CE914E0" w14:textId="77777777" w:rsidTr="00106078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016CA43" w14:textId="77777777" w:rsidR="00E03085" w:rsidRPr="00E03085" w:rsidRDefault="00E03085" w:rsidP="00106078">
            <w:pPr>
              <w:suppressAutoHyphens w:val="0"/>
              <w:rPr>
                <w:rFonts w:ascii="inherit" w:hAnsi="inherit"/>
                <w:b/>
                <w:bCs/>
                <w:color w:val="000000" w:themeColor="text1"/>
                <w:sz w:val="18"/>
                <w:szCs w:val="17"/>
                <w:lang w:eastAsia="pl-PL"/>
              </w:rPr>
            </w:pPr>
            <w:r w:rsidRPr="00E03085">
              <w:rPr>
                <w:rFonts w:cstheme="minorHAnsi"/>
                <w:b/>
                <w:bCs/>
                <w:color w:val="000000"/>
                <w:sz w:val="18"/>
                <w:lang w:eastAsia="pl-PL"/>
              </w:rPr>
              <w:t>Interfejs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55A3CAA" w14:textId="77777777" w:rsidR="00E03085" w:rsidRPr="00E03085" w:rsidRDefault="00E03085" w:rsidP="00106078">
            <w:pPr>
              <w:suppressAutoHyphens w:val="0"/>
              <w:rPr>
                <w:rFonts w:ascii="inherit" w:hAnsi="inherit"/>
                <w:color w:val="000000" w:themeColor="text1"/>
                <w:sz w:val="18"/>
                <w:szCs w:val="17"/>
                <w:lang w:eastAsia="pl-PL"/>
              </w:rPr>
            </w:pPr>
            <w:r w:rsidRPr="00E03085">
              <w:rPr>
                <w:rFonts w:cstheme="minorHAnsi"/>
                <w:color w:val="000000"/>
                <w:sz w:val="18"/>
                <w:lang w:eastAsia="pl-PL"/>
              </w:rPr>
              <w:t>USB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614CF" w14:textId="77777777" w:rsidR="00E03085" w:rsidRPr="009A2B29" w:rsidRDefault="00E03085" w:rsidP="00106078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E03085" w:rsidRPr="009A2B29" w14:paraId="2943EF20" w14:textId="77777777" w:rsidTr="00106078">
        <w:trPr>
          <w:trHeight w:val="87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4D2C0C0" w14:textId="77777777" w:rsidR="00E03085" w:rsidRPr="00E03085" w:rsidRDefault="00E03085" w:rsidP="00106078">
            <w:pPr>
              <w:suppressAutoHyphens w:val="0"/>
              <w:rPr>
                <w:b/>
                <w:sz w:val="18"/>
                <w:szCs w:val="18"/>
              </w:rPr>
            </w:pPr>
            <w:r w:rsidRPr="00E03085">
              <w:rPr>
                <w:rFonts w:cstheme="minorHAnsi"/>
                <w:b/>
                <w:bCs/>
                <w:color w:val="000000"/>
                <w:sz w:val="18"/>
                <w:lang w:eastAsia="pl-PL"/>
              </w:rPr>
              <w:t>Ilość przycisków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4394464" w14:textId="77777777" w:rsidR="00E03085" w:rsidRPr="00E03085" w:rsidRDefault="00E03085" w:rsidP="00106078">
            <w:pPr>
              <w:suppressAutoHyphens w:val="0"/>
              <w:rPr>
                <w:sz w:val="18"/>
                <w:szCs w:val="18"/>
              </w:rPr>
            </w:pPr>
            <w:r w:rsidRPr="00E03085">
              <w:rPr>
                <w:rFonts w:cstheme="minorHAnsi"/>
                <w:color w:val="000000"/>
                <w:sz w:val="18"/>
                <w:lang w:eastAsia="pl-PL"/>
              </w:rPr>
              <w:t xml:space="preserve">Min. 8 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18479" w14:textId="77777777" w:rsidR="00E03085" w:rsidRPr="009A2B29" w:rsidRDefault="00E03085" w:rsidP="0010607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03085" w:rsidRPr="009A2B29" w14:paraId="6A1E95EC" w14:textId="77777777" w:rsidTr="00106078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E3957F2" w14:textId="77777777" w:rsidR="00E03085" w:rsidRPr="00E03085" w:rsidRDefault="00E03085" w:rsidP="00106078">
            <w:pPr>
              <w:suppressAutoHyphens w:val="0"/>
              <w:rPr>
                <w:b/>
                <w:sz w:val="18"/>
                <w:szCs w:val="18"/>
              </w:rPr>
            </w:pPr>
            <w:r w:rsidRPr="00E03085">
              <w:rPr>
                <w:rFonts w:cstheme="minorHAnsi"/>
                <w:b/>
                <w:bCs/>
                <w:color w:val="000000"/>
                <w:sz w:val="18"/>
                <w:lang w:eastAsia="pl-PL"/>
              </w:rPr>
              <w:t>Czujnik optyczny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8EFB707" w14:textId="77777777" w:rsidR="00E03085" w:rsidRPr="00E03085" w:rsidRDefault="00E03085" w:rsidP="00106078">
            <w:pPr>
              <w:tabs>
                <w:tab w:val="left" w:pos="2655"/>
              </w:tabs>
              <w:suppressAutoHyphens w:val="0"/>
              <w:rPr>
                <w:sz w:val="18"/>
                <w:szCs w:val="18"/>
              </w:rPr>
            </w:pPr>
            <w:r w:rsidRPr="00E03085">
              <w:rPr>
                <w:rFonts w:cstheme="minorHAnsi"/>
                <w:color w:val="000000"/>
                <w:sz w:val="18"/>
                <w:lang w:eastAsia="pl-PL"/>
              </w:rPr>
              <w:t>Niewidzialny laser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D78C2" w14:textId="77777777" w:rsidR="00E03085" w:rsidRPr="009A2B29" w:rsidRDefault="00E03085" w:rsidP="0010607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03085" w:rsidRPr="009A2B29" w14:paraId="6AC09F8A" w14:textId="77777777" w:rsidTr="00106078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26A6AB5" w14:textId="77777777" w:rsidR="00E03085" w:rsidRPr="00E03085" w:rsidRDefault="00E03085" w:rsidP="00106078">
            <w:pPr>
              <w:suppressAutoHyphens w:val="0"/>
              <w:ind w:right="-98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E03085">
              <w:rPr>
                <w:rFonts w:cstheme="minorHAnsi"/>
                <w:b/>
                <w:bCs/>
                <w:color w:val="000000"/>
                <w:sz w:val="18"/>
                <w:lang w:eastAsia="pl-PL"/>
              </w:rPr>
              <w:t>Rozdzielczość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78C71C7" w14:textId="77777777" w:rsidR="00E03085" w:rsidRPr="00E03085" w:rsidRDefault="00E03085" w:rsidP="00106078">
            <w:pPr>
              <w:ind w:left="708" w:hanging="708"/>
              <w:rPr>
                <w:color w:val="000000"/>
                <w:sz w:val="18"/>
                <w:szCs w:val="18"/>
                <w:lang w:eastAsia="pl-PL"/>
              </w:rPr>
            </w:pPr>
            <w:r w:rsidRPr="00E03085">
              <w:rPr>
                <w:rFonts w:cstheme="minorHAnsi"/>
                <w:color w:val="000000"/>
                <w:sz w:val="18"/>
                <w:lang w:eastAsia="pl-PL"/>
              </w:rPr>
              <w:t>Min. 1000 dpi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5B8D6" w14:textId="77777777" w:rsidR="00E03085" w:rsidRPr="009A2B29" w:rsidRDefault="00E03085" w:rsidP="0010607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03085" w:rsidRPr="009A2B29" w14:paraId="175045DC" w14:textId="77777777" w:rsidTr="00106078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AB55B01" w14:textId="77777777" w:rsidR="00E03085" w:rsidRPr="00E03085" w:rsidRDefault="00E03085" w:rsidP="00106078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E03085">
              <w:rPr>
                <w:rFonts w:cstheme="minorHAnsi"/>
                <w:b/>
                <w:bCs/>
                <w:color w:val="000000"/>
                <w:sz w:val="18"/>
                <w:lang w:eastAsia="pl-PL"/>
              </w:rPr>
              <w:t>Zasilanie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A712875" w14:textId="77777777" w:rsidR="00E03085" w:rsidRPr="00E03085" w:rsidRDefault="00E03085" w:rsidP="0010607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E03085">
              <w:rPr>
                <w:rFonts w:cstheme="minorHAnsi"/>
                <w:color w:val="000000"/>
                <w:sz w:val="18"/>
                <w:lang w:eastAsia="pl-PL"/>
              </w:rPr>
              <w:t>2 x bateia AA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9C3FC" w14:textId="77777777" w:rsidR="00E03085" w:rsidRPr="009A2B29" w:rsidRDefault="00E03085" w:rsidP="0010607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03085" w:rsidRPr="009A2B29" w14:paraId="380094AE" w14:textId="77777777" w:rsidTr="00106078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D94BBF2" w14:textId="77777777" w:rsidR="00E03085" w:rsidRPr="00E03085" w:rsidRDefault="00E03085" w:rsidP="0010607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03085">
              <w:rPr>
                <w:rFonts w:cstheme="minorHAnsi"/>
                <w:b/>
                <w:bCs/>
                <w:color w:val="000000"/>
                <w:sz w:val="18"/>
                <w:lang w:eastAsia="pl-PL"/>
              </w:rPr>
              <w:t>Wymiary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DFB3E81" w14:textId="77777777" w:rsidR="00E03085" w:rsidRPr="00E03085" w:rsidRDefault="00E03085" w:rsidP="0010607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val="en-GB" w:eastAsia="pl-PL"/>
              </w:rPr>
            </w:pPr>
            <w:r w:rsidRPr="00E03085">
              <w:rPr>
                <w:rFonts w:cstheme="minorHAnsi"/>
                <w:color w:val="000000"/>
                <w:sz w:val="18"/>
                <w:lang w:eastAsia="pl-PL"/>
              </w:rPr>
              <w:t>70 x 109 x 40 mm +- 1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9C3FD" w14:textId="77777777" w:rsidR="00E03085" w:rsidRPr="009A2B29" w:rsidRDefault="00E03085" w:rsidP="0010607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03085" w:rsidRPr="009A2B29" w14:paraId="2DB50D56" w14:textId="77777777" w:rsidTr="00106078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954B3E7" w14:textId="77777777" w:rsidR="00E03085" w:rsidRPr="00E03085" w:rsidRDefault="00E03085" w:rsidP="0010607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03085">
              <w:rPr>
                <w:rFonts w:cstheme="minorHAnsi"/>
                <w:b/>
                <w:bCs/>
                <w:color w:val="000000"/>
                <w:sz w:val="18"/>
                <w:lang w:eastAsia="pl-PL"/>
              </w:rPr>
              <w:t>Odbiornik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1864C7C" w14:textId="77777777" w:rsidR="00E03085" w:rsidRPr="00E03085" w:rsidRDefault="00E03085" w:rsidP="00106078">
            <w:pPr>
              <w:ind w:left="708" w:hanging="708"/>
              <w:rPr>
                <w:rFonts w:cstheme="minorHAnsi"/>
                <w:color w:val="000000"/>
                <w:sz w:val="18"/>
                <w:lang w:eastAsia="pl-PL"/>
              </w:rPr>
            </w:pPr>
            <w:r w:rsidRPr="00E03085">
              <w:rPr>
                <w:rFonts w:cstheme="minorHAnsi"/>
                <w:color w:val="000000"/>
                <w:sz w:val="18"/>
                <w:lang w:eastAsia="pl-PL"/>
              </w:rPr>
              <w:t>Umożliwiający podłączenie wielu urządzeń (unifying)</w:t>
            </w:r>
          </w:p>
          <w:p w14:paraId="6830E0ED" w14:textId="77777777" w:rsidR="00E03085" w:rsidRPr="00E03085" w:rsidRDefault="00E03085" w:rsidP="0010607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val="en-GB" w:eastAsia="pl-PL"/>
              </w:rPr>
            </w:pPr>
            <w:r w:rsidRPr="00E03085">
              <w:rPr>
                <w:rFonts w:cstheme="minorHAnsi"/>
                <w:color w:val="000000"/>
                <w:sz w:val="18"/>
                <w:lang w:eastAsia="pl-PL"/>
              </w:rPr>
              <w:t>Długość: maximum 19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1C08F" w14:textId="77777777" w:rsidR="00E03085" w:rsidRPr="009A2B29" w:rsidRDefault="00E03085" w:rsidP="0010607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03085" w:rsidRPr="009A2B29" w14:paraId="1EFAF3A5" w14:textId="77777777" w:rsidTr="00106078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5CD587D" w14:textId="77777777" w:rsidR="00E03085" w:rsidRPr="00E03085" w:rsidRDefault="00E03085" w:rsidP="0010607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03085">
              <w:rPr>
                <w:rFonts w:cstheme="minorHAnsi"/>
                <w:b/>
                <w:bCs/>
                <w:color w:val="000000"/>
                <w:sz w:val="18"/>
                <w:lang w:eastAsia="pl-PL"/>
              </w:rPr>
              <w:t>Kompatybilne systemy operacyjne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1C86863" w14:textId="77777777" w:rsidR="00E03085" w:rsidRPr="00E03085" w:rsidRDefault="00E03085" w:rsidP="00106078">
            <w:pPr>
              <w:ind w:left="708" w:hanging="708"/>
              <w:rPr>
                <w:rFonts w:cstheme="minorHAnsi"/>
                <w:color w:val="000000"/>
                <w:sz w:val="18"/>
                <w:lang w:eastAsia="pl-PL"/>
              </w:rPr>
            </w:pPr>
            <w:r w:rsidRPr="00E03085">
              <w:rPr>
                <w:rFonts w:cstheme="minorHAnsi"/>
                <w:color w:val="000000"/>
                <w:sz w:val="18"/>
                <w:lang w:eastAsia="pl-PL"/>
              </w:rPr>
              <w:t>Windows 7</w:t>
            </w:r>
          </w:p>
          <w:p w14:paraId="0059618E" w14:textId="77777777" w:rsidR="00E03085" w:rsidRPr="00E03085" w:rsidRDefault="00E03085" w:rsidP="00106078">
            <w:pPr>
              <w:ind w:left="708" w:hanging="708"/>
              <w:rPr>
                <w:rFonts w:cstheme="minorHAnsi"/>
                <w:color w:val="000000"/>
                <w:sz w:val="18"/>
                <w:lang w:eastAsia="pl-PL"/>
              </w:rPr>
            </w:pPr>
            <w:r w:rsidRPr="00E03085">
              <w:rPr>
                <w:rFonts w:cstheme="minorHAnsi"/>
                <w:color w:val="000000"/>
                <w:sz w:val="18"/>
                <w:lang w:eastAsia="pl-PL"/>
              </w:rPr>
              <w:t xml:space="preserve">Windows 8 </w:t>
            </w:r>
          </w:p>
          <w:p w14:paraId="000031ED" w14:textId="77777777" w:rsidR="00E03085" w:rsidRPr="00E03085" w:rsidRDefault="00E03085" w:rsidP="00106078">
            <w:pPr>
              <w:ind w:left="708" w:hanging="708"/>
              <w:rPr>
                <w:rFonts w:cstheme="minorHAnsi"/>
                <w:color w:val="000000"/>
                <w:sz w:val="18"/>
                <w:lang w:eastAsia="pl-PL"/>
              </w:rPr>
            </w:pPr>
            <w:r w:rsidRPr="00E03085">
              <w:rPr>
                <w:rFonts w:cstheme="minorHAnsi"/>
                <w:color w:val="000000"/>
                <w:sz w:val="18"/>
                <w:lang w:eastAsia="pl-PL"/>
              </w:rPr>
              <w:t>Windows 10</w:t>
            </w:r>
          </w:p>
          <w:p w14:paraId="2287F117" w14:textId="77777777" w:rsidR="00E03085" w:rsidRPr="00E03085" w:rsidRDefault="00E03085" w:rsidP="0010607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E03085">
              <w:rPr>
                <w:rFonts w:cstheme="minorHAnsi"/>
                <w:color w:val="000000"/>
                <w:sz w:val="18"/>
                <w:lang w:eastAsia="pl-PL"/>
              </w:rPr>
              <w:t>Mac OS X 10.5 i późniejsze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8B816" w14:textId="77777777" w:rsidR="00E03085" w:rsidRPr="009A2B29" w:rsidRDefault="00E03085" w:rsidP="0010607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03085" w:rsidRPr="009A2B29" w14:paraId="7F0BD268" w14:textId="77777777" w:rsidTr="00106078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C61B7A4" w14:textId="77777777" w:rsidR="00E03085" w:rsidRPr="00E03085" w:rsidRDefault="00E03085" w:rsidP="0010607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03085">
              <w:rPr>
                <w:rFonts w:cstheme="minorHAnsi"/>
                <w:b/>
                <w:bCs/>
                <w:color w:val="000000"/>
                <w:sz w:val="18"/>
                <w:lang w:eastAsia="pl-PL"/>
              </w:rPr>
              <w:t>Gwarancja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BCED8FB" w14:textId="6E512718" w:rsidR="00E03085" w:rsidRPr="00E03085" w:rsidRDefault="00E03085" w:rsidP="0010607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val="en-GB" w:eastAsia="pl-PL"/>
              </w:rPr>
            </w:pPr>
            <w:r w:rsidRPr="00E03085">
              <w:rPr>
                <w:rFonts w:cstheme="minorHAnsi"/>
                <w:color w:val="000000"/>
                <w:sz w:val="18"/>
                <w:lang w:val="en-GB" w:eastAsia="pl-PL"/>
              </w:rPr>
              <w:t>Min. 36</w:t>
            </w:r>
            <w:r>
              <w:rPr>
                <w:rFonts w:cstheme="minorHAnsi"/>
                <w:color w:val="000000"/>
                <w:sz w:val="18"/>
                <w:lang w:val="en-GB" w:eastAsia="pl-PL"/>
              </w:rPr>
              <w:t xml:space="preserve"> miesię</w:t>
            </w:r>
            <w:r w:rsidRPr="00E03085">
              <w:rPr>
                <w:rFonts w:cstheme="minorHAnsi"/>
                <w:color w:val="000000"/>
                <w:sz w:val="18"/>
                <w:lang w:val="en-GB" w:eastAsia="pl-PL"/>
              </w:rPr>
              <w:t>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6FD2E" w14:textId="77777777" w:rsidR="00E03085" w:rsidRPr="009A2B29" w:rsidRDefault="00E03085" w:rsidP="0010607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0393D400" w14:textId="77777777" w:rsidR="00E03085" w:rsidRPr="00E03085" w:rsidRDefault="00E03085" w:rsidP="00E03085">
      <w:pPr>
        <w:pStyle w:val="Tekstpodstawowywcity"/>
        <w:spacing w:after="360"/>
        <w:ind w:left="66"/>
        <w:rPr>
          <w:sz w:val="18"/>
          <w:szCs w:val="18"/>
          <w:lang w:eastAsia="zh-CN"/>
        </w:rPr>
      </w:pPr>
      <w:r w:rsidRPr="00E03085">
        <w:rPr>
          <w:sz w:val="18"/>
          <w:szCs w:val="18"/>
          <w:lang w:eastAsia="zh-CN"/>
        </w:rPr>
        <w:t>Przykładowy sprzęt spełniający wymagania: Logitech MARATHON MOUSE M705</w:t>
      </w:r>
    </w:p>
    <w:p w14:paraId="7E09DBBF" w14:textId="58B4CF1D" w:rsidR="005A04F1" w:rsidRPr="009A2B29" w:rsidRDefault="005D4F21" w:rsidP="008143B4">
      <w:pPr>
        <w:pStyle w:val="Akapitzlist"/>
        <w:keepNext/>
        <w:numPr>
          <w:ilvl w:val="5"/>
          <w:numId w:val="60"/>
        </w:numPr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Monitor</w:t>
      </w:r>
      <w:r w:rsidR="005A04F1" w:rsidRPr="009A2B29">
        <w:rPr>
          <w:b/>
          <w:sz w:val="22"/>
          <w:szCs w:val="22"/>
        </w:rPr>
        <w:t xml:space="preserve"> </w:t>
      </w:r>
      <w:r w:rsidR="00F937A1" w:rsidRPr="009A2B29">
        <w:rPr>
          <w:b/>
          <w:sz w:val="22"/>
          <w:szCs w:val="22"/>
        </w:rPr>
        <w:t xml:space="preserve">komputerowy </w:t>
      </w:r>
      <w:r w:rsidR="005A04F1" w:rsidRPr="009A2B29">
        <w:rPr>
          <w:b/>
          <w:sz w:val="22"/>
          <w:szCs w:val="22"/>
        </w:rPr>
        <w:t>– 2 sztuki</w:t>
      </w:r>
    </w:p>
    <w:p w14:paraId="5B403D46" w14:textId="0889A4D4" w:rsidR="005A04F1" w:rsidRPr="009A2B29" w:rsidRDefault="005A04F1" w:rsidP="005A04F1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554CF3" w:rsidRPr="009A2B29">
        <w:rPr>
          <w:sz w:val="22"/>
          <w:szCs w:val="22"/>
        </w:rPr>
        <w:t>30.23.13.10-3 Wyświetlacze płaskie</w:t>
      </w:r>
      <w:r w:rsidRPr="009A2B29">
        <w:rPr>
          <w:sz w:val="22"/>
          <w:szCs w:val="22"/>
        </w:rPr>
        <w:t>)</w:t>
      </w:r>
    </w:p>
    <w:p w14:paraId="4A7B8F41" w14:textId="77777777" w:rsidR="005A04F1" w:rsidRPr="009A2B29" w:rsidRDefault="005A04F1" w:rsidP="005A04F1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01338EE1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304"/>
        <w:gridCol w:w="4820"/>
        <w:gridCol w:w="3118"/>
      </w:tblGrid>
      <w:tr w:rsidR="005A04F1" w:rsidRPr="009A2B29" w14:paraId="3163AC2E" w14:textId="77777777" w:rsidTr="005A04F1"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1FCEE2F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F4A4D80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08C1754" w14:textId="77777777" w:rsidR="005A04F1" w:rsidRPr="009A2B29" w:rsidRDefault="005A04F1" w:rsidP="005A04F1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4967E25B" w14:textId="77777777" w:rsidR="005A04F1" w:rsidRPr="009A2B29" w:rsidRDefault="005A04F1" w:rsidP="005A04F1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BA4142" w:rsidRPr="009A2B29" w14:paraId="3E87F744" w14:textId="77777777" w:rsidTr="00E90CE5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7D1227F" w14:textId="3CB24D53" w:rsidR="00BA4142" w:rsidRPr="009A2B29" w:rsidRDefault="00BA4142" w:rsidP="00BA4142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Budowa i właściwości matrycy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F4D4A90" w14:textId="77777777" w:rsidR="00BA4142" w:rsidRPr="009A2B29" w:rsidRDefault="00BA4142" w:rsidP="00BA4142">
            <w:pPr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Wymiary ekranu:</w:t>
            </w:r>
            <w:r w:rsidRPr="009A2B29">
              <w:rPr>
                <w:sz w:val="18"/>
                <w:szCs w:val="18"/>
              </w:rPr>
              <w:t xml:space="preserve"> 27”</w:t>
            </w:r>
          </w:p>
          <w:p w14:paraId="73322EE1" w14:textId="77777777" w:rsidR="00BA4142" w:rsidRPr="009A2B29" w:rsidRDefault="00BA4142" w:rsidP="00BA4142">
            <w:pPr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Powierzchnia robocza:</w:t>
            </w:r>
            <w:r w:rsidRPr="009A2B29">
              <w:rPr>
                <w:sz w:val="18"/>
                <w:szCs w:val="18"/>
              </w:rPr>
              <w:t xml:space="preserve"> min. 335.7 x 596.7 mm</w:t>
            </w:r>
          </w:p>
          <w:p w14:paraId="673D7342" w14:textId="77777777" w:rsidR="00BA4142" w:rsidRPr="009A2B29" w:rsidRDefault="00BA4142" w:rsidP="00BA4142">
            <w:pPr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Wielkość plamki:</w:t>
            </w:r>
            <w:r w:rsidRPr="009A2B29">
              <w:rPr>
                <w:sz w:val="18"/>
                <w:szCs w:val="18"/>
              </w:rPr>
              <w:t xml:space="preserve"> max. 0,233 x 0,233 mm</w:t>
            </w:r>
          </w:p>
          <w:p w14:paraId="3B7B9F31" w14:textId="77777777" w:rsidR="00BA4142" w:rsidRPr="009A2B29" w:rsidRDefault="00BA4142" w:rsidP="00BA4142">
            <w:pPr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Proporcje ekranu</w:t>
            </w:r>
            <w:r w:rsidRPr="009A2B29">
              <w:rPr>
                <w:sz w:val="18"/>
                <w:szCs w:val="18"/>
              </w:rPr>
              <w:t xml:space="preserve">: 16:9 </w:t>
            </w:r>
          </w:p>
          <w:p w14:paraId="1096EA14" w14:textId="77777777" w:rsidR="00BA4142" w:rsidRPr="009A2B29" w:rsidRDefault="00BA4142" w:rsidP="00BA4142">
            <w:pPr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Typ matrycy:</w:t>
            </w:r>
            <w:r w:rsidRPr="009A2B29">
              <w:rPr>
                <w:sz w:val="18"/>
                <w:szCs w:val="18"/>
              </w:rPr>
              <w:t xml:space="preserve"> LED, IPS</w:t>
            </w:r>
          </w:p>
          <w:p w14:paraId="089EBB7D" w14:textId="77777777" w:rsidR="00BA4142" w:rsidRPr="009A2B29" w:rsidRDefault="00BA4142" w:rsidP="00BA4142">
            <w:pPr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Rozdzielczość nominalna :</w:t>
            </w:r>
            <w:r w:rsidRPr="009A2B29">
              <w:rPr>
                <w:sz w:val="18"/>
                <w:szCs w:val="18"/>
              </w:rPr>
              <w:t xml:space="preserve"> 2560 x 1440 (WQHD)</w:t>
            </w:r>
          </w:p>
          <w:p w14:paraId="4C8B630E" w14:textId="77777777" w:rsidR="00BA4142" w:rsidRPr="009A2B29" w:rsidRDefault="00BA4142" w:rsidP="00BA4142">
            <w:pPr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Jasność:</w:t>
            </w:r>
            <w:r w:rsidRPr="009A2B29">
              <w:rPr>
                <w:sz w:val="18"/>
                <w:szCs w:val="18"/>
              </w:rPr>
              <w:t xml:space="preserve"> min. 350 cd/</w:t>
            </w:r>
            <w:r w:rsidRPr="009A2B29">
              <w:rPr>
                <w:rFonts w:ascii="Segoe UI Symbol" w:hAnsi="Segoe UI Symbol" w:cs="Segoe UI Symbol"/>
                <w:sz w:val="18"/>
                <w:szCs w:val="18"/>
              </w:rPr>
              <w:t>㎡</w:t>
            </w:r>
          </w:p>
          <w:p w14:paraId="1A63F637" w14:textId="77777777" w:rsidR="00BA4142" w:rsidRPr="009A2B29" w:rsidRDefault="00BA4142" w:rsidP="00BA4142">
            <w:pPr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Kontrast dynamiczny :</w:t>
            </w:r>
            <w:r w:rsidRPr="009A2B29">
              <w:rPr>
                <w:sz w:val="18"/>
                <w:szCs w:val="18"/>
              </w:rPr>
              <w:t xml:space="preserve"> 5 000 000:1</w:t>
            </w:r>
          </w:p>
          <w:p w14:paraId="07E96590" w14:textId="77777777" w:rsidR="00BA4142" w:rsidRPr="009A2B29" w:rsidRDefault="00BA4142" w:rsidP="00BA4142">
            <w:pPr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Kąty widzenia :</w:t>
            </w:r>
            <w:r w:rsidRPr="009A2B29">
              <w:rPr>
                <w:sz w:val="18"/>
                <w:szCs w:val="18"/>
              </w:rPr>
              <w:t xml:space="preserve"> 178°(H)/178°(V)</w:t>
            </w:r>
          </w:p>
          <w:p w14:paraId="1FEA0707" w14:textId="77777777" w:rsidR="00BA4142" w:rsidRPr="009A2B29" w:rsidRDefault="00BA4142" w:rsidP="00BA4142">
            <w:pPr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 xml:space="preserve">Czas reakcji GTG: </w:t>
            </w:r>
            <w:r w:rsidRPr="009A2B29">
              <w:rPr>
                <w:sz w:val="18"/>
                <w:szCs w:val="18"/>
              </w:rPr>
              <w:t xml:space="preserve">5ms </w:t>
            </w:r>
          </w:p>
          <w:p w14:paraId="0D254E69" w14:textId="701C567B" w:rsidR="00BA4142" w:rsidRPr="009A2B29" w:rsidRDefault="00BA4142" w:rsidP="00BA4142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Wyświetlane kolory :</w:t>
            </w:r>
            <w:r w:rsidRPr="009A2B29">
              <w:rPr>
                <w:sz w:val="18"/>
                <w:szCs w:val="18"/>
              </w:rPr>
              <w:t xml:space="preserve"> 1.07 mld (10 bit)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DD7AD" w14:textId="77777777" w:rsidR="00BA4142" w:rsidRPr="009A2B29" w:rsidRDefault="00BA4142" w:rsidP="00BA4142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BA4142" w:rsidRPr="009A2B29" w14:paraId="5F50055C" w14:textId="77777777" w:rsidTr="00E90CE5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125C971" w14:textId="0A2E9CB4" w:rsidR="00BA4142" w:rsidRPr="009A2B29" w:rsidRDefault="00BA4142" w:rsidP="00BA4142">
            <w:pPr>
              <w:suppressAutoHyphens w:val="0"/>
              <w:rPr>
                <w:rFonts w:ascii="inherit" w:hAnsi="inherit"/>
                <w:b/>
                <w:bCs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b/>
                <w:sz w:val="18"/>
                <w:szCs w:val="18"/>
              </w:rPr>
              <w:t>Wejscia/wyjscia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93E6E26" w14:textId="77777777" w:rsidR="00BA4142" w:rsidRPr="009A2B29" w:rsidRDefault="00BA4142" w:rsidP="00BA4142">
            <w:pPr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Wejścia wideo (minimum):</w:t>
            </w:r>
            <w:r w:rsidRPr="009A2B29">
              <w:rPr>
                <w:sz w:val="18"/>
                <w:szCs w:val="18"/>
              </w:rPr>
              <w:t xml:space="preserve"> </w:t>
            </w:r>
          </w:p>
          <w:p w14:paraId="2B146998" w14:textId="77777777" w:rsidR="00BA4142" w:rsidRPr="009A2B29" w:rsidRDefault="00BA4142" w:rsidP="00BA4142">
            <w:pPr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</w:rPr>
              <w:t>DisplayPort - 1 szt.</w:t>
            </w:r>
          </w:p>
          <w:p w14:paraId="4923B220" w14:textId="77777777" w:rsidR="00BA4142" w:rsidRPr="009A2B29" w:rsidRDefault="00BA4142" w:rsidP="00BA4142">
            <w:pPr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</w:rPr>
              <w:t>HDMI - 1 szt.</w:t>
            </w:r>
          </w:p>
          <w:p w14:paraId="79756185" w14:textId="77777777" w:rsidR="00BA4142" w:rsidRPr="009A2B29" w:rsidRDefault="00BA4142" w:rsidP="00BA4142">
            <w:pPr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</w:rPr>
              <w:t>DVI - 1 szt.</w:t>
            </w:r>
          </w:p>
          <w:p w14:paraId="272B1ABD" w14:textId="77777777" w:rsidR="00BA4142" w:rsidRPr="009A2B29" w:rsidRDefault="00BA4142" w:rsidP="00BA4142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Inne wejścia:</w:t>
            </w:r>
            <w:r w:rsidRPr="009A2B29">
              <w:rPr>
                <w:sz w:val="18"/>
                <w:szCs w:val="18"/>
              </w:rPr>
              <w:t xml:space="preserve">  USB 3.0, audio, DC-in (wejście zasilania)</w:t>
            </w:r>
          </w:p>
          <w:p w14:paraId="3BAD7C08" w14:textId="77777777" w:rsidR="00BA4142" w:rsidRPr="009A2B29" w:rsidRDefault="00BA4142" w:rsidP="00BA4142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 xml:space="preserve">Wyjścia: </w:t>
            </w:r>
            <w:r w:rsidRPr="009A2B29">
              <w:rPr>
                <w:sz w:val="18"/>
                <w:szCs w:val="18"/>
              </w:rPr>
              <w:t>min.</w:t>
            </w:r>
            <w:r w:rsidRPr="009A2B29">
              <w:rPr>
                <w:b/>
                <w:sz w:val="18"/>
                <w:szCs w:val="18"/>
              </w:rPr>
              <w:t xml:space="preserve"> </w:t>
            </w:r>
            <w:r w:rsidRPr="009A2B29">
              <w:rPr>
                <w:sz w:val="18"/>
                <w:szCs w:val="18"/>
              </w:rPr>
              <w:t>2 x USB 3.0, audio (mini jack)</w:t>
            </w:r>
          </w:p>
          <w:p w14:paraId="21ADB072" w14:textId="097C21AA" w:rsidR="00BA4142" w:rsidRPr="009A2B29" w:rsidRDefault="00BA4142" w:rsidP="00BA4142">
            <w:pPr>
              <w:suppressAutoHyphens w:val="0"/>
              <w:rPr>
                <w:rFonts w:ascii="inherit" w:hAnsi="inherit"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b/>
                <w:sz w:val="18"/>
                <w:szCs w:val="18"/>
              </w:rPr>
              <w:t xml:space="preserve">Wbudowane głośniki: </w:t>
            </w:r>
            <w:r w:rsidRPr="009A2B29">
              <w:rPr>
                <w:sz w:val="18"/>
                <w:szCs w:val="18"/>
              </w:rPr>
              <w:t>tak, 2 x 2W (min)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6C854" w14:textId="77777777" w:rsidR="00BA4142" w:rsidRPr="009A2B29" w:rsidRDefault="00BA4142" w:rsidP="00BA4142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BA4142" w:rsidRPr="009A2B29" w14:paraId="1242BEE6" w14:textId="77777777" w:rsidTr="00E90CE5">
        <w:trPr>
          <w:trHeight w:val="87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BEA7D84" w14:textId="7A2439AA" w:rsidR="00BA4142" w:rsidRPr="009A2B29" w:rsidRDefault="00BA4142" w:rsidP="00BA4142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Energia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AC536D4" w14:textId="77777777" w:rsidR="00BA4142" w:rsidRPr="009A2B29" w:rsidRDefault="00BA4142" w:rsidP="00BA4142">
            <w:pPr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Zużycie energii:</w:t>
            </w:r>
            <w:r w:rsidRPr="009A2B29">
              <w:rPr>
                <w:sz w:val="18"/>
                <w:szCs w:val="18"/>
              </w:rPr>
              <w:t xml:space="preserve"> max. 35W</w:t>
            </w:r>
          </w:p>
          <w:p w14:paraId="0DDE0015" w14:textId="5AD53775" w:rsidR="00BA4142" w:rsidRPr="009A2B29" w:rsidRDefault="00BA4142" w:rsidP="00BA4142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Zasilanie:</w:t>
            </w:r>
            <w:r w:rsidRPr="009A2B29">
              <w:rPr>
                <w:sz w:val="18"/>
                <w:szCs w:val="18"/>
              </w:rPr>
              <w:t xml:space="preserve"> 100–240V, 50/60 Hz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5D1EA" w14:textId="77777777" w:rsidR="00BA4142" w:rsidRPr="009A2B29" w:rsidRDefault="00BA4142" w:rsidP="00BA4142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A4142" w:rsidRPr="009A2B29" w14:paraId="0E26AFFC" w14:textId="77777777" w:rsidTr="00E90CE5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5A23C92" w14:textId="40BD788B" w:rsidR="00BA4142" w:rsidRPr="009A2B29" w:rsidRDefault="00BA4142" w:rsidP="00BA4142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Budowa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FC63BB2" w14:textId="77777777" w:rsidR="00BA4142" w:rsidRPr="009A2B29" w:rsidRDefault="00BA4142" w:rsidP="00BA4142">
            <w:pPr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 xml:space="preserve">Możliwość pochylenia panelu (tilt) : min. </w:t>
            </w:r>
            <w:r w:rsidRPr="009A2B29">
              <w:rPr>
                <w:sz w:val="18"/>
                <w:szCs w:val="18"/>
              </w:rPr>
              <w:t xml:space="preserve"> -5° +22°</w:t>
            </w:r>
          </w:p>
          <w:p w14:paraId="32ECF548" w14:textId="77777777" w:rsidR="00BA4142" w:rsidRPr="009A2B29" w:rsidRDefault="00BA4142" w:rsidP="00BA4142">
            <w:pPr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Możliwość obrotu (pivot):</w:t>
            </w:r>
            <w:r w:rsidRPr="009A2B29">
              <w:rPr>
                <w:sz w:val="18"/>
                <w:szCs w:val="18"/>
              </w:rPr>
              <w:t xml:space="preserve"> min.</w:t>
            </w:r>
            <w:r w:rsidRPr="009A2B29">
              <w:rPr>
                <w:b/>
                <w:sz w:val="18"/>
                <w:szCs w:val="18"/>
              </w:rPr>
              <w:t xml:space="preserve"> </w:t>
            </w:r>
            <w:r w:rsidRPr="009A2B29">
              <w:rPr>
                <w:sz w:val="18"/>
                <w:szCs w:val="18"/>
              </w:rPr>
              <w:t xml:space="preserve"> 90°</w:t>
            </w:r>
          </w:p>
          <w:p w14:paraId="478A87EC" w14:textId="77777777" w:rsidR="00BA4142" w:rsidRPr="009A2B29" w:rsidRDefault="00BA4142" w:rsidP="00BA4142">
            <w:pPr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Możliwość pobroty (swivel):</w:t>
            </w:r>
            <w:r w:rsidRPr="009A2B29">
              <w:rPr>
                <w:sz w:val="18"/>
                <w:szCs w:val="18"/>
              </w:rPr>
              <w:t xml:space="preserve">  min</w:t>
            </w:r>
            <w:r w:rsidRPr="009A2B29">
              <w:rPr>
                <w:b/>
                <w:sz w:val="18"/>
                <w:szCs w:val="18"/>
              </w:rPr>
              <w:t xml:space="preserve">. </w:t>
            </w:r>
            <w:r w:rsidRPr="009A2B29">
              <w:rPr>
                <w:sz w:val="18"/>
                <w:szCs w:val="18"/>
              </w:rPr>
              <w:t xml:space="preserve"> -45° +45°</w:t>
            </w:r>
          </w:p>
          <w:p w14:paraId="288D4E7D" w14:textId="77777777" w:rsidR="00BA4142" w:rsidRPr="009A2B29" w:rsidRDefault="00BA4142" w:rsidP="00BA4142">
            <w:pPr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 xml:space="preserve">Regulacja wysokości : </w:t>
            </w:r>
            <w:r w:rsidRPr="009A2B29">
              <w:rPr>
                <w:sz w:val="18"/>
                <w:szCs w:val="18"/>
              </w:rPr>
              <w:t>Tak, min. 130 mm</w:t>
            </w:r>
          </w:p>
          <w:p w14:paraId="5008DE83" w14:textId="77777777" w:rsidR="00BA4142" w:rsidRPr="009A2B29" w:rsidRDefault="00BA4142" w:rsidP="00BA4142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Montaż ścienny:</w:t>
            </w:r>
            <w:r w:rsidRPr="009A2B29">
              <w:rPr>
                <w:sz w:val="18"/>
                <w:szCs w:val="18"/>
              </w:rPr>
              <w:t xml:space="preserve"> tak</w:t>
            </w:r>
          </w:p>
          <w:p w14:paraId="7F4D1DE7" w14:textId="77777777" w:rsidR="00BA4142" w:rsidRPr="009A2B29" w:rsidRDefault="00BA4142" w:rsidP="00BA4142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Wymiary (szer. x głęb. x wys.): 611 x 230 x 397(527) mm +- 5mm</w:t>
            </w:r>
          </w:p>
          <w:p w14:paraId="5BFA7DA9" w14:textId="4C8130B6" w:rsidR="00BA4142" w:rsidRPr="009A2B29" w:rsidRDefault="00BA4142" w:rsidP="00BA4142">
            <w:pPr>
              <w:tabs>
                <w:tab w:val="left" w:pos="2655"/>
              </w:tabs>
              <w:suppressAutoHyphens w:val="0"/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Masa: 6,1 kg +- 0,1 kg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3A751" w14:textId="77777777" w:rsidR="00BA4142" w:rsidRPr="009A2B29" w:rsidRDefault="00BA4142" w:rsidP="00BA4142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A4142" w:rsidRPr="00106078" w14:paraId="70CDB138" w14:textId="77777777" w:rsidTr="00E90CE5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D3A1D0D" w14:textId="13369175" w:rsidR="00BA4142" w:rsidRPr="009A2B29" w:rsidRDefault="00BA4142" w:rsidP="002A10FA">
            <w:pPr>
              <w:suppressAutoHyphens w:val="0"/>
              <w:ind w:right="-98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sz w:val="18"/>
                <w:szCs w:val="18"/>
              </w:rPr>
              <w:t>Akcesoria i wyposażenie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F76F917" w14:textId="77777777" w:rsidR="00BA4142" w:rsidRPr="009A2B29" w:rsidRDefault="00BA4142" w:rsidP="00BA4142">
            <w:pPr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</w:rPr>
              <w:t xml:space="preserve">kabel zasilający, </w:t>
            </w:r>
          </w:p>
          <w:p w14:paraId="023EBB0E" w14:textId="77777777" w:rsidR="00BA4142" w:rsidRPr="009A2B29" w:rsidRDefault="00BA4142" w:rsidP="00BA4142">
            <w:pPr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</w:rPr>
              <w:t xml:space="preserve">kabel HDMI, </w:t>
            </w:r>
          </w:p>
          <w:p w14:paraId="3B9AB771" w14:textId="77777777" w:rsidR="00BA4142" w:rsidRPr="009A2B29" w:rsidRDefault="00BA4142" w:rsidP="00BA4142">
            <w:pPr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</w:rPr>
              <w:t xml:space="preserve">kabel DisplayPort, </w:t>
            </w:r>
          </w:p>
          <w:p w14:paraId="397C3C1A" w14:textId="77777777" w:rsidR="00BA4142" w:rsidRPr="009A2B29" w:rsidRDefault="00BA4142" w:rsidP="00BA4142">
            <w:pPr>
              <w:rPr>
                <w:sz w:val="18"/>
                <w:szCs w:val="18"/>
                <w:lang w:val="en-US"/>
              </w:rPr>
            </w:pPr>
            <w:r w:rsidRPr="009A2B29">
              <w:rPr>
                <w:sz w:val="18"/>
                <w:szCs w:val="18"/>
                <w:lang w:val="en-US"/>
              </w:rPr>
              <w:t xml:space="preserve">kabel USB, </w:t>
            </w:r>
          </w:p>
          <w:p w14:paraId="6E1A77F3" w14:textId="77777777" w:rsidR="00BA4142" w:rsidRPr="009A2B29" w:rsidRDefault="00BA4142" w:rsidP="00BA4142">
            <w:pPr>
              <w:rPr>
                <w:sz w:val="18"/>
                <w:szCs w:val="18"/>
                <w:lang w:val="en-US"/>
              </w:rPr>
            </w:pPr>
            <w:r w:rsidRPr="009A2B29">
              <w:rPr>
                <w:sz w:val="18"/>
                <w:szCs w:val="18"/>
                <w:lang w:val="en-US"/>
              </w:rPr>
              <w:t xml:space="preserve">stopka, </w:t>
            </w:r>
          </w:p>
          <w:p w14:paraId="39797901" w14:textId="0878A290" w:rsidR="00BA4142" w:rsidRPr="009A2B29" w:rsidRDefault="00BA4142" w:rsidP="00BA4142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val="en-US" w:eastAsia="pl-PL"/>
              </w:rPr>
            </w:pPr>
            <w:r w:rsidRPr="009A2B29">
              <w:rPr>
                <w:b/>
                <w:sz w:val="18"/>
                <w:szCs w:val="18"/>
                <w:lang w:val="en-US"/>
              </w:rPr>
              <w:t xml:space="preserve">Kabel sygnałowy Thunderbolt 2 (mini DisplayPort) -&gt; DisplayPort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3E9D1" w14:textId="77777777" w:rsidR="00BA4142" w:rsidRPr="009A2B29" w:rsidRDefault="00BA4142" w:rsidP="00BA4142">
            <w:pPr>
              <w:suppressAutoHyphens w:val="0"/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BA4142" w:rsidRPr="009A2B29" w14:paraId="699ED641" w14:textId="77777777" w:rsidTr="00E90CE5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E149753" w14:textId="17011667" w:rsidR="00BA4142" w:rsidRPr="009A2B29" w:rsidRDefault="00BA4142" w:rsidP="00BA4142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sz w:val="18"/>
                <w:szCs w:val="18"/>
              </w:rPr>
              <w:t>Gwarancja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6FE06DF" w14:textId="355E5A9C" w:rsidR="00BA4142" w:rsidRPr="009A2B29" w:rsidRDefault="00E03085" w:rsidP="00BA4142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Minimum 24 miesią</w:t>
            </w:r>
            <w:r w:rsidR="00BA4142" w:rsidRPr="009A2B29">
              <w:rPr>
                <w:sz w:val="18"/>
                <w:szCs w:val="18"/>
                <w:lang w:val="en-GB"/>
              </w:rPr>
              <w:t xml:space="preserve">ce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A69F0" w14:textId="77777777" w:rsidR="00BA4142" w:rsidRPr="009A2B29" w:rsidRDefault="00BA4142" w:rsidP="00BA4142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68BDF5AE" w14:textId="7A918EEC" w:rsidR="005A04F1" w:rsidRPr="009A2B29" w:rsidRDefault="005A04F1" w:rsidP="005A04F1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940712" w:rsidRPr="009A2B29">
        <w:rPr>
          <w:sz w:val="18"/>
          <w:szCs w:val="18"/>
          <w:lang w:eastAsia="zh-CN"/>
        </w:rPr>
        <w:t>I</w:t>
      </w:r>
      <w:r w:rsidR="00BA4142" w:rsidRPr="009A2B29">
        <w:rPr>
          <w:sz w:val="18"/>
          <w:szCs w:val="18"/>
          <w:lang w:eastAsia="zh-CN"/>
        </w:rPr>
        <w:t>iyama XUB2792QSU + Kabel sygnałowy Thunderbolt 2 (mini DisplayPort) -&gt; DisplayPort</w:t>
      </w:r>
    </w:p>
    <w:p w14:paraId="59F0D69B" w14:textId="7A46E93C" w:rsidR="00BC032C" w:rsidRPr="009A2B29" w:rsidRDefault="00BC032C" w:rsidP="008143B4">
      <w:pPr>
        <w:pStyle w:val="Akapitzlist"/>
        <w:keepNext/>
        <w:numPr>
          <w:ilvl w:val="5"/>
          <w:numId w:val="60"/>
        </w:numPr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Adapter sieciowy – </w:t>
      </w:r>
      <w:r w:rsidR="00DE6F9E" w:rsidRPr="009A2B29">
        <w:rPr>
          <w:b/>
          <w:sz w:val="22"/>
          <w:szCs w:val="22"/>
        </w:rPr>
        <w:t>1 sztuka</w:t>
      </w:r>
    </w:p>
    <w:p w14:paraId="0765ECFA" w14:textId="6DF6E902" w:rsidR="00BC032C" w:rsidRPr="009A2B29" w:rsidRDefault="00BC032C" w:rsidP="00BC032C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BE1A4D" w:rsidRPr="009A2B29">
        <w:rPr>
          <w:sz w:val="22"/>
          <w:szCs w:val="22"/>
        </w:rPr>
        <w:t>30.23.72.00-1 Akcesoria komputerowe</w:t>
      </w:r>
      <w:r w:rsidRPr="009A2B29">
        <w:rPr>
          <w:sz w:val="22"/>
          <w:szCs w:val="22"/>
        </w:rPr>
        <w:t>)</w:t>
      </w:r>
    </w:p>
    <w:p w14:paraId="6C40DF2D" w14:textId="77777777" w:rsidR="00BC032C" w:rsidRPr="009A2B29" w:rsidRDefault="00BC032C" w:rsidP="00BC032C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0FBEAF92" w14:textId="77777777" w:rsidR="00BC032C" w:rsidRPr="009A2B29" w:rsidRDefault="00BC032C" w:rsidP="00BC032C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304"/>
        <w:gridCol w:w="4820"/>
        <w:gridCol w:w="3118"/>
      </w:tblGrid>
      <w:tr w:rsidR="00BC032C" w:rsidRPr="009A2B29" w14:paraId="08B0CE5E" w14:textId="77777777" w:rsidTr="00BC032C"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1622F03" w14:textId="77777777" w:rsidR="00BC032C" w:rsidRPr="009A2B29" w:rsidRDefault="00BC032C" w:rsidP="00BC032C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EB237B1" w14:textId="77777777" w:rsidR="00BC032C" w:rsidRPr="009A2B29" w:rsidRDefault="00BC032C" w:rsidP="00BC032C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60F6495" w14:textId="77777777" w:rsidR="00BC032C" w:rsidRPr="009A2B29" w:rsidRDefault="00BC032C" w:rsidP="00BC032C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37927575" w14:textId="77777777" w:rsidR="00BC032C" w:rsidRPr="009A2B29" w:rsidRDefault="00BC032C" w:rsidP="00BC032C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DE6F9E" w:rsidRPr="009A2B29" w14:paraId="1F9D54D1" w14:textId="77777777" w:rsidTr="00AD409A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1E99CDB" w14:textId="147116E6" w:rsidR="00DE6F9E" w:rsidRPr="009A2B29" w:rsidRDefault="00DE6F9E" w:rsidP="00DE6F9E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Typ urządzenia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55D0A05" w14:textId="51883312" w:rsidR="00DE6F9E" w:rsidRPr="009A2B29" w:rsidRDefault="00DE6F9E" w:rsidP="00DE6F9E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Zewnętrzny adapter sieciowy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63788" w14:textId="77777777" w:rsidR="00DE6F9E" w:rsidRPr="009A2B29" w:rsidRDefault="00DE6F9E" w:rsidP="00DE6F9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DE6F9E" w:rsidRPr="009A2B29" w14:paraId="00D55882" w14:textId="77777777" w:rsidTr="00AD409A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1CBABDE" w14:textId="711C183F" w:rsidR="00DE6F9E" w:rsidRPr="009A2B29" w:rsidRDefault="00DE6F9E" w:rsidP="00DE6F9E">
            <w:pPr>
              <w:suppressAutoHyphens w:val="0"/>
              <w:rPr>
                <w:rFonts w:ascii="inherit" w:hAnsi="inherit"/>
                <w:b/>
                <w:bCs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Interfejs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2807A4C" w14:textId="5DDB1981" w:rsidR="00DE6F9E" w:rsidRPr="009A2B29" w:rsidRDefault="00DE6F9E" w:rsidP="00DE6F9E">
            <w:pPr>
              <w:suppressAutoHyphens w:val="0"/>
              <w:rPr>
                <w:rFonts w:ascii="inherit" w:hAnsi="inherit"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2 x Thunderbolt 2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08183" w14:textId="77777777" w:rsidR="00DE6F9E" w:rsidRPr="009A2B29" w:rsidRDefault="00DE6F9E" w:rsidP="00DE6F9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DE6F9E" w:rsidRPr="009A2B29" w14:paraId="40325BF7" w14:textId="77777777" w:rsidTr="00AD409A">
        <w:trPr>
          <w:trHeight w:val="87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3B12582" w14:textId="396E4401" w:rsidR="00DE6F9E" w:rsidRPr="009A2B29" w:rsidRDefault="00DE6F9E" w:rsidP="00DE6F9E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Porty wyjściowe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5644175" w14:textId="5633A18B" w:rsidR="00DE6F9E" w:rsidRPr="009A2B29" w:rsidRDefault="00DE6F9E" w:rsidP="00DE6F9E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val="en-US" w:eastAsia="pl-PL"/>
              </w:rPr>
              <w:t xml:space="preserve">2 x 10Gbit/s SFP+ 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FD605" w14:textId="77777777" w:rsidR="00DE6F9E" w:rsidRPr="009A2B29" w:rsidRDefault="00DE6F9E" w:rsidP="00DE6F9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E6F9E" w:rsidRPr="009A2B29" w14:paraId="3E341AFC" w14:textId="77777777" w:rsidTr="00AD409A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6FEE24D" w14:textId="15C940C4" w:rsidR="00DE6F9E" w:rsidRPr="009A2B29" w:rsidRDefault="00DE6F9E" w:rsidP="00DE6F9E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Kompatybilność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77718EA" w14:textId="64C66EED" w:rsidR="00DE6F9E" w:rsidRPr="009A2B29" w:rsidRDefault="00DE6F9E" w:rsidP="00DE6F9E">
            <w:pPr>
              <w:tabs>
                <w:tab w:val="left" w:pos="2655"/>
              </w:tabs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System operacyjny Mac OS X 10.8.5 i nowsze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3C1F2" w14:textId="77777777" w:rsidR="00DE6F9E" w:rsidRPr="009A2B29" w:rsidRDefault="00DE6F9E" w:rsidP="00DE6F9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E6F9E" w:rsidRPr="009A2B29" w14:paraId="3796B37F" w14:textId="77777777" w:rsidTr="00AD409A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FFC069E" w14:textId="2B9A5E21" w:rsidR="00DE6F9E" w:rsidRPr="009A2B29" w:rsidRDefault="00DE6F9E" w:rsidP="00DE6F9E">
            <w:pPr>
              <w:suppressAutoHyphens w:val="0"/>
              <w:ind w:right="-98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Wyposażenie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C19DE45" w14:textId="77777777" w:rsidR="00DE6F9E" w:rsidRPr="009A2B29" w:rsidRDefault="00DE6F9E" w:rsidP="00DE6F9E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- Minimum 2 szt.  wkładka 10Gb SFP+ typu 10GBASE-SR  LC  na światłowód wielomodowy OM3</w:t>
            </w:r>
          </w:p>
          <w:p w14:paraId="6770E570" w14:textId="7FC6D8A7" w:rsidR="00DE6F9E" w:rsidRPr="00E03085" w:rsidRDefault="00DE6F9E" w:rsidP="00DE6F9E">
            <w:pPr>
              <w:ind w:left="708" w:hanging="708"/>
              <w:rPr>
                <w:color w:val="000000"/>
                <w:sz w:val="18"/>
                <w:szCs w:val="18"/>
                <w:lang w:val="en-US" w:eastAsia="pl-PL"/>
              </w:rPr>
            </w:pPr>
            <w:r w:rsidRPr="00E03085">
              <w:rPr>
                <w:color w:val="000000"/>
                <w:sz w:val="18"/>
                <w:szCs w:val="18"/>
                <w:lang w:val="en-US" w:eastAsia="pl-PL"/>
              </w:rPr>
              <w:t xml:space="preserve">- </w:t>
            </w:r>
            <w:r w:rsidR="00E03085" w:rsidRPr="00E03085">
              <w:rPr>
                <w:color w:val="000000"/>
                <w:sz w:val="18"/>
                <w:szCs w:val="18"/>
                <w:lang w:val="en-US" w:eastAsia="pl-PL"/>
              </w:rPr>
              <w:t xml:space="preserve">2 x </w:t>
            </w:r>
            <w:r w:rsidRPr="00E03085">
              <w:rPr>
                <w:color w:val="000000"/>
                <w:sz w:val="18"/>
                <w:szCs w:val="18"/>
                <w:lang w:val="en-US" w:eastAsia="pl-PL"/>
              </w:rPr>
              <w:t>Kabel Thunderbolt (ok 1m)</w:t>
            </w:r>
          </w:p>
          <w:p w14:paraId="1084FE37" w14:textId="201FFA08" w:rsidR="00DE6F9E" w:rsidRPr="009A2B29" w:rsidRDefault="00DE6F9E" w:rsidP="00DE6F9E">
            <w:pPr>
              <w:ind w:left="708" w:hanging="708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- Zasilacz 230V + kabel zasilający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9386E" w14:textId="77777777" w:rsidR="00DE6F9E" w:rsidRPr="009A2B29" w:rsidRDefault="00DE6F9E" w:rsidP="00DE6F9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E6F9E" w:rsidRPr="009A2B29" w14:paraId="72259E1A" w14:textId="77777777" w:rsidTr="00AD409A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B70D951" w14:textId="4C8ACFD1" w:rsidR="00DE6F9E" w:rsidRPr="009A2B29" w:rsidRDefault="00DE6F9E" w:rsidP="00DE6F9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34DCB86" w14:textId="0453758C" w:rsidR="00DE6F9E" w:rsidRPr="009A2B29" w:rsidRDefault="00DE6F9E" w:rsidP="00DE6F9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val="en-GB" w:eastAsia="pl-PL"/>
              </w:rPr>
              <w:t>Min. 12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59803" w14:textId="77777777" w:rsidR="00DE6F9E" w:rsidRPr="009A2B29" w:rsidRDefault="00DE6F9E" w:rsidP="00DE6F9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4F97D8CF" w14:textId="77777777" w:rsidR="00DE6F9E" w:rsidRPr="009A2B29" w:rsidRDefault="00BC032C" w:rsidP="00DE6F9E">
      <w:pPr>
        <w:pStyle w:val="Tekstpodstawowywcity"/>
        <w:ind w:left="0"/>
        <w:rPr>
          <w:sz w:val="18"/>
          <w:szCs w:val="18"/>
          <w:lang w:val="en-US" w:eastAsia="zh-CN"/>
        </w:rPr>
      </w:pPr>
      <w:r w:rsidRPr="009A2B29">
        <w:rPr>
          <w:sz w:val="18"/>
          <w:szCs w:val="18"/>
          <w:lang w:val="en-US" w:eastAsia="zh-CN"/>
        </w:rPr>
        <w:t xml:space="preserve">Przykładowy sprzęt spełniający wymagania: </w:t>
      </w:r>
    </w:p>
    <w:p w14:paraId="7849B522" w14:textId="77777777" w:rsidR="00DE6F9E" w:rsidRPr="009A2B29" w:rsidRDefault="00DE6F9E" w:rsidP="008143B4">
      <w:pPr>
        <w:pStyle w:val="Tekstpodstawowywcity"/>
        <w:numPr>
          <w:ilvl w:val="6"/>
          <w:numId w:val="60"/>
        </w:numPr>
        <w:ind w:left="426"/>
        <w:rPr>
          <w:sz w:val="18"/>
          <w:szCs w:val="18"/>
          <w:lang w:val="en-US" w:eastAsia="zh-CN"/>
        </w:rPr>
      </w:pPr>
      <w:r w:rsidRPr="009A2B29">
        <w:rPr>
          <w:sz w:val="18"/>
          <w:szCs w:val="18"/>
          <w:lang w:val="en-US" w:eastAsia="zh-CN"/>
        </w:rPr>
        <w:t xml:space="preserve">PROMISE SANLink2 Thunderbolt 2 to 10Gbit/s SFP+ Ethernet Adapter, </w:t>
      </w:r>
    </w:p>
    <w:p w14:paraId="282F44C2" w14:textId="3EB6DAC1" w:rsidR="00BC032C" w:rsidRPr="009A2B29" w:rsidRDefault="00DE6F9E" w:rsidP="008143B4">
      <w:pPr>
        <w:pStyle w:val="Tekstpodstawowywcity"/>
        <w:numPr>
          <w:ilvl w:val="6"/>
          <w:numId w:val="60"/>
        </w:numPr>
        <w:spacing w:after="360"/>
        <w:ind w:left="426"/>
        <w:rPr>
          <w:sz w:val="18"/>
          <w:szCs w:val="18"/>
          <w:lang w:val="en-US" w:eastAsia="zh-CN"/>
        </w:rPr>
      </w:pPr>
      <w:r w:rsidRPr="009A2B29">
        <w:rPr>
          <w:sz w:val="18"/>
          <w:szCs w:val="18"/>
          <w:lang w:val="en-US" w:eastAsia="zh-CN"/>
        </w:rPr>
        <w:t>10G/1G Dual Rate (10GBASE-SR and 1000BASE-SX) 400m Multimode Datacom SFP+ Optical Transceiver FTLX8574D3BCV</w:t>
      </w:r>
    </w:p>
    <w:p w14:paraId="57F6B3A3" w14:textId="77777777" w:rsidR="005A04F1" w:rsidRPr="009A2B29" w:rsidRDefault="005A04F1" w:rsidP="005A04F1">
      <w:pPr>
        <w:pStyle w:val="Tekstpodstawowywcity"/>
        <w:ind w:left="0"/>
        <w:jc w:val="both"/>
        <w:rPr>
          <w:sz w:val="18"/>
          <w:lang w:eastAsia="zh-CN"/>
        </w:rPr>
      </w:pPr>
      <w:r w:rsidRPr="009A2B29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2E5664C2" w14:textId="77777777" w:rsidR="005A04F1" w:rsidRPr="009A2B29" w:rsidRDefault="005A04F1" w:rsidP="005A04F1">
      <w:pPr>
        <w:pStyle w:val="Tekstpodstawowywcity"/>
        <w:ind w:left="0"/>
        <w:rPr>
          <w:sz w:val="22"/>
          <w:szCs w:val="22"/>
          <w:lang w:eastAsia="zh-CN"/>
        </w:rPr>
      </w:pPr>
    </w:p>
    <w:p w14:paraId="61A151EF" w14:textId="6898AB0A" w:rsidR="009A2040" w:rsidRPr="009A2B29" w:rsidRDefault="009A2040" w:rsidP="009A2040">
      <w:pPr>
        <w:jc w:val="both"/>
        <w:rPr>
          <w:b/>
          <w:bCs/>
          <w:sz w:val="22"/>
          <w:szCs w:val="22"/>
          <w:u w:val="single"/>
        </w:rPr>
      </w:pPr>
      <w:r w:rsidRPr="009A2B29">
        <w:rPr>
          <w:b/>
          <w:bCs/>
          <w:sz w:val="22"/>
          <w:szCs w:val="22"/>
          <w:u w:val="single"/>
        </w:rPr>
        <w:t>Wykonawca zobowiązany jest wskazać również (oprócz wskazania rzeczywistych parametrów) producenta i model procesora</w:t>
      </w:r>
      <w:r w:rsidR="00CC3742" w:rsidRPr="009A2B29">
        <w:rPr>
          <w:b/>
          <w:bCs/>
          <w:sz w:val="22"/>
          <w:szCs w:val="22"/>
          <w:u w:val="single"/>
        </w:rPr>
        <w:t xml:space="preserve">, </w:t>
      </w:r>
      <w:r w:rsidRPr="009A2B29">
        <w:rPr>
          <w:b/>
          <w:bCs/>
          <w:sz w:val="22"/>
          <w:szCs w:val="22"/>
          <w:u w:val="single"/>
        </w:rPr>
        <w:t>karty graficznej</w:t>
      </w:r>
      <w:r w:rsidR="00C629FA">
        <w:rPr>
          <w:b/>
          <w:bCs/>
          <w:sz w:val="22"/>
          <w:szCs w:val="22"/>
          <w:u w:val="single"/>
        </w:rPr>
        <w:t xml:space="preserve"> oraz klawiatury, </w:t>
      </w:r>
      <w:r w:rsidR="00CC3742" w:rsidRPr="009A2B29">
        <w:rPr>
          <w:b/>
          <w:bCs/>
          <w:sz w:val="22"/>
          <w:szCs w:val="22"/>
          <w:u w:val="single"/>
        </w:rPr>
        <w:t>stanowiących elementy</w:t>
      </w:r>
      <w:r w:rsidRPr="009A2B29">
        <w:rPr>
          <w:b/>
          <w:bCs/>
          <w:sz w:val="22"/>
          <w:szCs w:val="22"/>
          <w:u w:val="single"/>
        </w:rPr>
        <w:t xml:space="preserve"> oferowanego </w:t>
      </w:r>
      <w:r w:rsidR="00CC3742" w:rsidRPr="009A2B29">
        <w:rPr>
          <w:b/>
          <w:bCs/>
          <w:sz w:val="22"/>
          <w:szCs w:val="22"/>
          <w:u w:val="single"/>
        </w:rPr>
        <w:t>komputera stacjonarnego</w:t>
      </w:r>
      <w:r w:rsidRPr="009A2B29">
        <w:rPr>
          <w:b/>
          <w:bCs/>
          <w:sz w:val="22"/>
          <w:szCs w:val="22"/>
          <w:u w:val="single"/>
        </w:rPr>
        <w:t xml:space="preserve">, a także producenta i nazwę oferowanego systemu operacyjnego . </w:t>
      </w:r>
    </w:p>
    <w:p w14:paraId="3065F026" w14:textId="77777777" w:rsidR="009A2040" w:rsidRPr="009A2B29" w:rsidRDefault="009A2040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770180BC" w14:textId="5FCAE279" w:rsidR="005A04F1" w:rsidRPr="009A2B29" w:rsidRDefault="005A04F1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Niespełnienie któregokolwiek z wymaganych paramet</w:t>
      </w:r>
      <w:r w:rsidR="009A2040" w:rsidRPr="009A2B29">
        <w:rPr>
          <w:sz w:val="22"/>
          <w:szCs w:val="22"/>
        </w:rPr>
        <w:t>rów powoduje odrzucenie oferty.</w:t>
      </w:r>
    </w:p>
    <w:p w14:paraId="0FB49F51" w14:textId="77777777" w:rsidR="005A04F1" w:rsidRPr="009A2B29" w:rsidRDefault="005A04F1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1F509303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</w:p>
    <w:p w14:paraId="7124907C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</w:p>
    <w:p w14:paraId="22C7E04E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Serwis gwarancyjny wykonywany będzie przez :.........................................................................................................., </w:t>
      </w:r>
    </w:p>
    <w:p w14:paraId="68F4E288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>adres: ..............................................................................................................................................................................</w:t>
      </w:r>
    </w:p>
    <w:p w14:paraId="15A35F37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3788725C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dostępny będzie jak niżej:</w:t>
      </w:r>
    </w:p>
    <w:p w14:paraId="089801CD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-w następujące dni tygodnia....................................................................................................</w:t>
      </w:r>
    </w:p>
    <w:p w14:paraId="4A89C8CC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22E92436" w14:textId="77777777" w:rsidR="005A04F1" w:rsidRPr="009A2B29" w:rsidRDefault="005A04F1" w:rsidP="005A04F1">
      <w:pPr>
        <w:pStyle w:val="Tekstpodstawowywcity"/>
        <w:ind w:left="0"/>
        <w:rPr>
          <w:sz w:val="22"/>
          <w:szCs w:val="22"/>
        </w:rPr>
      </w:pPr>
    </w:p>
    <w:p w14:paraId="651EE6E2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</w:p>
    <w:p w14:paraId="6D8C5FF0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       </w:t>
      </w:r>
    </w:p>
    <w:p w14:paraId="3D497359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</w:p>
    <w:p w14:paraId="45DAEC3B" w14:textId="77777777" w:rsidR="005A04F1" w:rsidRPr="009A2B29" w:rsidRDefault="005A04F1" w:rsidP="005A04F1">
      <w:pPr>
        <w:pStyle w:val="Tekstpodstawowywcity"/>
        <w:ind w:left="3980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............................................................................................</w:t>
      </w:r>
    </w:p>
    <w:p w14:paraId="7AA57789" w14:textId="77777777" w:rsidR="005A04F1" w:rsidRPr="009A2B29" w:rsidRDefault="005A04F1" w:rsidP="005A04F1">
      <w:pPr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podpis i pieczątka Wykonawcy lub osoby upoważnionej</w:t>
      </w:r>
    </w:p>
    <w:p w14:paraId="38E7B662" w14:textId="77777777" w:rsidR="005A04F1" w:rsidRPr="009A2B29" w:rsidRDefault="005A04F1" w:rsidP="005A04F1">
      <w:pPr>
        <w:suppressAutoHyphens w:val="0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br w:type="page"/>
      </w:r>
    </w:p>
    <w:p w14:paraId="01E6FEB7" w14:textId="7FEDFA09" w:rsidR="005A04F1" w:rsidRPr="009A2B29" w:rsidRDefault="005A04F1" w:rsidP="005A04F1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4.</w:t>
      </w:r>
      <w:r w:rsidR="00524962">
        <w:rPr>
          <w:b/>
          <w:bCs/>
          <w:sz w:val="22"/>
          <w:szCs w:val="22"/>
        </w:rPr>
        <w:t>2</w:t>
      </w:r>
      <w:r w:rsidRPr="009A2B29">
        <w:rPr>
          <w:b/>
          <w:bCs/>
          <w:sz w:val="22"/>
          <w:szCs w:val="22"/>
        </w:rPr>
        <w:t>.</w:t>
      </w:r>
    </w:p>
    <w:p w14:paraId="15C66F7A" w14:textId="77777777" w:rsidR="005A04F1" w:rsidRPr="009A2B29" w:rsidRDefault="005A04F1" w:rsidP="005A04F1">
      <w:pPr>
        <w:rPr>
          <w:sz w:val="22"/>
          <w:szCs w:val="22"/>
        </w:rPr>
      </w:pPr>
    </w:p>
    <w:p w14:paraId="78AF4940" w14:textId="77777777" w:rsidR="005A04F1" w:rsidRPr="009A2B29" w:rsidRDefault="005A04F1" w:rsidP="005A04F1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779A1A5A" w14:textId="77777777" w:rsidR="005A04F1" w:rsidRPr="009A2B29" w:rsidRDefault="005A04F1" w:rsidP="005A04F1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6DF1E382" w14:textId="77777777" w:rsidR="005A04F1" w:rsidRPr="009A2B29" w:rsidRDefault="005A04F1" w:rsidP="005A04F1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73B1D2F5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WYMAGANYCH  PARAMETRÓW  TECHNICZNYCH I GWARANCJI</w:t>
      </w:r>
    </w:p>
    <w:p w14:paraId="07F6EE07" w14:textId="38F99E16" w:rsidR="005A04F1" w:rsidRPr="009A2B29" w:rsidRDefault="005A04F1" w:rsidP="005A04F1">
      <w:pPr>
        <w:tabs>
          <w:tab w:val="left" w:pos="5387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DLA PAKIETU </w:t>
      </w:r>
      <w:r w:rsidR="00524962">
        <w:rPr>
          <w:b/>
          <w:sz w:val="22"/>
          <w:szCs w:val="22"/>
        </w:rPr>
        <w:t>II</w:t>
      </w:r>
    </w:p>
    <w:p w14:paraId="383B8B9A" w14:textId="77777777" w:rsidR="00093D7D" w:rsidRPr="009A2B29" w:rsidRDefault="00093D7D" w:rsidP="005A04F1">
      <w:pPr>
        <w:tabs>
          <w:tab w:val="left" w:pos="5387"/>
        </w:tabs>
        <w:jc w:val="center"/>
        <w:rPr>
          <w:b/>
          <w:sz w:val="22"/>
          <w:szCs w:val="22"/>
        </w:rPr>
      </w:pPr>
    </w:p>
    <w:p w14:paraId="2716411C" w14:textId="51AF8321" w:rsidR="005A04F1" w:rsidRPr="009A2B29" w:rsidRDefault="00E90CE5" w:rsidP="00EC3A44">
      <w:pPr>
        <w:pStyle w:val="Akapitzlist"/>
        <w:keepNext/>
        <w:numPr>
          <w:ilvl w:val="7"/>
          <w:numId w:val="62"/>
        </w:numPr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Komputer stacjonarny</w:t>
      </w:r>
      <w:r w:rsidR="005D4F21" w:rsidRPr="009A2B29">
        <w:rPr>
          <w:b/>
          <w:sz w:val="22"/>
          <w:szCs w:val="22"/>
        </w:rPr>
        <w:t>– 2</w:t>
      </w:r>
      <w:r w:rsidR="005A04F1" w:rsidRPr="009A2B29">
        <w:rPr>
          <w:b/>
          <w:sz w:val="22"/>
          <w:szCs w:val="22"/>
        </w:rPr>
        <w:t xml:space="preserve"> sztuk</w:t>
      </w:r>
      <w:r w:rsidR="005D4F21" w:rsidRPr="009A2B29">
        <w:rPr>
          <w:b/>
          <w:sz w:val="22"/>
          <w:szCs w:val="22"/>
        </w:rPr>
        <w:t>i</w:t>
      </w:r>
    </w:p>
    <w:p w14:paraId="1BCC9C5A" w14:textId="1C843EAE" w:rsidR="005A04F1" w:rsidRPr="009A2B29" w:rsidRDefault="005A04F1" w:rsidP="005A04F1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2A10FA" w:rsidRPr="009A2B29">
        <w:rPr>
          <w:sz w:val="22"/>
          <w:szCs w:val="22"/>
        </w:rPr>
        <w:t>30.21.30.00-5 Komputery osobiste</w:t>
      </w:r>
      <w:r w:rsidRPr="009A2B29">
        <w:rPr>
          <w:sz w:val="22"/>
          <w:szCs w:val="22"/>
        </w:rPr>
        <w:t>)</w:t>
      </w:r>
    </w:p>
    <w:p w14:paraId="1396DF9F" w14:textId="77777777" w:rsidR="005A04F1" w:rsidRPr="009A2B29" w:rsidRDefault="005A04F1" w:rsidP="005A04F1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1E0D8FB6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304"/>
        <w:gridCol w:w="4820"/>
        <w:gridCol w:w="3118"/>
      </w:tblGrid>
      <w:tr w:rsidR="005A04F1" w:rsidRPr="009A2B29" w14:paraId="3908CFA6" w14:textId="77777777" w:rsidTr="005A04F1"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94EEE65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41C51CA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D7A7598" w14:textId="77777777" w:rsidR="005A04F1" w:rsidRPr="009A2B29" w:rsidRDefault="005A04F1" w:rsidP="005A04F1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1DFE1F70" w14:textId="77777777" w:rsidR="005A04F1" w:rsidRPr="009A2B29" w:rsidRDefault="005A04F1" w:rsidP="005A04F1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E90CE5" w:rsidRPr="009A2B29" w14:paraId="51DB5B2A" w14:textId="77777777" w:rsidTr="00E90CE5">
        <w:trPr>
          <w:trHeight w:val="101"/>
        </w:trPr>
        <w:tc>
          <w:tcPr>
            <w:tcW w:w="112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212E37B" w14:textId="558A796D" w:rsidR="00E90CE5" w:rsidRPr="009A2B29" w:rsidRDefault="00E90CE5" w:rsidP="00E90CE5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Procesor</w:t>
            </w:r>
          </w:p>
        </w:tc>
        <w:tc>
          <w:tcPr>
            <w:tcW w:w="235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05ED482" w14:textId="77777777" w:rsidR="00E03085" w:rsidRPr="00E03085" w:rsidRDefault="00E03085" w:rsidP="00E03085">
            <w:pPr>
              <w:rPr>
                <w:rFonts w:cstheme="minorHAnsi"/>
                <w:color w:val="000000" w:themeColor="text1"/>
                <w:sz w:val="18"/>
                <w:lang w:eastAsia="pl-PL"/>
              </w:rPr>
            </w:pPr>
            <w:r w:rsidRPr="00E03085">
              <w:rPr>
                <w:rFonts w:cstheme="minorHAnsi"/>
                <w:color w:val="000000" w:themeColor="text1"/>
                <w:sz w:val="18"/>
                <w:lang w:eastAsia="pl-PL"/>
              </w:rPr>
              <w:t xml:space="preserve">Zapewniający minimum </w:t>
            </w:r>
            <w:r w:rsidRPr="00E03085">
              <w:rPr>
                <w:rFonts w:cstheme="minorHAnsi"/>
                <w:b/>
                <w:color w:val="000000" w:themeColor="text1"/>
                <w:sz w:val="18"/>
                <w:lang w:eastAsia="pl-PL"/>
              </w:rPr>
              <w:t>12682</w:t>
            </w:r>
            <w:r w:rsidRPr="00E03085">
              <w:rPr>
                <w:rFonts w:cstheme="minorHAnsi"/>
                <w:color w:val="000000" w:themeColor="text1"/>
                <w:sz w:val="18"/>
                <w:lang w:eastAsia="pl-PL"/>
              </w:rPr>
              <w:t xml:space="preserve"> punktów wg testu PassMark dostępnego na stronie https://www.cpubenchmark.net/high_end_cpus.html z dnia 02.11.2017</w:t>
            </w:r>
          </w:p>
          <w:p w14:paraId="49ADA6CC" w14:textId="410B3F97" w:rsidR="00E90CE5" w:rsidRPr="009A2B29" w:rsidRDefault="00E03085" w:rsidP="00E03085">
            <w:pPr>
              <w:suppressAutoHyphens w:val="0"/>
              <w:rPr>
                <w:sz w:val="18"/>
                <w:szCs w:val="18"/>
              </w:rPr>
            </w:pPr>
            <w:r w:rsidRPr="00E03085">
              <w:rPr>
                <w:rFonts w:cstheme="minorHAnsi"/>
                <w:b/>
                <w:color w:val="000000" w:themeColor="text1"/>
                <w:sz w:val="18"/>
                <w:lang w:eastAsia="pl-PL"/>
              </w:rPr>
              <w:t>Ilość rdzeni:</w:t>
            </w:r>
            <w:r w:rsidRPr="00E03085">
              <w:rPr>
                <w:rFonts w:cstheme="minorHAnsi"/>
                <w:color w:val="000000" w:themeColor="text1"/>
                <w:sz w:val="18"/>
                <w:lang w:eastAsia="pl-PL"/>
              </w:rPr>
              <w:t xml:space="preserve"> minimum 6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44DA4" w14:textId="77777777" w:rsidR="00E90CE5" w:rsidRPr="009A2B29" w:rsidRDefault="00E90CE5" w:rsidP="00E90CE5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Liczba punktów:</w:t>
            </w:r>
          </w:p>
          <w:p w14:paraId="25E4B408" w14:textId="25A5BE12" w:rsidR="00E90CE5" w:rsidRPr="009A2B29" w:rsidRDefault="00E90CE5" w:rsidP="00E90CE5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Liczba rdzeni:</w:t>
            </w:r>
          </w:p>
        </w:tc>
      </w:tr>
      <w:tr w:rsidR="00E90CE5" w:rsidRPr="009A2B29" w14:paraId="2F4F6054" w14:textId="77777777" w:rsidTr="00E90CE5">
        <w:trPr>
          <w:trHeight w:val="101"/>
        </w:trPr>
        <w:tc>
          <w:tcPr>
            <w:tcW w:w="1125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D0EF8E8" w14:textId="30436C7D" w:rsidR="00E90CE5" w:rsidRPr="009A2B29" w:rsidRDefault="00E90CE5" w:rsidP="00E90CE5">
            <w:pPr>
              <w:suppressAutoHyphens w:val="0"/>
              <w:rPr>
                <w:b/>
                <w:bCs/>
                <w:color w:val="000000" w:themeColor="text1"/>
                <w:sz w:val="18"/>
                <w:lang w:eastAsia="pl-PL"/>
              </w:rPr>
            </w:pPr>
          </w:p>
        </w:tc>
        <w:tc>
          <w:tcPr>
            <w:tcW w:w="2353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26F9EBE" w14:textId="77777777" w:rsidR="00E90CE5" w:rsidRPr="009A2B29" w:rsidRDefault="00E90CE5" w:rsidP="00E90CE5">
            <w:pPr>
              <w:rPr>
                <w:color w:val="000000" w:themeColor="text1"/>
                <w:sz w:val="18"/>
                <w:lang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9BD48" w14:textId="62797707" w:rsidR="00E90CE5" w:rsidRPr="009A2B29" w:rsidRDefault="00E90CE5" w:rsidP="00E90CE5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E90CE5" w:rsidRPr="009A2B29" w14:paraId="2945E95D" w14:textId="77777777" w:rsidTr="00E90CE5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745464D" w14:textId="0A7F60EE" w:rsidR="00E90CE5" w:rsidRPr="009A2B29" w:rsidRDefault="00E90CE5" w:rsidP="00E90CE5">
            <w:pPr>
              <w:suppressAutoHyphens w:val="0"/>
              <w:rPr>
                <w:rFonts w:ascii="inherit" w:hAnsi="inherit"/>
                <w:b/>
                <w:bCs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Pamięć RAM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7A6F553" w14:textId="53B63B8A" w:rsidR="00E90CE5" w:rsidRPr="009A2B29" w:rsidRDefault="00E90CE5" w:rsidP="00E90CE5">
            <w:pPr>
              <w:suppressAutoHyphens w:val="0"/>
              <w:rPr>
                <w:rFonts w:ascii="inherit" w:hAnsi="inherit"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Minimum 32 GB (4x16GB 1866 MHz DDR3 ECC SDRAM (PC3-15000))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E6CF0" w14:textId="77777777" w:rsidR="00E90CE5" w:rsidRPr="009A2B29" w:rsidRDefault="00E90CE5" w:rsidP="00E90CE5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E90CE5" w:rsidRPr="009A2B29" w14:paraId="7B152EA3" w14:textId="77777777" w:rsidTr="00E90CE5">
        <w:trPr>
          <w:trHeight w:val="87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A1654C5" w14:textId="1116F600" w:rsidR="00E90CE5" w:rsidRPr="009A2B29" w:rsidRDefault="00E90CE5" w:rsidP="00E90CE5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Dysk twardy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5BF0E6A" w14:textId="38E821D0" w:rsidR="00E90CE5" w:rsidRPr="009A2B29" w:rsidRDefault="00E90CE5" w:rsidP="00E90CE5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 xml:space="preserve">Minimum  512GB SSD z magistralą PCIe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8D44B" w14:textId="77777777" w:rsidR="00E90CE5" w:rsidRPr="009A2B29" w:rsidRDefault="00E90CE5" w:rsidP="00E90CE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90CE5" w:rsidRPr="009A2B29" w14:paraId="487A22BA" w14:textId="77777777" w:rsidTr="00093D7D">
        <w:trPr>
          <w:trHeight w:val="628"/>
        </w:trPr>
        <w:tc>
          <w:tcPr>
            <w:tcW w:w="112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6AB2AE8" w14:textId="3C65EACD" w:rsidR="00E90CE5" w:rsidRPr="009A2B29" w:rsidRDefault="00E90CE5" w:rsidP="00E90CE5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Karta graficzna</w:t>
            </w:r>
          </w:p>
        </w:tc>
        <w:tc>
          <w:tcPr>
            <w:tcW w:w="235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CED83D4" w14:textId="77777777" w:rsidR="00E90CE5" w:rsidRPr="009A2B29" w:rsidRDefault="00E90CE5" w:rsidP="00E90CE5">
            <w:pPr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2 x procesor graficzny:</w:t>
            </w:r>
          </w:p>
          <w:p w14:paraId="2EE72F30" w14:textId="77777777" w:rsidR="00E90CE5" w:rsidRPr="009A2B29" w:rsidRDefault="00E90CE5" w:rsidP="00E90CE5">
            <w:pPr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Min. 2048 procesorów strumieniowych</w:t>
            </w:r>
          </w:p>
          <w:p w14:paraId="760A0FBD" w14:textId="77777777" w:rsidR="00E90CE5" w:rsidRPr="009A2B29" w:rsidRDefault="00E90CE5" w:rsidP="00E90CE5">
            <w:pPr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Magistrala pamięci o szerokości 384 bitów</w:t>
            </w:r>
          </w:p>
          <w:p w14:paraId="7B0AB48D" w14:textId="77777777" w:rsidR="00E90CE5" w:rsidRPr="009A2B29" w:rsidRDefault="00E90CE5" w:rsidP="00E90CE5">
            <w:pPr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Przepustowość pamięci min. 264 GB/s</w:t>
            </w:r>
          </w:p>
          <w:p w14:paraId="1F9A04B0" w14:textId="64BD7ED4" w:rsidR="00E90CE5" w:rsidRPr="009A2B29" w:rsidRDefault="00E90CE5" w:rsidP="00E90CE5">
            <w:pPr>
              <w:tabs>
                <w:tab w:val="left" w:pos="2655"/>
              </w:tabs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Moc obliczeniowa: 3,5 teraflopa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297E5" w14:textId="6C22757E" w:rsidR="00E90CE5" w:rsidRPr="009A2B29" w:rsidRDefault="00E90CE5" w:rsidP="00E90CE5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Parametry oferowane:</w:t>
            </w:r>
          </w:p>
        </w:tc>
      </w:tr>
      <w:tr w:rsidR="00E90CE5" w:rsidRPr="009A2B29" w14:paraId="263B916F" w14:textId="77777777" w:rsidTr="00E90CE5">
        <w:trPr>
          <w:trHeight w:val="20"/>
        </w:trPr>
        <w:tc>
          <w:tcPr>
            <w:tcW w:w="112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0C6C536" w14:textId="77777777" w:rsidR="00E90CE5" w:rsidRPr="009A2B29" w:rsidRDefault="00E90CE5" w:rsidP="00E90CE5">
            <w:pPr>
              <w:suppressAutoHyphens w:val="0"/>
              <w:rPr>
                <w:b/>
                <w:bCs/>
                <w:color w:val="000000" w:themeColor="text1"/>
                <w:sz w:val="18"/>
                <w:lang w:eastAsia="pl-PL"/>
              </w:rPr>
            </w:pPr>
          </w:p>
        </w:tc>
        <w:tc>
          <w:tcPr>
            <w:tcW w:w="235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4884FF5" w14:textId="77777777" w:rsidR="00E90CE5" w:rsidRPr="009A2B29" w:rsidRDefault="00E90CE5" w:rsidP="00E90CE5">
            <w:pPr>
              <w:rPr>
                <w:color w:val="000000" w:themeColor="text1"/>
                <w:sz w:val="18"/>
                <w:lang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02B57" w14:textId="01025A5D" w:rsidR="00E90CE5" w:rsidRPr="009A2B29" w:rsidRDefault="00E90CE5" w:rsidP="00E90CE5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E90CE5" w:rsidRPr="009A2B29" w14:paraId="5A9B4A09" w14:textId="77777777" w:rsidTr="00E90CE5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0932133" w14:textId="54B783B9" w:rsidR="00E90CE5" w:rsidRPr="009A2B29" w:rsidRDefault="00E90CE5" w:rsidP="00E03085">
            <w:pPr>
              <w:suppressAutoHyphens w:val="0"/>
              <w:ind w:right="-98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Pamięć karty graficznej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76D5D04" w14:textId="1F4541F3" w:rsidR="00E90CE5" w:rsidRPr="009A2B29" w:rsidRDefault="00E90CE5" w:rsidP="00E90CE5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2x 6GB VRAM GDDR5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66B33" w14:textId="77777777" w:rsidR="00E90CE5" w:rsidRPr="009A2B29" w:rsidRDefault="00E90CE5" w:rsidP="00E90CE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90CE5" w:rsidRPr="009A2B29" w14:paraId="18634D3E" w14:textId="77777777" w:rsidTr="00E90CE5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2741231" w14:textId="3EFFD6C7" w:rsidR="00E90CE5" w:rsidRPr="009A2B29" w:rsidRDefault="00E90CE5" w:rsidP="00E90CE5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Dźwięk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9EA89E4" w14:textId="77DF5F6A" w:rsidR="00E90CE5" w:rsidRPr="009A2B29" w:rsidRDefault="00E90CE5" w:rsidP="00E90CE5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 xml:space="preserve">Wbudowany głośnik </w:t>
            </w:r>
            <w:r w:rsidRPr="009A2B29">
              <w:rPr>
                <w:color w:val="000000" w:themeColor="text1"/>
                <w:sz w:val="18"/>
                <w:lang w:eastAsia="pl-PL"/>
              </w:rPr>
              <w:br/>
              <w:t xml:space="preserve">Zintegrowana karta dźwiękowa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8AA20" w14:textId="77777777" w:rsidR="00E90CE5" w:rsidRPr="009A2B29" w:rsidRDefault="00E90CE5" w:rsidP="00E90CE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90CE5" w:rsidRPr="009A2B29" w14:paraId="4A9634B4" w14:textId="77777777" w:rsidTr="00E90CE5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496FF2B" w14:textId="4F5C5E84" w:rsidR="00E90CE5" w:rsidRPr="009A2B29" w:rsidRDefault="00E90CE5" w:rsidP="00E90CE5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Łączność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5A2D548" w14:textId="77777777" w:rsidR="00E90CE5" w:rsidRPr="009A2B29" w:rsidRDefault="00E90CE5" w:rsidP="00E90CE5">
            <w:pPr>
              <w:rPr>
                <w:color w:val="000000" w:themeColor="text1"/>
                <w:sz w:val="18"/>
                <w:lang w:val="en-GB" w:eastAsia="pl-PL"/>
              </w:rPr>
            </w:pPr>
            <w:r w:rsidRPr="009A2B29">
              <w:rPr>
                <w:color w:val="000000" w:themeColor="text1"/>
                <w:sz w:val="18"/>
                <w:lang w:val="en-GB" w:eastAsia="pl-PL"/>
              </w:rPr>
              <w:t>Wi-Fi 802.11 b/g/n/ac</w:t>
            </w:r>
            <w:r w:rsidRPr="009A2B29">
              <w:rPr>
                <w:color w:val="000000" w:themeColor="text1"/>
                <w:sz w:val="18"/>
                <w:lang w:val="en-GB" w:eastAsia="pl-PL"/>
              </w:rPr>
              <w:br/>
              <w:t>Bluetooth 4.0</w:t>
            </w:r>
          </w:p>
          <w:p w14:paraId="1FC7DE94" w14:textId="72DCF123" w:rsidR="00E90CE5" w:rsidRPr="009A2B29" w:rsidRDefault="00E90CE5" w:rsidP="00E90CE5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lang w:val="en-GB" w:eastAsia="pl-PL"/>
              </w:rPr>
              <w:t>Gigabit Ethernet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291F5" w14:textId="77777777" w:rsidR="00E90CE5" w:rsidRPr="009A2B29" w:rsidRDefault="00E90CE5" w:rsidP="00E90CE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90CE5" w:rsidRPr="00106078" w14:paraId="363AF0E5" w14:textId="77777777" w:rsidTr="00E90CE5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F70A8EA" w14:textId="211BBE95" w:rsidR="00E90CE5" w:rsidRPr="009A2B29" w:rsidRDefault="00E90CE5" w:rsidP="00E90CE5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Rodzaje wyjść / wejść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06B1F23" w14:textId="77777777" w:rsidR="00E90CE5" w:rsidRPr="009A2B29" w:rsidRDefault="00E90CE5" w:rsidP="00E90CE5">
            <w:pPr>
              <w:rPr>
                <w:color w:val="000000" w:themeColor="text1"/>
                <w:sz w:val="18"/>
                <w:lang w:val="en-US" w:eastAsia="pl-PL"/>
              </w:rPr>
            </w:pPr>
            <w:r w:rsidRPr="009A2B29">
              <w:rPr>
                <w:color w:val="000000" w:themeColor="text1"/>
                <w:sz w:val="18"/>
                <w:lang w:val="en-US" w:eastAsia="pl-PL"/>
              </w:rPr>
              <w:t>Min. 6 x Thunderbolt</w:t>
            </w:r>
          </w:p>
          <w:p w14:paraId="689666B7" w14:textId="77777777" w:rsidR="00E90CE5" w:rsidRPr="009A2B29" w:rsidRDefault="00E90CE5" w:rsidP="00E90CE5">
            <w:pPr>
              <w:rPr>
                <w:color w:val="000000" w:themeColor="text1"/>
                <w:sz w:val="18"/>
                <w:lang w:val="en-US" w:eastAsia="pl-PL"/>
              </w:rPr>
            </w:pPr>
            <w:r w:rsidRPr="009A2B29">
              <w:rPr>
                <w:color w:val="000000" w:themeColor="text1"/>
                <w:sz w:val="18"/>
                <w:lang w:val="en-US" w:eastAsia="pl-PL"/>
              </w:rPr>
              <w:t>Min. 2 x Gigabit Ethernet</w:t>
            </w:r>
          </w:p>
          <w:p w14:paraId="6CEF74FC" w14:textId="77777777" w:rsidR="00E90CE5" w:rsidRPr="009A2B29" w:rsidRDefault="00E90CE5" w:rsidP="00E90CE5">
            <w:pPr>
              <w:rPr>
                <w:color w:val="000000" w:themeColor="text1"/>
                <w:sz w:val="18"/>
                <w:lang w:val="en-US" w:eastAsia="pl-PL"/>
              </w:rPr>
            </w:pPr>
            <w:r w:rsidRPr="009A2B29">
              <w:rPr>
                <w:color w:val="000000" w:themeColor="text1"/>
                <w:sz w:val="18"/>
                <w:lang w:val="en-US" w:eastAsia="pl-PL"/>
              </w:rPr>
              <w:t>Min. 4 x USB 3.0</w:t>
            </w:r>
          </w:p>
          <w:p w14:paraId="200D1CCF" w14:textId="3967E713" w:rsidR="00E90CE5" w:rsidRPr="009A2B29" w:rsidRDefault="00E90CE5" w:rsidP="00E90CE5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val="en-US" w:eastAsia="pl-PL"/>
              </w:rPr>
            </w:pPr>
            <w:r w:rsidRPr="009A2B29">
              <w:rPr>
                <w:color w:val="000000" w:themeColor="text1"/>
                <w:sz w:val="18"/>
                <w:lang w:val="en-US" w:eastAsia="pl-PL"/>
              </w:rPr>
              <w:t>Min. 1 x HDMI 1.4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6F828" w14:textId="77777777" w:rsidR="00E90CE5" w:rsidRPr="009A2B29" w:rsidRDefault="00E90CE5" w:rsidP="00E90CE5">
            <w:pPr>
              <w:suppressAutoHyphens w:val="0"/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E90CE5" w:rsidRPr="009A2B29" w14:paraId="6EEEA8D6" w14:textId="77777777" w:rsidTr="00093D7D">
        <w:trPr>
          <w:trHeight w:val="343"/>
        </w:trPr>
        <w:tc>
          <w:tcPr>
            <w:tcW w:w="112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E385D48" w14:textId="6218A3BC" w:rsidR="00E90CE5" w:rsidRPr="009A2B29" w:rsidRDefault="00E90CE5" w:rsidP="00E90CE5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Zainstalowany system operacyjny</w:t>
            </w:r>
          </w:p>
        </w:tc>
        <w:tc>
          <w:tcPr>
            <w:tcW w:w="235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64E4959" w14:textId="77777777" w:rsidR="00E90CE5" w:rsidRPr="009A2B29" w:rsidRDefault="00E90CE5" w:rsidP="00E90CE5">
            <w:pPr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Preinstalowany przez producenta sprzętu</w:t>
            </w:r>
          </w:p>
          <w:p w14:paraId="6460C44E" w14:textId="77777777" w:rsidR="00E90CE5" w:rsidRPr="009A2B29" w:rsidRDefault="00E90CE5" w:rsidP="00E90CE5">
            <w:pPr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Posiadający wsparcie producenta</w:t>
            </w:r>
          </w:p>
          <w:p w14:paraId="235F4FB3" w14:textId="6F57D088" w:rsidR="00E90CE5" w:rsidRPr="009A2B29" w:rsidRDefault="00E90CE5" w:rsidP="00E90CE5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Posiadający wsparcie producenta sprzętu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156E1" w14:textId="097E35FF" w:rsidR="00E90CE5" w:rsidRPr="009A2B29" w:rsidRDefault="00E90CE5" w:rsidP="00E90CE5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Parametry oferowane:</w:t>
            </w:r>
          </w:p>
        </w:tc>
      </w:tr>
      <w:tr w:rsidR="00E90CE5" w:rsidRPr="009A2B29" w14:paraId="70C37B36" w14:textId="77777777" w:rsidTr="00E90CE5">
        <w:trPr>
          <w:trHeight w:val="20"/>
        </w:trPr>
        <w:tc>
          <w:tcPr>
            <w:tcW w:w="112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CD0BF94" w14:textId="77777777" w:rsidR="00E90CE5" w:rsidRPr="009A2B29" w:rsidRDefault="00E90CE5" w:rsidP="00E90CE5">
            <w:pPr>
              <w:suppressAutoHyphens w:val="0"/>
              <w:rPr>
                <w:b/>
                <w:bCs/>
                <w:color w:val="000000" w:themeColor="text1"/>
                <w:sz w:val="18"/>
                <w:lang w:eastAsia="pl-PL"/>
              </w:rPr>
            </w:pPr>
          </w:p>
        </w:tc>
        <w:tc>
          <w:tcPr>
            <w:tcW w:w="235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F52697B" w14:textId="77777777" w:rsidR="00E90CE5" w:rsidRPr="009A2B29" w:rsidRDefault="00E90CE5" w:rsidP="00E90CE5">
            <w:pPr>
              <w:rPr>
                <w:color w:val="000000" w:themeColor="text1"/>
                <w:sz w:val="18"/>
                <w:lang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56FED" w14:textId="49EA298A" w:rsidR="00E90CE5" w:rsidRPr="009A2B29" w:rsidRDefault="00E90CE5" w:rsidP="00E90CE5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E90CE5" w:rsidRPr="009A2B29" w14:paraId="6EC3CAA5" w14:textId="77777777" w:rsidTr="00216401">
        <w:trPr>
          <w:trHeight w:val="283"/>
        </w:trPr>
        <w:tc>
          <w:tcPr>
            <w:tcW w:w="112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4D0154C" w14:textId="16E7D656" w:rsidR="00E90CE5" w:rsidRPr="009A2B29" w:rsidRDefault="00E90CE5" w:rsidP="00E90CE5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Klawiatura</w:t>
            </w:r>
          </w:p>
        </w:tc>
        <w:tc>
          <w:tcPr>
            <w:tcW w:w="235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DCDF2AE" w14:textId="293D50AF" w:rsidR="00E90CE5" w:rsidRPr="009A2B29" w:rsidRDefault="00E90CE5" w:rsidP="00E90CE5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 xml:space="preserve">Bezprzewodowa, </w:t>
            </w:r>
            <w:r w:rsidR="005D169A" w:rsidRPr="009A2B29">
              <w:rPr>
                <w:color w:val="000000" w:themeColor="text1"/>
                <w:sz w:val="18"/>
                <w:lang w:eastAsia="pl-PL"/>
              </w:rPr>
              <w:t xml:space="preserve">Układ QWERTY </w:t>
            </w:r>
            <w:r w:rsidR="005D169A">
              <w:rPr>
                <w:color w:val="000000" w:themeColor="text1"/>
                <w:sz w:val="18"/>
                <w:lang w:eastAsia="pl-PL"/>
              </w:rPr>
              <w:t>(</w:t>
            </w:r>
            <w:r w:rsidR="005D169A" w:rsidRPr="005D169A">
              <w:rPr>
                <w:color w:val="000000" w:themeColor="text1"/>
                <w:sz w:val="18"/>
                <w:lang w:eastAsia="pl-PL"/>
              </w:rPr>
              <w:t>angielski międzynarodowy</w:t>
            </w:r>
            <w:r w:rsidR="005D169A">
              <w:rPr>
                <w:color w:val="000000" w:themeColor="text1"/>
                <w:sz w:val="18"/>
                <w:lang w:eastAsia="pl-PL"/>
              </w:rPr>
              <w:t>)</w:t>
            </w:r>
            <w:r w:rsidRPr="009A2B29">
              <w:rPr>
                <w:color w:val="000000" w:themeColor="text1"/>
                <w:sz w:val="18"/>
                <w:lang w:eastAsia="pl-PL"/>
              </w:rPr>
              <w:t>,  z panelem numerycznym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3D087" w14:textId="1D5AAEA2" w:rsidR="00E90CE5" w:rsidRPr="009A2B29" w:rsidRDefault="00E90CE5" w:rsidP="00E90CE5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Parametry oferowane:</w:t>
            </w:r>
          </w:p>
        </w:tc>
      </w:tr>
      <w:tr w:rsidR="00E90CE5" w:rsidRPr="009A2B29" w14:paraId="3BF6CAAE" w14:textId="77777777" w:rsidTr="00E90CE5">
        <w:trPr>
          <w:trHeight w:val="20"/>
        </w:trPr>
        <w:tc>
          <w:tcPr>
            <w:tcW w:w="112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EC881B3" w14:textId="77777777" w:rsidR="00E90CE5" w:rsidRPr="009A2B29" w:rsidRDefault="00E90CE5" w:rsidP="00E90CE5">
            <w:pPr>
              <w:suppressAutoHyphens w:val="0"/>
              <w:rPr>
                <w:b/>
                <w:bCs/>
                <w:color w:val="000000" w:themeColor="text1"/>
                <w:sz w:val="18"/>
                <w:lang w:eastAsia="pl-PL"/>
              </w:rPr>
            </w:pPr>
          </w:p>
        </w:tc>
        <w:tc>
          <w:tcPr>
            <w:tcW w:w="235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D248DAF" w14:textId="77777777" w:rsidR="00E90CE5" w:rsidRPr="009A2B29" w:rsidRDefault="00E90CE5" w:rsidP="00E90CE5">
            <w:pPr>
              <w:tabs>
                <w:tab w:val="left" w:pos="2655"/>
              </w:tabs>
              <w:suppressAutoHyphens w:val="0"/>
              <w:rPr>
                <w:color w:val="000000" w:themeColor="text1"/>
                <w:sz w:val="18"/>
                <w:lang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C74B9" w14:textId="3AEA2CA8" w:rsidR="00E90CE5" w:rsidRPr="009A2B29" w:rsidRDefault="00E90CE5" w:rsidP="00E90CE5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E90CE5" w:rsidRPr="009A2B29" w14:paraId="198839DB" w14:textId="77777777" w:rsidTr="00E90CE5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C6E72A7" w14:textId="5E0068F2" w:rsidR="00E90CE5" w:rsidRPr="009A2B29" w:rsidRDefault="00E90CE5" w:rsidP="00E90CE5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Wysokość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4312A70" w14:textId="50C6E7DA" w:rsidR="00E90CE5" w:rsidRPr="009A2B29" w:rsidRDefault="00E90CE5" w:rsidP="00E90CE5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25,1 cm +/- 1 cm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5F1BF" w14:textId="77777777" w:rsidR="00E90CE5" w:rsidRPr="009A2B29" w:rsidRDefault="00E90CE5" w:rsidP="00E90CE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90CE5" w:rsidRPr="009A2B29" w14:paraId="5E065F49" w14:textId="77777777" w:rsidTr="00E90CE5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A2037A4" w14:textId="79B96B29" w:rsidR="00E90CE5" w:rsidRPr="009A2B29" w:rsidRDefault="00E90CE5" w:rsidP="00E90CE5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Szerokość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1034114" w14:textId="59510359" w:rsidR="00E90CE5" w:rsidRPr="009A2B29" w:rsidRDefault="00E90CE5" w:rsidP="00E90CE5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16,7 cm +/- 1 cm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48670" w14:textId="77777777" w:rsidR="00E90CE5" w:rsidRPr="009A2B29" w:rsidRDefault="00E90CE5" w:rsidP="00E90CE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90CE5" w:rsidRPr="009A2B29" w14:paraId="0408199C" w14:textId="77777777" w:rsidTr="00E90CE5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582633D" w14:textId="13FA4620" w:rsidR="00E90CE5" w:rsidRPr="009A2B29" w:rsidRDefault="00E90CE5" w:rsidP="00E90CE5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Głębokość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625EE54" w14:textId="0360F679" w:rsidR="00E90CE5" w:rsidRPr="009A2B29" w:rsidRDefault="00E90CE5" w:rsidP="00E90CE5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16,7 cm +/- 1 cm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4FE2E" w14:textId="77777777" w:rsidR="00E90CE5" w:rsidRPr="009A2B29" w:rsidRDefault="00E90CE5" w:rsidP="00E90CE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90CE5" w:rsidRPr="009A2B29" w14:paraId="7B61277F" w14:textId="77777777" w:rsidTr="00E90CE5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5CB228E" w14:textId="39DC1FF4" w:rsidR="00E90CE5" w:rsidRPr="009A2B29" w:rsidRDefault="00E90CE5" w:rsidP="00E90CE5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Waga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CF973DC" w14:textId="4CC29C9F" w:rsidR="00E90CE5" w:rsidRPr="009A2B29" w:rsidRDefault="00E90CE5" w:rsidP="00E90CE5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4,99 kg +/- 0,1 kg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E8355" w14:textId="77777777" w:rsidR="00E90CE5" w:rsidRPr="009A2B29" w:rsidRDefault="00E90CE5" w:rsidP="00E90CE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90CE5" w:rsidRPr="009A2B29" w14:paraId="0F30402F" w14:textId="77777777" w:rsidTr="00E90CE5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9352840" w14:textId="60FF5674" w:rsidR="00E90CE5" w:rsidRPr="009A2B29" w:rsidRDefault="00E90CE5" w:rsidP="00E90CE5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Dołączone akcesoria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755F57E" w14:textId="3EA4800D" w:rsidR="00E90CE5" w:rsidRPr="009A2B29" w:rsidRDefault="00E90CE5" w:rsidP="00E90CE5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Kabel zasilający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7BF3C" w14:textId="77777777" w:rsidR="00E90CE5" w:rsidRPr="009A2B29" w:rsidRDefault="00E90CE5" w:rsidP="00E90CE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90CE5" w:rsidRPr="009A2B29" w14:paraId="46AA0414" w14:textId="77777777" w:rsidTr="00E90CE5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91B0751" w14:textId="47D13961" w:rsidR="00E90CE5" w:rsidRPr="009A2B29" w:rsidRDefault="00E90CE5" w:rsidP="00E90CE5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Gwarancja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CF489C4" w14:textId="40932318" w:rsidR="00E90CE5" w:rsidRPr="009A2B29" w:rsidRDefault="00E90CE5" w:rsidP="00E90CE5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Minimum 24 miesiące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5E7CA" w14:textId="77777777" w:rsidR="00E90CE5" w:rsidRPr="009A2B29" w:rsidRDefault="00E90CE5" w:rsidP="00E90CE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BD16068" w14:textId="1C70E1EC" w:rsidR="005A04F1" w:rsidRPr="009A2B29" w:rsidRDefault="005A04F1" w:rsidP="005A04F1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E03085" w:rsidRPr="00E03085">
        <w:rPr>
          <w:sz w:val="18"/>
          <w:szCs w:val="18"/>
          <w:lang w:eastAsia="zh-CN"/>
        </w:rPr>
        <w:t>MacPro | Intel Xeon E5-1650 v2 | 32GB RAM | 512GB SSD| 2x AMD FirePro D700 | Apple Magic keyboard z polem numerycznym</w:t>
      </w:r>
    </w:p>
    <w:p w14:paraId="752EEA6E" w14:textId="579555B8" w:rsidR="00E03085" w:rsidRPr="009A2B29" w:rsidRDefault="00E03085" w:rsidP="00C87195">
      <w:pPr>
        <w:pStyle w:val="Akapitzlist"/>
        <w:keepNext/>
        <w:numPr>
          <w:ilvl w:val="7"/>
          <w:numId w:val="62"/>
        </w:numPr>
        <w:ind w:left="284" w:hanging="284"/>
        <w:rPr>
          <w:b/>
          <w:sz w:val="22"/>
          <w:szCs w:val="22"/>
        </w:rPr>
      </w:pPr>
      <w:r>
        <w:rPr>
          <w:b/>
          <w:sz w:val="22"/>
          <w:szCs w:val="22"/>
        </w:rPr>
        <w:t>Mysz komputerowa</w:t>
      </w:r>
      <w:r w:rsidRPr="009A2B29">
        <w:rPr>
          <w:b/>
          <w:sz w:val="22"/>
          <w:szCs w:val="22"/>
        </w:rPr>
        <w:t xml:space="preserve"> – </w:t>
      </w:r>
      <w:r>
        <w:rPr>
          <w:b/>
          <w:sz w:val="22"/>
          <w:szCs w:val="22"/>
        </w:rPr>
        <w:t>2</w:t>
      </w:r>
      <w:r w:rsidRPr="009A2B29">
        <w:rPr>
          <w:b/>
          <w:sz w:val="22"/>
          <w:szCs w:val="22"/>
        </w:rPr>
        <w:t xml:space="preserve"> sztuk</w:t>
      </w:r>
      <w:r>
        <w:rPr>
          <w:b/>
          <w:sz w:val="22"/>
          <w:szCs w:val="22"/>
        </w:rPr>
        <w:t>i</w:t>
      </w:r>
    </w:p>
    <w:p w14:paraId="23E47746" w14:textId="23B37FEA" w:rsidR="00E03085" w:rsidRPr="009A2B29" w:rsidRDefault="00E03085" w:rsidP="00C87195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50201B" w:rsidRPr="0050201B">
        <w:rPr>
          <w:sz w:val="22"/>
          <w:szCs w:val="22"/>
        </w:rPr>
        <w:t>30.23.74.10-6 Myszka komputerowa</w:t>
      </w:r>
      <w:r w:rsidRPr="009A2B29">
        <w:rPr>
          <w:sz w:val="22"/>
          <w:szCs w:val="22"/>
        </w:rPr>
        <w:t>)</w:t>
      </w:r>
    </w:p>
    <w:p w14:paraId="0EC06EE8" w14:textId="77777777" w:rsidR="00E03085" w:rsidRPr="009A2B29" w:rsidRDefault="00E03085" w:rsidP="00C87195">
      <w:pPr>
        <w:keepNext/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076B6FC9" w14:textId="77777777" w:rsidR="00E03085" w:rsidRPr="009A2B29" w:rsidRDefault="00E03085" w:rsidP="00E03085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304"/>
        <w:gridCol w:w="4820"/>
        <w:gridCol w:w="3118"/>
      </w:tblGrid>
      <w:tr w:rsidR="00E03085" w:rsidRPr="009A2B29" w14:paraId="1F101815" w14:textId="77777777" w:rsidTr="00106078"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FAC19A8" w14:textId="77777777" w:rsidR="00E03085" w:rsidRPr="009A2B29" w:rsidRDefault="00E03085" w:rsidP="00106078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8611F3E" w14:textId="77777777" w:rsidR="00E03085" w:rsidRPr="009A2B29" w:rsidRDefault="00E03085" w:rsidP="00106078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0F865DD" w14:textId="77777777" w:rsidR="00E03085" w:rsidRPr="009A2B29" w:rsidRDefault="00E03085" w:rsidP="00106078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6468AF0B" w14:textId="77777777" w:rsidR="00E03085" w:rsidRPr="009A2B29" w:rsidRDefault="00E03085" w:rsidP="00106078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E03085" w:rsidRPr="009A2B29" w14:paraId="19C2AD64" w14:textId="77777777" w:rsidTr="00106078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778A45C" w14:textId="77777777" w:rsidR="00E03085" w:rsidRPr="00E03085" w:rsidRDefault="00E03085" w:rsidP="00106078">
            <w:pPr>
              <w:suppressAutoHyphens w:val="0"/>
              <w:rPr>
                <w:b/>
                <w:sz w:val="18"/>
                <w:szCs w:val="18"/>
              </w:rPr>
            </w:pPr>
            <w:r w:rsidRPr="00E03085">
              <w:rPr>
                <w:rFonts w:cstheme="minorHAnsi"/>
                <w:b/>
                <w:bCs/>
                <w:color w:val="000000"/>
                <w:sz w:val="18"/>
                <w:lang w:eastAsia="pl-PL"/>
              </w:rPr>
              <w:t>Typ urządzenia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A46493E" w14:textId="77777777" w:rsidR="00E03085" w:rsidRPr="00E03085" w:rsidRDefault="00E03085" w:rsidP="00106078">
            <w:pPr>
              <w:suppressAutoHyphens w:val="0"/>
              <w:rPr>
                <w:sz w:val="18"/>
                <w:szCs w:val="18"/>
              </w:rPr>
            </w:pPr>
            <w:r w:rsidRPr="00E03085">
              <w:rPr>
                <w:rFonts w:cstheme="minorHAnsi"/>
                <w:color w:val="000000"/>
                <w:sz w:val="18"/>
                <w:lang w:eastAsia="pl-PL"/>
              </w:rPr>
              <w:t>Mysz bezprzewodowa 2,4GHz, optyczna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4B7F8" w14:textId="77777777" w:rsidR="00E03085" w:rsidRPr="009A2B29" w:rsidRDefault="00E03085" w:rsidP="00106078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E03085" w:rsidRPr="009A2B29" w14:paraId="376601CD" w14:textId="77777777" w:rsidTr="00106078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C829863" w14:textId="77777777" w:rsidR="00E03085" w:rsidRPr="00E03085" w:rsidRDefault="00E03085" w:rsidP="00106078">
            <w:pPr>
              <w:suppressAutoHyphens w:val="0"/>
              <w:rPr>
                <w:rFonts w:ascii="inherit" w:hAnsi="inherit"/>
                <w:b/>
                <w:bCs/>
                <w:color w:val="000000" w:themeColor="text1"/>
                <w:sz w:val="18"/>
                <w:szCs w:val="17"/>
                <w:lang w:eastAsia="pl-PL"/>
              </w:rPr>
            </w:pPr>
            <w:r w:rsidRPr="00E03085">
              <w:rPr>
                <w:rFonts w:cstheme="minorHAnsi"/>
                <w:b/>
                <w:bCs/>
                <w:color w:val="000000"/>
                <w:sz w:val="18"/>
                <w:lang w:eastAsia="pl-PL"/>
              </w:rPr>
              <w:t>Interfejs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91CFD9C" w14:textId="77777777" w:rsidR="00E03085" w:rsidRPr="00E03085" w:rsidRDefault="00E03085" w:rsidP="00106078">
            <w:pPr>
              <w:suppressAutoHyphens w:val="0"/>
              <w:rPr>
                <w:rFonts w:ascii="inherit" w:hAnsi="inherit"/>
                <w:color w:val="000000" w:themeColor="text1"/>
                <w:sz w:val="18"/>
                <w:szCs w:val="17"/>
                <w:lang w:eastAsia="pl-PL"/>
              </w:rPr>
            </w:pPr>
            <w:r w:rsidRPr="00E03085">
              <w:rPr>
                <w:rFonts w:cstheme="minorHAnsi"/>
                <w:color w:val="000000"/>
                <w:sz w:val="18"/>
                <w:lang w:eastAsia="pl-PL"/>
              </w:rPr>
              <w:t>USB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A15E1" w14:textId="77777777" w:rsidR="00E03085" w:rsidRPr="009A2B29" w:rsidRDefault="00E03085" w:rsidP="00106078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E03085" w:rsidRPr="009A2B29" w14:paraId="1A997863" w14:textId="77777777" w:rsidTr="00106078">
        <w:trPr>
          <w:trHeight w:val="87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F5FDDA1" w14:textId="77777777" w:rsidR="00E03085" w:rsidRPr="00E03085" w:rsidRDefault="00E03085" w:rsidP="00106078">
            <w:pPr>
              <w:suppressAutoHyphens w:val="0"/>
              <w:rPr>
                <w:b/>
                <w:sz w:val="18"/>
                <w:szCs w:val="18"/>
              </w:rPr>
            </w:pPr>
            <w:r w:rsidRPr="00E03085">
              <w:rPr>
                <w:rFonts w:cstheme="minorHAnsi"/>
                <w:b/>
                <w:bCs/>
                <w:color w:val="000000"/>
                <w:sz w:val="18"/>
                <w:lang w:eastAsia="pl-PL"/>
              </w:rPr>
              <w:t>Ilość przycisków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BC64040" w14:textId="77777777" w:rsidR="00E03085" w:rsidRPr="00E03085" w:rsidRDefault="00E03085" w:rsidP="00106078">
            <w:pPr>
              <w:suppressAutoHyphens w:val="0"/>
              <w:rPr>
                <w:sz w:val="18"/>
                <w:szCs w:val="18"/>
              </w:rPr>
            </w:pPr>
            <w:r w:rsidRPr="00E03085">
              <w:rPr>
                <w:rFonts w:cstheme="minorHAnsi"/>
                <w:color w:val="000000"/>
                <w:sz w:val="18"/>
                <w:lang w:eastAsia="pl-PL"/>
              </w:rPr>
              <w:t xml:space="preserve">Min. 8 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BE47C" w14:textId="77777777" w:rsidR="00E03085" w:rsidRPr="009A2B29" w:rsidRDefault="00E03085" w:rsidP="0010607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03085" w:rsidRPr="009A2B29" w14:paraId="17223CB1" w14:textId="77777777" w:rsidTr="00106078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CAC33E0" w14:textId="77777777" w:rsidR="00E03085" w:rsidRPr="00E03085" w:rsidRDefault="00E03085" w:rsidP="00106078">
            <w:pPr>
              <w:suppressAutoHyphens w:val="0"/>
              <w:rPr>
                <w:b/>
                <w:sz w:val="18"/>
                <w:szCs w:val="18"/>
              </w:rPr>
            </w:pPr>
            <w:r w:rsidRPr="00E03085">
              <w:rPr>
                <w:rFonts w:cstheme="minorHAnsi"/>
                <w:b/>
                <w:bCs/>
                <w:color w:val="000000"/>
                <w:sz w:val="18"/>
                <w:lang w:eastAsia="pl-PL"/>
              </w:rPr>
              <w:t>Czujnik optyczny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54EDDE9" w14:textId="77777777" w:rsidR="00E03085" w:rsidRPr="00E03085" w:rsidRDefault="00E03085" w:rsidP="00106078">
            <w:pPr>
              <w:tabs>
                <w:tab w:val="left" w:pos="2655"/>
              </w:tabs>
              <w:suppressAutoHyphens w:val="0"/>
              <w:rPr>
                <w:sz w:val="18"/>
                <w:szCs w:val="18"/>
              </w:rPr>
            </w:pPr>
            <w:r w:rsidRPr="00E03085">
              <w:rPr>
                <w:rFonts w:cstheme="minorHAnsi"/>
                <w:color w:val="000000"/>
                <w:sz w:val="18"/>
                <w:lang w:eastAsia="pl-PL"/>
              </w:rPr>
              <w:t>Niewidzialny laser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3FCB2" w14:textId="77777777" w:rsidR="00E03085" w:rsidRPr="009A2B29" w:rsidRDefault="00E03085" w:rsidP="0010607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03085" w:rsidRPr="009A2B29" w14:paraId="7B89963C" w14:textId="77777777" w:rsidTr="00106078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77F07E1" w14:textId="77777777" w:rsidR="00E03085" w:rsidRPr="00E03085" w:rsidRDefault="00E03085" w:rsidP="00106078">
            <w:pPr>
              <w:suppressAutoHyphens w:val="0"/>
              <w:ind w:right="-98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E03085">
              <w:rPr>
                <w:rFonts w:cstheme="minorHAnsi"/>
                <w:b/>
                <w:bCs/>
                <w:color w:val="000000"/>
                <w:sz w:val="18"/>
                <w:lang w:eastAsia="pl-PL"/>
              </w:rPr>
              <w:t>Rozdzielczość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F5DF157" w14:textId="77777777" w:rsidR="00E03085" w:rsidRPr="00E03085" w:rsidRDefault="00E03085" w:rsidP="00106078">
            <w:pPr>
              <w:ind w:left="708" w:hanging="708"/>
              <w:rPr>
                <w:color w:val="000000"/>
                <w:sz w:val="18"/>
                <w:szCs w:val="18"/>
                <w:lang w:eastAsia="pl-PL"/>
              </w:rPr>
            </w:pPr>
            <w:r w:rsidRPr="00E03085">
              <w:rPr>
                <w:rFonts w:cstheme="minorHAnsi"/>
                <w:color w:val="000000"/>
                <w:sz w:val="18"/>
                <w:lang w:eastAsia="pl-PL"/>
              </w:rPr>
              <w:t>Min. 1000 dpi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0960F" w14:textId="77777777" w:rsidR="00E03085" w:rsidRPr="009A2B29" w:rsidRDefault="00E03085" w:rsidP="0010607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03085" w:rsidRPr="009A2B29" w14:paraId="78FBD0F1" w14:textId="77777777" w:rsidTr="00106078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855855D" w14:textId="77777777" w:rsidR="00E03085" w:rsidRPr="00E03085" w:rsidRDefault="00E03085" w:rsidP="00106078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E03085">
              <w:rPr>
                <w:rFonts w:cstheme="minorHAnsi"/>
                <w:b/>
                <w:bCs/>
                <w:color w:val="000000"/>
                <w:sz w:val="18"/>
                <w:lang w:eastAsia="pl-PL"/>
              </w:rPr>
              <w:t>Zasilanie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3EA2D82" w14:textId="77777777" w:rsidR="00E03085" w:rsidRPr="00E03085" w:rsidRDefault="00E03085" w:rsidP="0010607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E03085">
              <w:rPr>
                <w:rFonts w:cstheme="minorHAnsi"/>
                <w:color w:val="000000"/>
                <w:sz w:val="18"/>
                <w:lang w:eastAsia="pl-PL"/>
              </w:rPr>
              <w:t>2 x bateia AA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09D35" w14:textId="77777777" w:rsidR="00E03085" w:rsidRPr="009A2B29" w:rsidRDefault="00E03085" w:rsidP="0010607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03085" w:rsidRPr="009A2B29" w14:paraId="70E1A8A9" w14:textId="77777777" w:rsidTr="00106078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F8BB3D2" w14:textId="77777777" w:rsidR="00E03085" w:rsidRPr="00E03085" w:rsidRDefault="00E03085" w:rsidP="0010607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03085">
              <w:rPr>
                <w:rFonts w:cstheme="minorHAnsi"/>
                <w:b/>
                <w:bCs/>
                <w:color w:val="000000"/>
                <w:sz w:val="18"/>
                <w:lang w:eastAsia="pl-PL"/>
              </w:rPr>
              <w:t>Wymiary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D7E6C4F" w14:textId="77777777" w:rsidR="00E03085" w:rsidRPr="00E03085" w:rsidRDefault="00E03085" w:rsidP="0010607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val="en-GB" w:eastAsia="pl-PL"/>
              </w:rPr>
            </w:pPr>
            <w:r w:rsidRPr="00E03085">
              <w:rPr>
                <w:rFonts w:cstheme="minorHAnsi"/>
                <w:color w:val="000000"/>
                <w:sz w:val="18"/>
                <w:lang w:eastAsia="pl-PL"/>
              </w:rPr>
              <w:t>70 x 109 x 40 mm +- 1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DF7A0" w14:textId="77777777" w:rsidR="00E03085" w:rsidRPr="009A2B29" w:rsidRDefault="00E03085" w:rsidP="0010607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03085" w:rsidRPr="009A2B29" w14:paraId="6A5CA8C8" w14:textId="77777777" w:rsidTr="00106078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C105F0C" w14:textId="77777777" w:rsidR="00E03085" w:rsidRPr="00E03085" w:rsidRDefault="00E03085" w:rsidP="0010607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03085">
              <w:rPr>
                <w:rFonts w:cstheme="minorHAnsi"/>
                <w:b/>
                <w:bCs/>
                <w:color w:val="000000"/>
                <w:sz w:val="18"/>
                <w:lang w:eastAsia="pl-PL"/>
              </w:rPr>
              <w:t>Odbiornik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B1B0861" w14:textId="77777777" w:rsidR="00E03085" w:rsidRPr="00E03085" w:rsidRDefault="00E03085" w:rsidP="00106078">
            <w:pPr>
              <w:ind w:left="708" w:hanging="708"/>
              <w:rPr>
                <w:rFonts w:cstheme="minorHAnsi"/>
                <w:color w:val="000000"/>
                <w:sz w:val="18"/>
                <w:lang w:eastAsia="pl-PL"/>
              </w:rPr>
            </w:pPr>
            <w:r w:rsidRPr="00E03085">
              <w:rPr>
                <w:rFonts w:cstheme="minorHAnsi"/>
                <w:color w:val="000000"/>
                <w:sz w:val="18"/>
                <w:lang w:eastAsia="pl-PL"/>
              </w:rPr>
              <w:t>Umożliwiający podłączenie wielu urządzeń (unifying)</w:t>
            </w:r>
          </w:p>
          <w:p w14:paraId="171D53D9" w14:textId="77777777" w:rsidR="00E03085" w:rsidRPr="00E03085" w:rsidRDefault="00E03085" w:rsidP="0010607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val="en-GB" w:eastAsia="pl-PL"/>
              </w:rPr>
            </w:pPr>
            <w:r w:rsidRPr="00E03085">
              <w:rPr>
                <w:rFonts w:cstheme="minorHAnsi"/>
                <w:color w:val="000000"/>
                <w:sz w:val="18"/>
                <w:lang w:eastAsia="pl-PL"/>
              </w:rPr>
              <w:t>Długość: maximum 19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660CE" w14:textId="77777777" w:rsidR="00E03085" w:rsidRPr="009A2B29" w:rsidRDefault="00E03085" w:rsidP="0010607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03085" w:rsidRPr="009A2B29" w14:paraId="18E004B8" w14:textId="77777777" w:rsidTr="00106078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FC3FAB6" w14:textId="77777777" w:rsidR="00E03085" w:rsidRPr="00E03085" w:rsidRDefault="00E03085" w:rsidP="0010607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03085">
              <w:rPr>
                <w:rFonts w:cstheme="minorHAnsi"/>
                <w:b/>
                <w:bCs/>
                <w:color w:val="000000"/>
                <w:sz w:val="18"/>
                <w:lang w:eastAsia="pl-PL"/>
              </w:rPr>
              <w:t>Kompatybilne systemy operacyjne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C761433" w14:textId="77777777" w:rsidR="00E03085" w:rsidRPr="00E03085" w:rsidRDefault="00E03085" w:rsidP="00106078">
            <w:pPr>
              <w:ind w:left="708" w:hanging="708"/>
              <w:rPr>
                <w:rFonts w:cstheme="minorHAnsi"/>
                <w:color w:val="000000"/>
                <w:sz w:val="18"/>
                <w:lang w:eastAsia="pl-PL"/>
              </w:rPr>
            </w:pPr>
            <w:r w:rsidRPr="00E03085">
              <w:rPr>
                <w:rFonts w:cstheme="minorHAnsi"/>
                <w:color w:val="000000"/>
                <w:sz w:val="18"/>
                <w:lang w:eastAsia="pl-PL"/>
              </w:rPr>
              <w:t>Windows 7</w:t>
            </w:r>
          </w:p>
          <w:p w14:paraId="78F1BA92" w14:textId="77777777" w:rsidR="00E03085" w:rsidRPr="00E03085" w:rsidRDefault="00E03085" w:rsidP="00106078">
            <w:pPr>
              <w:ind w:left="708" w:hanging="708"/>
              <w:rPr>
                <w:rFonts w:cstheme="minorHAnsi"/>
                <w:color w:val="000000"/>
                <w:sz w:val="18"/>
                <w:lang w:eastAsia="pl-PL"/>
              </w:rPr>
            </w:pPr>
            <w:r w:rsidRPr="00E03085">
              <w:rPr>
                <w:rFonts w:cstheme="minorHAnsi"/>
                <w:color w:val="000000"/>
                <w:sz w:val="18"/>
                <w:lang w:eastAsia="pl-PL"/>
              </w:rPr>
              <w:t xml:space="preserve">Windows 8 </w:t>
            </w:r>
          </w:p>
          <w:p w14:paraId="6C8F6F45" w14:textId="77777777" w:rsidR="00E03085" w:rsidRPr="00E03085" w:rsidRDefault="00E03085" w:rsidP="00106078">
            <w:pPr>
              <w:ind w:left="708" w:hanging="708"/>
              <w:rPr>
                <w:rFonts w:cstheme="minorHAnsi"/>
                <w:color w:val="000000"/>
                <w:sz w:val="18"/>
                <w:lang w:eastAsia="pl-PL"/>
              </w:rPr>
            </w:pPr>
            <w:r w:rsidRPr="00E03085">
              <w:rPr>
                <w:rFonts w:cstheme="minorHAnsi"/>
                <w:color w:val="000000"/>
                <w:sz w:val="18"/>
                <w:lang w:eastAsia="pl-PL"/>
              </w:rPr>
              <w:t>Windows 10</w:t>
            </w:r>
          </w:p>
          <w:p w14:paraId="55AC8A33" w14:textId="77777777" w:rsidR="00E03085" w:rsidRPr="00E03085" w:rsidRDefault="00E03085" w:rsidP="0010607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E03085">
              <w:rPr>
                <w:rFonts w:cstheme="minorHAnsi"/>
                <w:color w:val="000000"/>
                <w:sz w:val="18"/>
                <w:lang w:eastAsia="pl-PL"/>
              </w:rPr>
              <w:t>Mac OS X 10.5 i późniejsze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EA22A" w14:textId="77777777" w:rsidR="00E03085" w:rsidRPr="009A2B29" w:rsidRDefault="00E03085" w:rsidP="0010607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03085" w:rsidRPr="009A2B29" w14:paraId="4795B9C8" w14:textId="77777777" w:rsidTr="00106078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521CA0D" w14:textId="77777777" w:rsidR="00E03085" w:rsidRPr="00E03085" w:rsidRDefault="00E03085" w:rsidP="0010607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03085">
              <w:rPr>
                <w:rFonts w:cstheme="minorHAnsi"/>
                <w:b/>
                <w:bCs/>
                <w:color w:val="000000"/>
                <w:sz w:val="18"/>
                <w:lang w:eastAsia="pl-PL"/>
              </w:rPr>
              <w:t>Gwarancja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C51524D" w14:textId="77777777" w:rsidR="00E03085" w:rsidRPr="00E03085" w:rsidRDefault="00E03085" w:rsidP="0010607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val="en-GB" w:eastAsia="pl-PL"/>
              </w:rPr>
            </w:pPr>
            <w:r w:rsidRPr="00E03085">
              <w:rPr>
                <w:rFonts w:cstheme="minorHAnsi"/>
                <w:color w:val="000000"/>
                <w:sz w:val="18"/>
                <w:lang w:val="en-GB" w:eastAsia="pl-PL"/>
              </w:rPr>
              <w:t>Min. 36</w:t>
            </w:r>
            <w:r>
              <w:rPr>
                <w:rFonts w:cstheme="minorHAnsi"/>
                <w:color w:val="000000"/>
                <w:sz w:val="18"/>
                <w:lang w:val="en-GB" w:eastAsia="pl-PL"/>
              </w:rPr>
              <w:t xml:space="preserve"> miesię</w:t>
            </w:r>
            <w:r w:rsidRPr="00E03085">
              <w:rPr>
                <w:rFonts w:cstheme="minorHAnsi"/>
                <w:color w:val="000000"/>
                <w:sz w:val="18"/>
                <w:lang w:val="en-GB" w:eastAsia="pl-PL"/>
              </w:rPr>
              <w:t>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F3E4C" w14:textId="77777777" w:rsidR="00E03085" w:rsidRPr="009A2B29" w:rsidRDefault="00E03085" w:rsidP="0010607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6051522" w14:textId="77777777" w:rsidR="00E03085" w:rsidRPr="00E03085" w:rsidRDefault="00E03085" w:rsidP="00E03085">
      <w:pPr>
        <w:pStyle w:val="Tekstpodstawowywcity"/>
        <w:spacing w:after="360"/>
        <w:ind w:left="66"/>
        <w:rPr>
          <w:sz w:val="18"/>
          <w:szCs w:val="18"/>
          <w:lang w:eastAsia="zh-CN"/>
        </w:rPr>
      </w:pPr>
      <w:r w:rsidRPr="00E03085">
        <w:rPr>
          <w:sz w:val="18"/>
          <w:szCs w:val="18"/>
          <w:lang w:eastAsia="zh-CN"/>
        </w:rPr>
        <w:t>Przykładowy sprzęt spełniający wymagania: Logitech MARATHON MOUSE M705</w:t>
      </w:r>
    </w:p>
    <w:p w14:paraId="20CC7C8B" w14:textId="014B3786" w:rsidR="005A04F1" w:rsidRPr="009A2B29" w:rsidRDefault="005D4F21" w:rsidP="00EC3A44">
      <w:pPr>
        <w:pStyle w:val="Akapitzlist"/>
        <w:keepNext/>
        <w:numPr>
          <w:ilvl w:val="7"/>
          <w:numId w:val="62"/>
        </w:numPr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Monitor</w:t>
      </w:r>
      <w:r w:rsidR="005A04F1" w:rsidRPr="009A2B29">
        <w:rPr>
          <w:b/>
          <w:sz w:val="22"/>
          <w:szCs w:val="22"/>
        </w:rPr>
        <w:t xml:space="preserve"> </w:t>
      </w:r>
      <w:r w:rsidR="00F937A1" w:rsidRPr="009A2B29">
        <w:rPr>
          <w:b/>
          <w:sz w:val="22"/>
          <w:szCs w:val="22"/>
        </w:rPr>
        <w:t xml:space="preserve">komputerowy </w:t>
      </w:r>
      <w:r w:rsidR="005A04F1" w:rsidRPr="009A2B29">
        <w:rPr>
          <w:b/>
          <w:sz w:val="22"/>
          <w:szCs w:val="22"/>
        </w:rPr>
        <w:t xml:space="preserve">– </w:t>
      </w:r>
      <w:r w:rsidRPr="009A2B29">
        <w:rPr>
          <w:b/>
          <w:sz w:val="22"/>
          <w:szCs w:val="22"/>
        </w:rPr>
        <w:t>4</w:t>
      </w:r>
      <w:r w:rsidR="005A04F1" w:rsidRPr="009A2B29">
        <w:rPr>
          <w:b/>
          <w:sz w:val="22"/>
          <w:szCs w:val="22"/>
        </w:rPr>
        <w:t xml:space="preserve"> sztuki</w:t>
      </w:r>
    </w:p>
    <w:p w14:paraId="5FD2A9ED" w14:textId="7A2F6C56" w:rsidR="005A04F1" w:rsidRPr="009A2B29" w:rsidRDefault="005A04F1" w:rsidP="005A04F1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554CF3" w:rsidRPr="009A2B29">
        <w:rPr>
          <w:sz w:val="22"/>
          <w:szCs w:val="22"/>
        </w:rPr>
        <w:t>30.23.13.10-3 Wyświetlacze płaskie</w:t>
      </w:r>
      <w:r w:rsidRPr="009A2B29">
        <w:rPr>
          <w:sz w:val="22"/>
          <w:szCs w:val="22"/>
        </w:rPr>
        <w:t>)</w:t>
      </w:r>
    </w:p>
    <w:p w14:paraId="2FCDC33D" w14:textId="77777777" w:rsidR="005A04F1" w:rsidRPr="009A2B29" w:rsidRDefault="005A04F1" w:rsidP="005A04F1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03C7C259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304"/>
        <w:gridCol w:w="4820"/>
        <w:gridCol w:w="3118"/>
      </w:tblGrid>
      <w:tr w:rsidR="005A04F1" w:rsidRPr="009A2B29" w14:paraId="7853F22B" w14:textId="77777777" w:rsidTr="005A04F1"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17772E0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E7ECB18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142621C" w14:textId="77777777" w:rsidR="005A04F1" w:rsidRPr="009A2B29" w:rsidRDefault="005A04F1" w:rsidP="005A04F1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4ABAB8E4" w14:textId="77777777" w:rsidR="005A04F1" w:rsidRPr="009A2B29" w:rsidRDefault="005A04F1" w:rsidP="005A04F1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E90CE5" w:rsidRPr="009A2B29" w14:paraId="6A0C2018" w14:textId="77777777" w:rsidTr="00E90CE5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77E58AD" w14:textId="7A19F38C" w:rsidR="00E90CE5" w:rsidRPr="009A2B29" w:rsidRDefault="00E90CE5" w:rsidP="00E90CE5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Budowa i właściwości matrycy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0A12C42" w14:textId="77777777" w:rsidR="00E90CE5" w:rsidRPr="009A2B29" w:rsidRDefault="00E90CE5" w:rsidP="00E90CE5">
            <w:pPr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Wymiary ekranu:</w:t>
            </w:r>
            <w:r w:rsidRPr="009A2B29">
              <w:rPr>
                <w:sz w:val="18"/>
                <w:szCs w:val="18"/>
              </w:rPr>
              <w:t xml:space="preserve"> 27”</w:t>
            </w:r>
          </w:p>
          <w:p w14:paraId="522BB71E" w14:textId="77777777" w:rsidR="00E90CE5" w:rsidRPr="009A2B29" w:rsidRDefault="00E90CE5" w:rsidP="00E90CE5">
            <w:pPr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Powierzchnia robocza:</w:t>
            </w:r>
            <w:r w:rsidRPr="009A2B29">
              <w:rPr>
                <w:sz w:val="18"/>
                <w:szCs w:val="18"/>
              </w:rPr>
              <w:t xml:space="preserve"> min. 335.7 x 596.7 mm</w:t>
            </w:r>
          </w:p>
          <w:p w14:paraId="721CDD40" w14:textId="77777777" w:rsidR="00E90CE5" w:rsidRPr="009A2B29" w:rsidRDefault="00E90CE5" w:rsidP="00E90CE5">
            <w:pPr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Wielkość plamki:</w:t>
            </w:r>
            <w:r w:rsidRPr="009A2B29">
              <w:rPr>
                <w:sz w:val="18"/>
                <w:szCs w:val="18"/>
              </w:rPr>
              <w:t xml:space="preserve"> max. 0,233 x 0,233 mm</w:t>
            </w:r>
          </w:p>
          <w:p w14:paraId="5860DAE8" w14:textId="77777777" w:rsidR="00E90CE5" w:rsidRPr="009A2B29" w:rsidRDefault="00E90CE5" w:rsidP="00E90CE5">
            <w:pPr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Proporcje ekranu</w:t>
            </w:r>
            <w:r w:rsidRPr="009A2B29">
              <w:rPr>
                <w:sz w:val="18"/>
                <w:szCs w:val="18"/>
              </w:rPr>
              <w:t xml:space="preserve">: 16:9 </w:t>
            </w:r>
          </w:p>
          <w:p w14:paraId="16BADD76" w14:textId="77777777" w:rsidR="00E90CE5" w:rsidRPr="009A2B29" w:rsidRDefault="00E90CE5" w:rsidP="00E90CE5">
            <w:pPr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Typ matrycy:</w:t>
            </w:r>
            <w:r w:rsidRPr="009A2B29">
              <w:rPr>
                <w:sz w:val="18"/>
                <w:szCs w:val="18"/>
              </w:rPr>
              <w:t xml:space="preserve"> LED, IPS</w:t>
            </w:r>
          </w:p>
          <w:p w14:paraId="19CEAFEB" w14:textId="77777777" w:rsidR="00E90CE5" w:rsidRPr="009A2B29" w:rsidRDefault="00E90CE5" w:rsidP="00E90CE5">
            <w:pPr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Rozdzielczość nominalna :</w:t>
            </w:r>
            <w:r w:rsidRPr="009A2B29">
              <w:rPr>
                <w:sz w:val="18"/>
                <w:szCs w:val="18"/>
              </w:rPr>
              <w:t xml:space="preserve"> 2560 x 1440 (WQHD)</w:t>
            </w:r>
          </w:p>
          <w:p w14:paraId="293F78C1" w14:textId="77777777" w:rsidR="00E90CE5" w:rsidRPr="009A2B29" w:rsidRDefault="00E90CE5" w:rsidP="00E90CE5">
            <w:pPr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Jasność:</w:t>
            </w:r>
            <w:r w:rsidRPr="009A2B29">
              <w:rPr>
                <w:sz w:val="18"/>
                <w:szCs w:val="18"/>
              </w:rPr>
              <w:t xml:space="preserve"> min. 350 cd/</w:t>
            </w:r>
            <w:r w:rsidRPr="009A2B29">
              <w:rPr>
                <w:rFonts w:ascii="Batang" w:hAnsi="Batang" w:cs="Batang"/>
                <w:sz w:val="18"/>
                <w:szCs w:val="18"/>
              </w:rPr>
              <w:t>㎡</w:t>
            </w:r>
          </w:p>
          <w:p w14:paraId="0308484D" w14:textId="77777777" w:rsidR="00E90CE5" w:rsidRPr="009A2B29" w:rsidRDefault="00E90CE5" w:rsidP="00E90CE5">
            <w:pPr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Kontrast dynamiczny :</w:t>
            </w:r>
            <w:r w:rsidRPr="009A2B29">
              <w:rPr>
                <w:sz w:val="18"/>
                <w:szCs w:val="18"/>
              </w:rPr>
              <w:t xml:space="preserve"> 5 000 000:1</w:t>
            </w:r>
          </w:p>
          <w:p w14:paraId="6FCA70AF" w14:textId="77777777" w:rsidR="00E90CE5" w:rsidRPr="009A2B29" w:rsidRDefault="00E90CE5" w:rsidP="00E90CE5">
            <w:pPr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Kąty widzenia :</w:t>
            </w:r>
            <w:r w:rsidRPr="009A2B29">
              <w:rPr>
                <w:sz w:val="18"/>
                <w:szCs w:val="18"/>
              </w:rPr>
              <w:t xml:space="preserve"> 178°(H)/178°(V)</w:t>
            </w:r>
          </w:p>
          <w:p w14:paraId="4451EB0D" w14:textId="77777777" w:rsidR="00E90CE5" w:rsidRPr="009A2B29" w:rsidRDefault="00E90CE5" w:rsidP="00E90CE5">
            <w:pPr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 xml:space="preserve">Czas reakcji GTG: </w:t>
            </w:r>
            <w:r w:rsidRPr="009A2B29">
              <w:rPr>
                <w:sz w:val="18"/>
                <w:szCs w:val="18"/>
              </w:rPr>
              <w:t xml:space="preserve">5ms </w:t>
            </w:r>
          </w:p>
          <w:p w14:paraId="551CC4D4" w14:textId="15B33DD9" w:rsidR="00E90CE5" w:rsidRPr="009A2B29" w:rsidRDefault="00E90CE5" w:rsidP="00E90CE5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Wyświetlane kolory :</w:t>
            </w:r>
            <w:r w:rsidRPr="009A2B29">
              <w:rPr>
                <w:sz w:val="18"/>
                <w:szCs w:val="18"/>
              </w:rPr>
              <w:t xml:space="preserve"> 1.07 mld (10 bit)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7ED01" w14:textId="77777777" w:rsidR="00E90CE5" w:rsidRPr="009A2B29" w:rsidRDefault="00E90CE5" w:rsidP="00E90CE5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E90CE5" w:rsidRPr="009A2B29" w14:paraId="14A9140C" w14:textId="77777777" w:rsidTr="00E90CE5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E3825A9" w14:textId="1858656E" w:rsidR="00E90CE5" w:rsidRPr="009A2B29" w:rsidRDefault="00E90CE5" w:rsidP="00E90CE5">
            <w:pPr>
              <w:suppressAutoHyphens w:val="0"/>
              <w:rPr>
                <w:b/>
                <w:bCs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b/>
                <w:sz w:val="18"/>
                <w:szCs w:val="18"/>
              </w:rPr>
              <w:t>Wejscia/wyjscia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237FE43" w14:textId="77777777" w:rsidR="00E90CE5" w:rsidRPr="009A2B29" w:rsidRDefault="00E90CE5" w:rsidP="00E90CE5">
            <w:pPr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Wejścia wideo (minimum):</w:t>
            </w:r>
            <w:r w:rsidRPr="009A2B29">
              <w:rPr>
                <w:sz w:val="18"/>
                <w:szCs w:val="18"/>
              </w:rPr>
              <w:t xml:space="preserve"> </w:t>
            </w:r>
          </w:p>
          <w:p w14:paraId="092206E4" w14:textId="77777777" w:rsidR="00E90CE5" w:rsidRPr="009A2B29" w:rsidRDefault="00E90CE5" w:rsidP="00E90CE5">
            <w:pPr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</w:rPr>
              <w:t>DisplayPort - 1 szt.</w:t>
            </w:r>
          </w:p>
          <w:p w14:paraId="796F154B" w14:textId="77777777" w:rsidR="00E90CE5" w:rsidRPr="009A2B29" w:rsidRDefault="00E90CE5" w:rsidP="00E90CE5">
            <w:pPr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</w:rPr>
              <w:t>HDMI - 1 szt.</w:t>
            </w:r>
          </w:p>
          <w:p w14:paraId="3590CE7D" w14:textId="77777777" w:rsidR="00E90CE5" w:rsidRPr="009A2B29" w:rsidRDefault="00E90CE5" w:rsidP="00E90CE5">
            <w:pPr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</w:rPr>
              <w:t>DVI - 1 szt.</w:t>
            </w:r>
          </w:p>
          <w:p w14:paraId="0F4E6F26" w14:textId="77777777" w:rsidR="00E90CE5" w:rsidRPr="009A2B29" w:rsidRDefault="00E90CE5" w:rsidP="00E90CE5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Inne wejścia:</w:t>
            </w:r>
            <w:r w:rsidRPr="009A2B29">
              <w:rPr>
                <w:sz w:val="18"/>
                <w:szCs w:val="18"/>
              </w:rPr>
              <w:t xml:space="preserve">  USB 3.0, audio, DC-in (wejście zasilania)</w:t>
            </w:r>
          </w:p>
          <w:p w14:paraId="4F0AC132" w14:textId="77777777" w:rsidR="00E90CE5" w:rsidRPr="009A2B29" w:rsidRDefault="00E90CE5" w:rsidP="00E90CE5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 xml:space="preserve">Wyjścia: </w:t>
            </w:r>
            <w:r w:rsidRPr="009A2B29">
              <w:rPr>
                <w:sz w:val="18"/>
                <w:szCs w:val="18"/>
              </w:rPr>
              <w:t>min.</w:t>
            </w:r>
            <w:r w:rsidRPr="009A2B29">
              <w:rPr>
                <w:b/>
                <w:sz w:val="18"/>
                <w:szCs w:val="18"/>
              </w:rPr>
              <w:t xml:space="preserve"> </w:t>
            </w:r>
            <w:r w:rsidRPr="009A2B29">
              <w:rPr>
                <w:sz w:val="18"/>
                <w:szCs w:val="18"/>
              </w:rPr>
              <w:t>2 x USB 3.0, audio (mini jack)</w:t>
            </w:r>
          </w:p>
          <w:p w14:paraId="7B09C8A4" w14:textId="6AA28470" w:rsidR="00E90CE5" w:rsidRPr="009A2B29" w:rsidRDefault="00E90CE5" w:rsidP="00E90CE5">
            <w:pPr>
              <w:suppressAutoHyphens w:val="0"/>
              <w:rPr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b/>
                <w:sz w:val="18"/>
                <w:szCs w:val="18"/>
              </w:rPr>
              <w:t xml:space="preserve">Wbudowane głośniki: </w:t>
            </w:r>
            <w:r w:rsidRPr="009A2B29">
              <w:rPr>
                <w:sz w:val="18"/>
                <w:szCs w:val="18"/>
              </w:rPr>
              <w:t>tak, 2 x 2W (min)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32C58" w14:textId="77777777" w:rsidR="00E90CE5" w:rsidRPr="009A2B29" w:rsidRDefault="00E90CE5" w:rsidP="00E90CE5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E90CE5" w:rsidRPr="009A2B29" w14:paraId="74682DCD" w14:textId="77777777" w:rsidTr="00E90CE5">
        <w:trPr>
          <w:trHeight w:val="87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572CF4D" w14:textId="77BF9E64" w:rsidR="00E90CE5" w:rsidRPr="009A2B29" w:rsidRDefault="00E90CE5" w:rsidP="00E90CE5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Energia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D2C5D24" w14:textId="77777777" w:rsidR="00E90CE5" w:rsidRPr="009A2B29" w:rsidRDefault="00E90CE5" w:rsidP="00E90CE5">
            <w:pPr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Zużycie energii:</w:t>
            </w:r>
            <w:r w:rsidRPr="009A2B29">
              <w:rPr>
                <w:sz w:val="18"/>
                <w:szCs w:val="18"/>
              </w:rPr>
              <w:t xml:space="preserve"> max. 35W</w:t>
            </w:r>
          </w:p>
          <w:p w14:paraId="108786A1" w14:textId="79FDD676" w:rsidR="00E90CE5" w:rsidRPr="009A2B29" w:rsidRDefault="00E90CE5" w:rsidP="00E90CE5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Zasilanie:</w:t>
            </w:r>
            <w:r w:rsidRPr="009A2B29">
              <w:rPr>
                <w:sz w:val="18"/>
                <w:szCs w:val="18"/>
              </w:rPr>
              <w:t xml:space="preserve"> 100–240V, 50/60 Hz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4972B" w14:textId="77777777" w:rsidR="00E90CE5" w:rsidRPr="009A2B29" w:rsidRDefault="00E90CE5" w:rsidP="00E90CE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90CE5" w:rsidRPr="009A2B29" w14:paraId="3427A132" w14:textId="77777777" w:rsidTr="00E90CE5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BB201DD" w14:textId="1A196967" w:rsidR="00E90CE5" w:rsidRPr="009A2B29" w:rsidRDefault="00E90CE5" w:rsidP="00E90CE5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Budowa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BED43B2" w14:textId="77777777" w:rsidR="00E90CE5" w:rsidRPr="009A2B29" w:rsidRDefault="00E90CE5" w:rsidP="00E90CE5">
            <w:pPr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 xml:space="preserve">Możliwość pochylenia panelu (tilt) : min. </w:t>
            </w:r>
            <w:r w:rsidRPr="009A2B29">
              <w:rPr>
                <w:sz w:val="18"/>
                <w:szCs w:val="18"/>
              </w:rPr>
              <w:t xml:space="preserve"> -5° +22°</w:t>
            </w:r>
          </w:p>
          <w:p w14:paraId="384AF51B" w14:textId="77777777" w:rsidR="00E90CE5" w:rsidRPr="009A2B29" w:rsidRDefault="00E90CE5" w:rsidP="00E90CE5">
            <w:pPr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Możliwość obrotu (pivot):</w:t>
            </w:r>
            <w:r w:rsidRPr="009A2B29">
              <w:rPr>
                <w:sz w:val="18"/>
                <w:szCs w:val="18"/>
              </w:rPr>
              <w:t xml:space="preserve"> min.</w:t>
            </w:r>
            <w:r w:rsidRPr="009A2B29">
              <w:rPr>
                <w:b/>
                <w:sz w:val="18"/>
                <w:szCs w:val="18"/>
              </w:rPr>
              <w:t xml:space="preserve"> </w:t>
            </w:r>
            <w:r w:rsidRPr="009A2B29">
              <w:rPr>
                <w:sz w:val="18"/>
                <w:szCs w:val="18"/>
              </w:rPr>
              <w:t xml:space="preserve"> 90°</w:t>
            </w:r>
          </w:p>
          <w:p w14:paraId="2EA9E6CD" w14:textId="77777777" w:rsidR="00E90CE5" w:rsidRPr="009A2B29" w:rsidRDefault="00E90CE5" w:rsidP="00E90CE5">
            <w:pPr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Możliwość pobroty (swivel):</w:t>
            </w:r>
            <w:r w:rsidRPr="009A2B29">
              <w:rPr>
                <w:sz w:val="18"/>
                <w:szCs w:val="18"/>
              </w:rPr>
              <w:t xml:space="preserve">  min</w:t>
            </w:r>
            <w:r w:rsidRPr="009A2B29">
              <w:rPr>
                <w:b/>
                <w:sz w:val="18"/>
                <w:szCs w:val="18"/>
              </w:rPr>
              <w:t xml:space="preserve">. </w:t>
            </w:r>
            <w:r w:rsidRPr="009A2B29">
              <w:rPr>
                <w:sz w:val="18"/>
                <w:szCs w:val="18"/>
              </w:rPr>
              <w:t xml:space="preserve"> -45° +45°</w:t>
            </w:r>
          </w:p>
          <w:p w14:paraId="4707FFB8" w14:textId="77777777" w:rsidR="00E90CE5" w:rsidRPr="009A2B29" w:rsidRDefault="00E90CE5" w:rsidP="00E90CE5">
            <w:pPr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 xml:space="preserve">Regulacja wysokości : </w:t>
            </w:r>
            <w:r w:rsidRPr="009A2B29">
              <w:rPr>
                <w:sz w:val="18"/>
                <w:szCs w:val="18"/>
              </w:rPr>
              <w:t>Tak, min. 130 mm</w:t>
            </w:r>
          </w:p>
          <w:p w14:paraId="18EA06FE" w14:textId="77777777" w:rsidR="00E90CE5" w:rsidRPr="009A2B29" w:rsidRDefault="00E90CE5" w:rsidP="00E90CE5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Montaż ścienny:</w:t>
            </w:r>
            <w:r w:rsidRPr="009A2B29">
              <w:rPr>
                <w:sz w:val="18"/>
                <w:szCs w:val="18"/>
              </w:rPr>
              <w:t xml:space="preserve"> tak</w:t>
            </w:r>
          </w:p>
          <w:p w14:paraId="651B0D3F" w14:textId="77777777" w:rsidR="00E90CE5" w:rsidRPr="009A2B29" w:rsidRDefault="00E90CE5" w:rsidP="00E90CE5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Wymiary (szer. x głęb. x wys.): 611 x 230 x 397(527) mm +- 5mm</w:t>
            </w:r>
          </w:p>
          <w:p w14:paraId="56FE66CE" w14:textId="59D814F5" w:rsidR="00E90CE5" w:rsidRPr="009A2B29" w:rsidRDefault="00E90CE5" w:rsidP="00E90CE5">
            <w:pPr>
              <w:tabs>
                <w:tab w:val="left" w:pos="2655"/>
              </w:tabs>
              <w:suppressAutoHyphens w:val="0"/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Masa: 6,1 kg +- 0,1 kg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ADFC6" w14:textId="77777777" w:rsidR="00E90CE5" w:rsidRPr="009A2B29" w:rsidRDefault="00E90CE5" w:rsidP="00E90CE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90CE5" w:rsidRPr="00106078" w14:paraId="03E0CD07" w14:textId="77777777" w:rsidTr="00E90CE5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F5FD526" w14:textId="51A8EA7F" w:rsidR="00E90CE5" w:rsidRPr="009A2B29" w:rsidRDefault="00E90CE5" w:rsidP="002A10FA">
            <w:pPr>
              <w:suppressAutoHyphens w:val="0"/>
              <w:ind w:right="-98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sz w:val="18"/>
                <w:szCs w:val="18"/>
              </w:rPr>
              <w:t>Akcesoria i wyposażenie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838EEC4" w14:textId="77777777" w:rsidR="00E90CE5" w:rsidRPr="009A2B29" w:rsidRDefault="00E90CE5" w:rsidP="00E90CE5">
            <w:pPr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</w:rPr>
              <w:t xml:space="preserve">kabel zasilający, </w:t>
            </w:r>
          </w:p>
          <w:p w14:paraId="1B2CACDF" w14:textId="77777777" w:rsidR="00E90CE5" w:rsidRPr="009A2B29" w:rsidRDefault="00E90CE5" w:rsidP="00E90CE5">
            <w:pPr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</w:rPr>
              <w:t xml:space="preserve">kabel HDMI, </w:t>
            </w:r>
          </w:p>
          <w:p w14:paraId="1BF0AE6C" w14:textId="77777777" w:rsidR="00E90CE5" w:rsidRPr="009A2B29" w:rsidRDefault="00E90CE5" w:rsidP="00E90CE5">
            <w:pPr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</w:rPr>
              <w:t xml:space="preserve">kabel DisplayPort, </w:t>
            </w:r>
          </w:p>
          <w:p w14:paraId="7B601CAE" w14:textId="77777777" w:rsidR="00E90CE5" w:rsidRPr="009A2B29" w:rsidRDefault="00E90CE5" w:rsidP="00E90CE5">
            <w:pPr>
              <w:rPr>
                <w:sz w:val="18"/>
                <w:szCs w:val="18"/>
                <w:lang w:val="en-US"/>
              </w:rPr>
            </w:pPr>
            <w:r w:rsidRPr="009A2B29">
              <w:rPr>
                <w:sz w:val="18"/>
                <w:szCs w:val="18"/>
                <w:lang w:val="en-US"/>
              </w:rPr>
              <w:t xml:space="preserve">kabel USB, </w:t>
            </w:r>
          </w:p>
          <w:p w14:paraId="313928F0" w14:textId="77777777" w:rsidR="00E90CE5" w:rsidRPr="009A2B29" w:rsidRDefault="00E90CE5" w:rsidP="00E90CE5">
            <w:pPr>
              <w:rPr>
                <w:sz w:val="18"/>
                <w:szCs w:val="18"/>
                <w:lang w:val="en-US"/>
              </w:rPr>
            </w:pPr>
            <w:r w:rsidRPr="009A2B29">
              <w:rPr>
                <w:sz w:val="18"/>
                <w:szCs w:val="18"/>
                <w:lang w:val="en-US"/>
              </w:rPr>
              <w:t xml:space="preserve">stopka, </w:t>
            </w:r>
          </w:p>
          <w:p w14:paraId="4A8118C7" w14:textId="78E43E0D" w:rsidR="00E90CE5" w:rsidRPr="009A2B29" w:rsidRDefault="00E90CE5" w:rsidP="00E90CE5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val="en-US" w:eastAsia="pl-PL"/>
              </w:rPr>
            </w:pPr>
            <w:r w:rsidRPr="009A2B29">
              <w:rPr>
                <w:b/>
                <w:sz w:val="18"/>
                <w:szCs w:val="18"/>
                <w:lang w:val="en-US"/>
              </w:rPr>
              <w:t xml:space="preserve">Kabel sygnałowy Thunderbolt 2 (mini DisplayPort) -&gt; DisplayPort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05B70" w14:textId="77777777" w:rsidR="00E90CE5" w:rsidRPr="009A2B29" w:rsidRDefault="00E90CE5" w:rsidP="00E90CE5">
            <w:pPr>
              <w:suppressAutoHyphens w:val="0"/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E90CE5" w:rsidRPr="009A2B29" w14:paraId="4F274F69" w14:textId="77777777" w:rsidTr="00E90CE5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2264A40" w14:textId="672D61C5" w:rsidR="00E90CE5" w:rsidRPr="009A2B29" w:rsidRDefault="00E90CE5" w:rsidP="00E90CE5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sz w:val="18"/>
                <w:szCs w:val="18"/>
              </w:rPr>
              <w:t>Gwarancja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1FB68BE" w14:textId="5BD09462" w:rsidR="00E90CE5" w:rsidRPr="009A2B29" w:rsidRDefault="00E90CE5" w:rsidP="00EC3A44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val="en-GB"/>
              </w:rPr>
              <w:t>Minimum 24 miesi</w:t>
            </w:r>
            <w:r w:rsidR="00EC3A44" w:rsidRPr="009A2B29">
              <w:rPr>
                <w:sz w:val="18"/>
                <w:szCs w:val="18"/>
                <w:lang w:val="en-GB"/>
              </w:rPr>
              <w:t>ą</w:t>
            </w:r>
            <w:r w:rsidRPr="009A2B29">
              <w:rPr>
                <w:sz w:val="18"/>
                <w:szCs w:val="18"/>
                <w:lang w:val="en-GB"/>
              </w:rPr>
              <w:t xml:space="preserve">ce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E25A7" w14:textId="77777777" w:rsidR="00E90CE5" w:rsidRPr="009A2B29" w:rsidRDefault="00E90CE5" w:rsidP="00E90CE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64B2B0A9" w14:textId="708CDFEF" w:rsidR="005A04F1" w:rsidRPr="009A2B29" w:rsidRDefault="005A04F1" w:rsidP="005A04F1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E90CE5" w:rsidRPr="009A2B29">
        <w:rPr>
          <w:sz w:val="18"/>
          <w:szCs w:val="18"/>
          <w:lang w:eastAsia="zh-CN"/>
        </w:rPr>
        <w:t>Iiyama XUB2792QSU + Kabel sygnałowy Thunderbolt 2 (mini DisplayPort) -&gt; DisplayPort</w:t>
      </w:r>
    </w:p>
    <w:p w14:paraId="40670BB4" w14:textId="31F11627" w:rsidR="00216401" w:rsidRPr="009A2B29" w:rsidRDefault="00216401" w:rsidP="00EC3A44">
      <w:pPr>
        <w:pStyle w:val="Akapitzlist"/>
        <w:keepNext/>
        <w:numPr>
          <w:ilvl w:val="7"/>
          <w:numId w:val="62"/>
        </w:numPr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Adapter sieciowy – 2 sztuki</w:t>
      </w:r>
    </w:p>
    <w:p w14:paraId="4C38DE25" w14:textId="3AEB8653" w:rsidR="00216401" w:rsidRPr="009A2B29" w:rsidRDefault="00216401" w:rsidP="00216401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BE1A4D" w:rsidRPr="009A2B29">
        <w:rPr>
          <w:sz w:val="22"/>
          <w:szCs w:val="22"/>
        </w:rPr>
        <w:t>30.23.72.00-1 Akcesoria komputerowe</w:t>
      </w:r>
      <w:r w:rsidRPr="009A2B29">
        <w:rPr>
          <w:sz w:val="22"/>
          <w:szCs w:val="22"/>
        </w:rPr>
        <w:t>)</w:t>
      </w:r>
    </w:p>
    <w:p w14:paraId="3CAEFE8B" w14:textId="77777777" w:rsidR="00216401" w:rsidRPr="009A2B29" w:rsidRDefault="00216401" w:rsidP="00216401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2067F0D1" w14:textId="77777777" w:rsidR="00216401" w:rsidRPr="009A2B29" w:rsidRDefault="00216401" w:rsidP="0021640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304"/>
        <w:gridCol w:w="4820"/>
        <w:gridCol w:w="3118"/>
      </w:tblGrid>
      <w:tr w:rsidR="00216401" w:rsidRPr="009A2B29" w14:paraId="52B60805" w14:textId="77777777" w:rsidTr="00AD409A"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E8E3EFE" w14:textId="77777777" w:rsidR="00216401" w:rsidRPr="009A2B29" w:rsidRDefault="00216401" w:rsidP="00AD409A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2137189" w14:textId="77777777" w:rsidR="00216401" w:rsidRPr="009A2B29" w:rsidRDefault="00216401" w:rsidP="00AD409A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EF777BF" w14:textId="77777777" w:rsidR="00216401" w:rsidRPr="009A2B29" w:rsidRDefault="00216401" w:rsidP="00AD409A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76B9D890" w14:textId="77777777" w:rsidR="00216401" w:rsidRPr="009A2B29" w:rsidRDefault="00216401" w:rsidP="00AD409A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216401" w:rsidRPr="009A2B29" w14:paraId="0E177888" w14:textId="77777777" w:rsidTr="00AD409A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C5E7D76" w14:textId="77777777" w:rsidR="00216401" w:rsidRPr="009A2B29" w:rsidRDefault="00216401" w:rsidP="00AD409A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Typ urządzenia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FFFE2F2" w14:textId="77777777" w:rsidR="00216401" w:rsidRPr="009A2B29" w:rsidRDefault="00216401" w:rsidP="00AD409A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Zewnętrzny adapter sieciowy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237E7" w14:textId="77777777" w:rsidR="00216401" w:rsidRPr="009A2B29" w:rsidRDefault="00216401" w:rsidP="00AD409A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216401" w:rsidRPr="009A2B29" w14:paraId="7845D47D" w14:textId="77777777" w:rsidTr="00AD409A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577A431" w14:textId="77777777" w:rsidR="00216401" w:rsidRPr="009A2B29" w:rsidRDefault="00216401" w:rsidP="00AD409A">
            <w:pPr>
              <w:suppressAutoHyphens w:val="0"/>
              <w:rPr>
                <w:rFonts w:ascii="inherit" w:hAnsi="inherit"/>
                <w:b/>
                <w:bCs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Interfejs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9E2BAC6" w14:textId="77777777" w:rsidR="00216401" w:rsidRPr="009A2B29" w:rsidRDefault="00216401" w:rsidP="00AD409A">
            <w:pPr>
              <w:suppressAutoHyphens w:val="0"/>
              <w:rPr>
                <w:rFonts w:ascii="inherit" w:hAnsi="inherit"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2 x Thunderbolt 2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42901" w14:textId="77777777" w:rsidR="00216401" w:rsidRPr="009A2B29" w:rsidRDefault="00216401" w:rsidP="00AD409A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216401" w:rsidRPr="009A2B29" w14:paraId="394728C2" w14:textId="77777777" w:rsidTr="00AD409A">
        <w:trPr>
          <w:trHeight w:val="87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9F5CA67" w14:textId="77777777" w:rsidR="00216401" w:rsidRPr="009A2B29" w:rsidRDefault="00216401" w:rsidP="00AD409A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Porty wyjściowe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562A928" w14:textId="77777777" w:rsidR="00216401" w:rsidRPr="009A2B29" w:rsidRDefault="00216401" w:rsidP="00AD409A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val="en-US" w:eastAsia="pl-PL"/>
              </w:rPr>
              <w:t xml:space="preserve">2 x 10Gbit/s SFP+ 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05845" w14:textId="77777777" w:rsidR="00216401" w:rsidRPr="009A2B29" w:rsidRDefault="00216401" w:rsidP="00AD409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16401" w:rsidRPr="009A2B29" w14:paraId="48A33D3D" w14:textId="77777777" w:rsidTr="00AD409A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9F35E35" w14:textId="77777777" w:rsidR="00216401" w:rsidRPr="009A2B29" w:rsidRDefault="00216401" w:rsidP="00AD409A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Kompatybilność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8721F41" w14:textId="77777777" w:rsidR="00216401" w:rsidRPr="009A2B29" w:rsidRDefault="00216401" w:rsidP="00AD409A">
            <w:pPr>
              <w:tabs>
                <w:tab w:val="left" w:pos="2655"/>
              </w:tabs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System operacyjny Mac OS X 10.8.5 i nowsze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5A7CE" w14:textId="77777777" w:rsidR="00216401" w:rsidRPr="009A2B29" w:rsidRDefault="00216401" w:rsidP="00AD409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16401" w:rsidRPr="009A2B29" w14:paraId="051044E8" w14:textId="77777777" w:rsidTr="00AD409A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97117DD" w14:textId="77777777" w:rsidR="00216401" w:rsidRPr="009A2B29" w:rsidRDefault="00216401" w:rsidP="00AD409A">
            <w:pPr>
              <w:suppressAutoHyphens w:val="0"/>
              <w:ind w:right="-98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Wyposażenie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2AD56CC" w14:textId="77777777" w:rsidR="00216401" w:rsidRPr="009A2B29" w:rsidRDefault="00216401" w:rsidP="00AD409A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- Minimum 2 szt.  wkładka 10Gb SFP+ typu 10GBASE-SR  LC  na światłowód wielomodowy OM3</w:t>
            </w:r>
          </w:p>
          <w:p w14:paraId="0EE79DF7" w14:textId="6C0F9DFB" w:rsidR="00216401" w:rsidRPr="00E03085" w:rsidRDefault="00216401" w:rsidP="00AD409A">
            <w:pPr>
              <w:ind w:left="708" w:hanging="708"/>
              <w:rPr>
                <w:color w:val="000000"/>
                <w:sz w:val="18"/>
                <w:szCs w:val="18"/>
                <w:lang w:val="en-US" w:eastAsia="pl-PL"/>
              </w:rPr>
            </w:pPr>
            <w:r w:rsidRPr="00E03085">
              <w:rPr>
                <w:color w:val="000000"/>
                <w:sz w:val="18"/>
                <w:szCs w:val="18"/>
                <w:lang w:val="en-US" w:eastAsia="pl-PL"/>
              </w:rPr>
              <w:t>-</w:t>
            </w:r>
            <w:r w:rsidR="00E03085" w:rsidRPr="00E03085">
              <w:rPr>
                <w:color w:val="000000"/>
                <w:sz w:val="18"/>
                <w:szCs w:val="18"/>
                <w:lang w:val="en-US" w:eastAsia="pl-PL"/>
              </w:rPr>
              <w:t xml:space="preserve"> 2x</w:t>
            </w:r>
            <w:r w:rsidRPr="00E03085">
              <w:rPr>
                <w:color w:val="000000"/>
                <w:sz w:val="18"/>
                <w:szCs w:val="18"/>
                <w:lang w:val="en-US" w:eastAsia="pl-PL"/>
              </w:rPr>
              <w:t xml:space="preserve"> Kabel Thunderbolt (ok 1m)</w:t>
            </w:r>
          </w:p>
          <w:p w14:paraId="66A3B5A4" w14:textId="77777777" w:rsidR="00216401" w:rsidRPr="009A2B29" w:rsidRDefault="00216401" w:rsidP="00AD409A">
            <w:pPr>
              <w:ind w:left="708" w:hanging="708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- Zasilacz 230V + kabel zasilający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C3529" w14:textId="77777777" w:rsidR="00216401" w:rsidRPr="009A2B29" w:rsidRDefault="00216401" w:rsidP="00AD409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16401" w:rsidRPr="009A2B29" w14:paraId="0B1707A5" w14:textId="77777777" w:rsidTr="00AD409A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C30380B" w14:textId="77777777" w:rsidR="00216401" w:rsidRPr="009A2B29" w:rsidRDefault="00216401" w:rsidP="00AD409A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0E2EDF0" w14:textId="0F2E43AB" w:rsidR="00216401" w:rsidRPr="009A2B29" w:rsidRDefault="00216401" w:rsidP="00EC3A44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val="en-GB" w:eastAsia="pl-PL"/>
              </w:rPr>
              <w:t>Min. 12 miesi</w:t>
            </w:r>
            <w:r w:rsidR="00EC3A44" w:rsidRPr="009A2B29">
              <w:rPr>
                <w:color w:val="000000"/>
                <w:sz w:val="18"/>
                <w:szCs w:val="18"/>
                <w:lang w:val="en-GB" w:eastAsia="pl-PL"/>
              </w:rPr>
              <w:t>ę</w:t>
            </w:r>
            <w:r w:rsidRPr="009A2B29">
              <w:rPr>
                <w:color w:val="000000"/>
                <w:sz w:val="18"/>
                <w:szCs w:val="18"/>
                <w:lang w:val="en-GB" w:eastAsia="pl-PL"/>
              </w:rPr>
              <w:t>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EF843" w14:textId="77777777" w:rsidR="00216401" w:rsidRPr="009A2B29" w:rsidRDefault="00216401" w:rsidP="00AD409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0D8D0E99" w14:textId="77777777" w:rsidR="00216401" w:rsidRPr="009A2B29" w:rsidRDefault="00216401" w:rsidP="00216401">
      <w:pPr>
        <w:pStyle w:val="Tekstpodstawowywcity"/>
        <w:ind w:left="0"/>
        <w:rPr>
          <w:sz w:val="18"/>
          <w:szCs w:val="18"/>
          <w:lang w:val="en-US" w:eastAsia="zh-CN"/>
        </w:rPr>
      </w:pPr>
      <w:r w:rsidRPr="009A2B29">
        <w:rPr>
          <w:sz w:val="18"/>
          <w:szCs w:val="18"/>
          <w:lang w:val="en-US" w:eastAsia="zh-CN"/>
        </w:rPr>
        <w:t xml:space="preserve">Przykładowy sprzęt spełniający wymagania: </w:t>
      </w:r>
    </w:p>
    <w:p w14:paraId="7775CC42" w14:textId="77777777" w:rsidR="00216401" w:rsidRPr="009A2B29" w:rsidRDefault="00216401" w:rsidP="00EC3A44">
      <w:pPr>
        <w:pStyle w:val="Tekstpodstawowywcity"/>
        <w:numPr>
          <w:ilvl w:val="6"/>
          <w:numId w:val="62"/>
        </w:numPr>
        <w:ind w:left="426"/>
        <w:rPr>
          <w:sz w:val="18"/>
          <w:szCs w:val="18"/>
          <w:lang w:val="en-US" w:eastAsia="zh-CN"/>
        </w:rPr>
      </w:pPr>
      <w:r w:rsidRPr="009A2B29">
        <w:rPr>
          <w:sz w:val="18"/>
          <w:szCs w:val="18"/>
          <w:lang w:val="en-US" w:eastAsia="zh-CN"/>
        </w:rPr>
        <w:t xml:space="preserve">PROMISE SANLink2 Thunderbolt 2 to 10Gbit/s SFP+ Ethernet Adapter, </w:t>
      </w:r>
    </w:p>
    <w:p w14:paraId="7D2A0785" w14:textId="77777777" w:rsidR="00216401" w:rsidRPr="009A2B29" w:rsidRDefault="00216401" w:rsidP="00EC3A44">
      <w:pPr>
        <w:pStyle w:val="Tekstpodstawowywcity"/>
        <w:numPr>
          <w:ilvl w:val="6"/>
          <w:numId w:val="62"/>
        </w:numPr>
        <w:spacing w:after="360"/>
        <w:ind w:left="426"/>
        <w:rPr>
          <w:sz w:val="18"/>
          <w:szCs w:val="18"/>
          <w:lang w:val="en-US" w:eastAsia="zh-CN"/>
        </w:rPr>
      </w:pPr>
      <w:r w:rsidRPr="009A2B29">
        <w:rPr>
          <w:sz w:val="18"/>
          <w:szCs w:val="18"/>
          <w:lang w:val="en-US" w:eastAsia="zh-CN"/>
        </w:rPr>
        <w:t>10G/1G Dual Rate (10GBASE-SR and 1000BASE-SX) 400m Multimode Datacom SFP+ Optical Transceiver FTLX8574D3BCV</w:t>
      </w:r>
    </w:p>
    <w:p w14:paraId="3E2BE6BC" w14:textId="77777777" w:rsidR="005A04F1" w:rsidRPr="009A2B29" w:rsidRDefault="005A04F1" w:rsidP="005A04F1">
      <w:pPr>
        <w:pStyle w:val="Tekstpodstawowywcity"/>
        <w:ind w:left="0"/>
        <w:jc w:val="both"/>
        <w:rPr>
          <w:sz w:val="18"/>
          <w:lang w:eastAsia="zh-CN"/>
        </w:rPr>
      </w:pPr>
      <w:r w:rsidRPr="009A2B29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353F83E1" w14:textId="77777777" w:rsidR="005A04F1" w:rsidRPr="009A2B29" w:rsidRDefault="005A04F1" w:rsidP="005A04F1">
      <w:pPr>
        <w:pStyle w:val="Tekstpodstawowywcity"/>
        <w:ind w:left="0"/>
        <w:rPr>
          <w:sz w:val="22"/>
          <w:szCs w:val="22"/>
          <w:lang w:eastAsia="zh-CN"/>
        </w:rPr>
      </w:pPr>
    </w:p>
    <w:p w14:paraId="7EC4C7CD" w14:textId="7A4D52E7" w:rsidR="00C629FA" w:rsidRPr="009A2B29" w:rsidRDefault="00C629FA" w:rsidP="00C629FA">
      <w:pPr>
        <w:jc w:val="both"/>
        <w:rPr>
          <w:b/>
          <w:bCs/>
          <w:sz w:val="22"/>
          <w:szCs w:val="22"/>
          <w:u w:val="single"/>
        </w:rPr>
      </w:pPr>
      <w:r w:rsidRPr="009A2B29">
        <w:rPr>
          <w:b/>
          <w:bCs/>
          <w:sz w:val="22"/>
          <w:szCs w:val="22"/>
          <w:u w:val="single"/>
        </w:rPr>
        <w:t>Wykonawca zobowiązany jest wskazać również (oprócz wskazania rzeczywistych parametrów) producenta i model procesora, karty graficznej</w:t>
      </w:r>
      <w:r>
        <w:rPr>
          <w:b/>
          <w:bCs/>
          <w:sz w:val="22"/>
          <w:szCs w:val="22"/>
          <w:u w:val="single"/>
        </w:rPr>
        <w:t xml:space="preserve"> oraz klawiatury, </w:t>
      </w:r>
      <w:r w:rsidRPr="009A2B29">
        <w:rPr>
          <w:b/>
          <w:bCs/>
          <w:sz w:val="22"/>
          <w:szCs w:val="22"/>
          <w:u w:val="single"/>
        </w:rPr>
        <w:t>stanowiących elementy</w:t>
      </w:r>
      <w:r>
        <w:rPr>
          <w:b/>
          <w:bCs/>
          <w:sz w:val="22"/>
          <w:szCs w:val="22"/>
          <w:u w:val="single"/>
        </w:rPr>
        <w:t xml:space="preserve"> oferowanych</w:t>
      </w:r>
      <w:r w:rsidRPr="009A2B29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komputerów</w:t>
      </w:r>
      <w:r w:rsidRPr="009A2B29">
        <w:rPr>
          <w:b/>
          <w:bCs/>
          <w:sz w:val="22"/>
          <w:szCs w:val="22"/>
          <w:u w:val="single"/>
        </w:rPr>
        <w:t xml:space="preserve"> stacjonarn</w:t>
      </w:r>
      <w:r>
        <w:rPr>
          <w:b/>
          <w:bCs/>
          <w:sz w:val="22"/>
          <w:szCs w:val="22"/>
          <w:u w:val="single"/>
        </w:rPr>
        <w:t>ych</w:t>
      </w:r>
      <w:r w:rsidRPr="009A2B29">
        <w:rPr>
          <w:b/>
          <w:bCs/>
          <w:sz w:val="22"/>
          <w:szCs w:val="22"/>
          <w:u w:val="single"/>
        </w:rPr>
        <w:t>, a takż</w:t>
      </w:r>
      <w:r>
        <w:rPr>
          <w:b/>
          <w:bCs/>
          <w:sz w:val="22"/>
          <w:szCs w:val="22"/>
          <w:u w:val="single"/>
        </w:rPr>
        <w:t>e producenta i nazwę oferowanych systemów operacyjnych</w:t>
      </w:r>
      <w:r w:rsidRPr="009A2B29">
        <w:rPr>
          <w:b/>
          <w:bCs/>
          <w:sz w:val="22"/>
          <w:szCs w:val="22"/>
          <w:u w:val="single"/>
        </w:rPr>
        <w:t xml:space="preserve"> . </w:t>
      </w:r>
    </w:p>
    <w:p w14:paraId="5E91AEC3" w14:textId="77777777" w:rsidR="009A2040" w:rsidRPr="009A2B29" w:rsidRDefault="009A2040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15EA5EA3" w14:textId="77777777" w:rsidR="009A2040" w:rsidRPr="009A2B29" w:rsidRDefault="009A2040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60B31073" w14:textId="77777777" w:rsidR="005A04F1" w:rsidRPr="009A2B29" w:rsidRDefault="005A04F1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Niespełnienie któregokolwiek z wymaganych parametrów powoduje odrzucenie oferty.</w:t>
      </w:r>
    </w:p>
    <w:p w14:paraId="7D4F7C48" w14:textId="77777777" w:rsidR="005A04F1" w:rsidRPr="009A2B29" w:rsidRDefault="005A04F1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6D5FC533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</w:p>
    <w:p w14:paraId="0E1D16DD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</w:p>
    <w:p w14:paraId="0D02CDF7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Serwis gwarancyjny wykonywany będzie przez :.........................................................................................................., </w:t>
      </w:r>
    </w:p>
    <w:p w14:paraId="3FA4409E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>adres: ..............................................................................................................................................................................</w:t>
      </w:r>
    </w:p>
    <w:p w14:paraId="1B4FB69B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5C1D1D8A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dostępny będzie jak niżej:</w:t>
      </w:r>
    </w:p>
    <w:p w14:paraId="6403310A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-w następujące dni tygodnia....................................................................................................</w:t>
      </w:r>
    </w:p>
    <w:p w14:paraId="697D3AC6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0444BE96" w14:textId="77777777" w:rsidR="005A04F1" w:rsidRPr="009A2B29" w:rsidRDefault="005A04F1" w:rsidP="005A04F1">
      <w:pPr>
        <w:pStyle w:val="Tekstpodstawowywcity"/>
        <w:ind w:left="0"/>
        <w:rPr>
          <w:sz w:val="22"/>
          <w:szCs w:val="22"/>
        </w:rPr>
      </w:pPr>
    </w:p>
    <w:p w14:paraId="5C502F3F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</w:p>
    <w:p w14:paraId="0B316AEB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       </w:t>
      </w:r>
    </w:p>
    <w:p w14:paraId="01DF637C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</w:p>
    <w:p w14:paraId="71F842AB" w14:textId="77777777" w:rsidR="005A04F1" w:rsidRPr="009A2B29" w:rsidRDefault="005A04F1" w:rsidP="005A04F1">
      <w:pPr>
        <w:pStyle w:val="Tekstpodstawowywcity"/>
        <w:ind w:left="3980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............................................................................................</w:t>
      </w:r>
    </w:p>
    <w:p w14:paraId="5C2283EC" w14:textId="77777777" w:rsidR="005A04F1" w:rsidRPr="009A2B29" w:rsidRDefault="005A04F1" w:rsidP="005A04F1">
      <w:pPr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podpis i pieczątka Wykonawcy lub osoby upoważnionej</w:t>
      </w:r>
    </w:p>
    <w:p w14:paraId="332BD192" w14:textId="77777777" w:rsidR="005A04F1" w:rsidRPr="009A2B29" w:rsidRDefault="005A04F1" w:rsidP="005A04F1">
      <w:pPr>
        <w:suppressAutoHyphens w:val="0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br w:type="page"/>
      </w:r>
    </w:p>
    <w:p w14:paraId="72D5DC46" w14:textId="400F792C" w:rsidR="00210446" w:rsidRPr="009A2B29" w:rsidRDefault="00ED73C6" w:rsidP="004B3944">
      <w:pPr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</w:t>
      </w:r>
      <w:r w:rsidR="00210446" w:rsidRPr="009A2B29">
        <w:rPr>
          <w:b/>
          <w:bCs/>
          <w:sz w:val="22"/>
          <w:szCs w:val="22"/>
        </w:rPr>
        <w:t>ałą</w:t>
      </w:r>
      <w:r w:rsidR="001D227B" w:rsidRPr="009A2B29">
        <w:rPr>
          <w:b/>
          <w:bCs/>
          <w:sz w:val="22"/>
          <w:szCs w:val="22"/>
        </w:rPr>
        <w:t>cznik nr 5</w:t>
      </w:r>
    </w:p>
    <w:p w14:paraId="117065AA" w14:textId="77777777" w:rsidR="00B95BE0" w:rsidRPr="009A2B29" w:rsidRDefault="00B95BE0" w:rsidP="00B95BE0">
      <w:pPr>
        <w:pStyle w:val="Tekstpodstawowywcity"/>
        <w:ind w:left="4963" w:firstLine="709"/>
        <w:jc w:val="right"/>
        <w:rPr>
          <w:b/>
          <w:sz w:val="22"/>
          <w:szCs w:val="22"/>
        </w:rPr>
      </w:pPr>
    </w:p>
    <w:tbl>
      <w:tblPr>
        <w:tblW w:w="11552" w:type="dxa"/>
        <w:tblLook w:val="04A0" w:firstRow="1" w:lastRow="0" w:firstColumn="1" w:lastColumn="0" w:noHBand="0" w:noVBand="1"/>
      </w:tblPr>
      <w:tblGrid>
        <w:gridCol w:w="6946"/>
        <w:gridCol w:w="4606"/>
      </w:tblGrid>
      <w:tr w:rsidR="00046997" w:rsidRPr="009A2B29" w14:paraId="2B2EA9B9" w14:textId="77777777" w:rsidTr="00046997">
        <w:tc>
          <w:tcPr>
            <w:tcW w:w="6946" w:type="dxa"/>
            <w:shd w:val="clear" w:color="auto" w:fill="auto"/>
          </w:tcPr>
          <w:p w14:paraId="422BD151" w14:textId="77777777" w:rsidR="00046997" w:rsidRPr="009A2B29" w:rsidRDefault="00046997" w:rsidP="00046997">
            <w:pPr>
              <w:spacing w:line="360" w:lineRule="auto"/>
              <w:ind w:left="1026"/>
              <w:jc w:val="both"/>
              <w:rPr>
                <w:b/>
                <w:sz w:val="22"/>
                <w:szCs w:val="22"/>
              </w:rPr>
            </w:pPr>
            <w:r w:rsidRPr="009A2B29">
              <w:rPr>
                <w:b/>
                <w:sz w:val="22"/>
                <w:szCs w:val="22"/>
              </w:rPr>
              <w:t>WYKONAWCA</w:t>
            </w:r>
          </w:p>
          <w:p w14:paraId="2609F5F5" w14:textId="2854B051" w:rsidR="00046997" w:rsidRPr="009A2B29" w:rsidRDefault="00046997" w:rsidP="00046997">
            <w:pPr>
              <w:spacing w:line="360" w:lineRule="auto"/>
              <w:jc w:val="both"/>
              <w:rPr>
                <w:sz w:val="22"/>
                <w:szCs w:val="22"/>
                <w:lang w:eastAsia="pl-PL"/>
              </w:rPr>
            </w:pPr>
            <w:r w:rsidRPr="009A2B29">
              <w:rPr>
                <w:sz w:val="22"/>
                <w:szCs w:val="22"/>
                <w:lang w:eastAsia="pl-PL"/>
              </w:rPr>
              <w:t>……………………………..….…………………</w:t>
            </w:r>
          </w:p>
          <w:p w14:paraId="672D7033" w14:textId="1D457D4D" w:rsidR="00046997" w:rsidRPr="009A2B29" w:rsidRDefault="00046997" w:rsidP="00046997">
            <w:pPr>
              <w:spacing w:line="360" w:lineRule="auto"/>
              <w:jc w:val="both"/>
              <w:rPr>
                <w:sz w:val="22"/>
                <w:szCs w:val="22"/>
                <w:lang w:eastAsia="pl-PL"/>
              </w:rPr>
            </w:pPr>
            <w:r w:rsidRPr="009A2B29">
              <w:rPr>
                <w:sz w:val="22"/>
                <w:szCs w:val="22"/>
                <w:lang w:eastAsia="pl-PL"/>
              </w:rPr>
              <w:t>…………………………..….……………………</w:t>
            </w:r>
          </w:p>
          <w:p w14:paraId="2DF3C930" w14:textId="168FFBDA" w:rsidR="00046997" w:rsidRPr="009A2B29" w:rsidRDefault="00032CEA" w:rsidP="00046997">
            <w:pPr>
              <w:spacing w:line="360" w:lineRule="auto"/>
              <w:jc w:val="both"/>
              <w:rPr>
                <w:i/>
                <w:sz w:val="18"/>
                <w:szCs w:val="22"/>
              </w:rPr>
            </w:pPr>
            <w:r w:rsidRPr="009A2B29">
              <w:rPr>
                <w:i/>
                <w:sz w:val="18"/>
                <w:szCs w:val="22"/>
              </w:rPr>
              <w:t>(pełna nazwa/firma, adres oraz</w:t>
            </w:r>
            <w:r w:rsidR="00046997" w:rsidRPr="009A2B29">
              <w:rPr>
                <w:i/>
                <w:sz w:val="18"/>
                <w:szCs w:val="22"/>
              </w:rPr>
              <w:t xml:space="preserve"> w zależności od podmiotu: </w:t>
            </w:r>
          </w:p>
          <w:p w14:paraId="1DE9FAB7" w14:textId="07485571" w:rsidR="00046997" w:rsidRPr="009A2B29" w:rsidRDefault="00046997" w:rsidP="00046997">
            <w:pPr>
              <w:spacing w:line="360" w:lineRule="auto"/>
              <w:jc w:val="both"/>
              <w:rPr>
                <w:i/>
                <w:sz w:val="18"/>
                <w:szCs w:val="22"/>
                <w:lang w:val="en-US"/>
              </w:rPr>
            </w:pPr>
            <w:r w:rsidRPr="009A2B29">
              <w:rPr>
                <w:i/>
                <w:sz w:val="18"/>
                <w:szCs w:val="22"/>
                <w:lang w:val="en-US"/>
              </w:rPr>
              <w:t>NIP/PESEL,</w:t>
            </w:r>
            <w:r w:rsidR="00032CEA" w:rsidRPr="009A2B29">
              <w:rPr>
                <w:i/>
                <w:sz w:val="18"/>
                <w:szCs w:val="22"/>
                <w:lang w:val="en-US"/>
              </w:rPr>
              <w:t xml:space="preserve"> </w:t>
            </w:r>
            <w:r w:rsidRPr="009A2B29">
              <w:rPr>
                <w:i/>
                <w:sz w:val="18"/>
                <w:szCs w:val="22"/>
                <w:lang w:val="en-US"/>
              </w:rPr>
              <w:t>KRS/CEiDG</w:t>
            </w:r>
            <w:r w:rsidR="00050576" w:rsidRPr="009A2B29">
              <w:rPr>
                <w:i/>
                <w:sz w:val="18"/>
                <w:szCs w:val="22"/>
                <w:lang w:val="en-US"/>
              </w:rPr>
              <w:t>, REGON</w:t>
            </w:r>
            <w:r w:rsidRPr="009A2B29">
              <w:rPr>
                <w:i/>
                <w:sz w:val="18"/>
                <w:szCs w:val="22"/>
                <w:lang w:val="en-US"/>
              </w:rPr>
              <w:t>)</w:t>
            </w:r>
          </w:p>
          <w:p w14:paraId="003129C8" w14:textId="77777777" w:rsidR="00046997" w:rsidRPr="009A2B29" w:rsidRDefault="00046997" w:rsidP="00046997">
            <w:pPr>
              <w:spacing w:line="360" w:lineRule="auto"/>
              <w:jc w:val="both"/>
              <w:rPr>
                <w:sz w:val="10"/>
                <w:szCs w:val="10"/>
                <w:lang w:val="en-US"/>
              </w:rPr>
            </w:pPr>
          </w:p>
          <w:p w14:paraId="791C8B5C" w14:textId="77777777" w:rsidR="00046997" w:rsidRPr="009A2B29" w:rsidRDefault="00046997" w:rsidP="0004699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reprezentowany przez:</w:t>
            </w:r>
          </w:p>
          <w:p w14:paraId="571B40FB" w14:textId="0DE4A195" w:rsidR="00046997" w:rsidRPr="009A2B29" w:rsidRDefault="00046997" w:rsidP="0004699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…………………………………………………..</w:t>
            </w:r>
          </w:p>
          <w:p w14:paraId="4B98CF73" w14:textId="35205C71" w:rsidR="00046997" w:rsidRPr="009A2B29" w:rsidRDefault="00EB7577" w:rsidP="00B82E52">
            <w:pPr>
              <w:ind w:right="2479"/>
              <w:rPr>
                <w:i/>
                <w:sz w:val="18"/>
                <w:szCs w:val="22"/>
              </w:rPr>
            </w:pPr>
            <w:r w:rsidRPr="009A2B29">
              <w:rPr>
                <w:i/>
                <w:sz w:val="18"/>
                <w:szCs w:val="22"/>
              </w:rPr>
              <w:t xml:space="preserve"> </w:t>
            </w:r>
            <w:r w:rsidR="00046997" w:rsidRPr="009A2B29">
              <w:rPr>
                <w:i/>
                <w:sz w:val="18"/>
                <w:szCs w:val="22"/>
              </w:rPr>
              <w:t>(imię, nazwisko, stanowi</w:t>
            </w:r>
            <w:r w:rsidR="00B82E52" w:rsidRPr="009A2B29">
              <w:rPr>
                <w:i/>
                <w:sz w:val="18"/>
                <w:szCs w:val="22"/>
              </w:rPr>
              <w:t>sko/podstawa do  reprezentacji)</w:t>
            </w:r>
          </w:p>
        </w:tc>
        <w:tc>
          <w:tcPr>
            <w:tcW w:w="4606" w:type="dxa"/>
            <w:shd w:val="clear" w:color="auto" w:fill="auto"/>
          </w:tcPr>
          <w:p w14:paraId="405B48B1" w14:textId="77777777" w:rsidR="00046997" w:rsidRPr="009A2B29" w:rsidRDefault="00046997" w:rsidP="00046997">
            <w:pPr>
              <w:spacing w:line="360" w:lineRule="auto"/>
              <w:ind w:left="459"/>
              <w:jc w:val="both"/>
              <w:rPr>
                <w:b/>
                <w:sz w:val="22"/>
                <w:szCs w:val="22"/>
                <w:lang w:eastAsia="pl-PL"/>
              </w:rPr>
            </w:pPr>
            <w:r w:rsidRPr="009A2B29">
              <w:rPr>
                <w:b/>
                <w:sz w:val="22"/>
                <w:szCs w:val="22"/>
                <w:lang w:eastAsia="pl-PL"/>
              </w:rPr>
              <w:t>ZAMAWIAJACY</w:t>
            </w:r>
          </w:p>
          <w:p w14:paraId="090086F2" w14:textId="77777777" w:rsidR="00046997" w:rsidRPr="009A2B29" w:rsidRDefault="00046997" w:rsidP="00046997">
            <w:pPr>
              <w:spacing w:line="360" w:lineRule="auto"/>
              <w:jc w:val="both"/>
              <w:rPr>
                <w:b/>
                <w:sz w:val="22"/>
                <w:szCs w:val="22"/>
                <w:lang w:eastAsia="pl-PL"/>
              </w:rPr>
            </w:pPr>
            <w:r w:rsidRPr="009A2B29">
              <w:rPr>
                <w:b/>
                <w:sz w:val="22"/>
                <w:szCs w:val="22"/>
                <w:lang w:eastAsia="pl-PL"/>
              </w:rPr>
              <w:t>Instytut Oceanologii PAN</w:t>
            </w:r>
          </w:p>
          <w:p w14:paraId="7445A0D1" w14:textId="22F200B1" w:rsidR="00046997" w:rsidRPr="009A2B29" w:rsidRDefault="00046997" w:rsidP="00046997">
            <w:pPr>
              <w:spacing w:line="360" w:lineRule="auto"/>
              <w:jc w:val="both"/>
              <w:rPr>
                <w:sz w:val="22"/>
                <w:szCs w:val="22"/>
                <w:lang w:eastAsia="pl-PL"/>
              </w:rPr>
            </w:pPr>
            <w:r w:rsidRPr="009A2B29">
              <w:rPr>
                <w:sz w:val="22"/>
                <w:szCs w:val="22"/>
                <w:lang w:eastAsia="pl-PL"/>
              </w:rPr>
              <w:t>ul. Powstańców Warszawy 55</w:t>
            </w:r>
          </w:p>
          <w:p w14:paraId="2E3766E4" w14:textId="77777777" w:rsidR="00046997" w:rsidRPr="009A2B29" w:rsidRDefault="00046997" w:rsidP="00046997">
            <w:pPr>
              <w:spacing w:line="360" w:lineRule="auto"/>
              <w:jc w:val="both"/>
              <w:rPr>
                <w:sz w:val="22"/>
                <w:szCs w:val="22"/>
                <w:lang w:eastAsia="pl-PL"/>
              </w:rPr>
            </w:pPr>
            <w:r w:rsidRPr="009A2B29">
              <w:rPr>
                <w:sz w:val="22"/>
                <w:szCs w:val="22"/>
                <w:lang w:eastAsia="pl-PL"/>
              </w:rPr>
              <w:t>81-712 Sopot</w:t>
            </w:r>
          </w:p>
          <w:p w14:paraId="1E730123" w14:textId="77777777" w:rsidR="00046997" w:rsidRPr="009A2B29" w:rsidRDefault="00046997" w:rsidP="00046997">
            <w:pPr>
              <w:spacing w:line="360" w:lineRule="auto"/>
              <w:jc w:val="both"/>
              <w:rPr>
                <w:i/>
                <w:sz w:val="22"/>
                <w:szCs w:val="22"/>
                <w:lang w:eastAsia="pl-PL"/>
              </w:rPr>
            </w:pPr>
          </w:p>
          <w:p w14:paraId="3CFF5A0E" w14:textId="77777777" w:rsidR="00046997" w:rsidRPr="009A2B29" w:rsidRDefault="00046997" w:rsidP="00046997">
            <w:pPr>
              <w:spacing w:line="360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</w:tr>
    </w:tbl>
    <w:p w14:paraId="5771C764" w14:textId="77777777" w:rsidR="00C36BAE" w:rsidRPr="009A2B29" w:rsidRDefault="00C36BAE" w:rsidP="00C36BAE">
      <w:pPr>
        <w:spacing w:line="360" w:lineRule="auto"/>
        <w:rPr>
          <w:b/>
          <w:sz w:val="18"/>
        </w:rPr>
      </w:pPr>
    </w:p>
    <w:p w14:paraId="7C2A4145" w14:textId="177C6480" w:rsidR="00046997" w:rsidRPr="009A2B29" w:rsidRDefault="00046997" w:rsidP="00C36BAE">
      <w:pPr>
        <w:spacing w:line="360" w:lineRule="auto"/>
        <w:jc w:val="center"/>
        <w:rPr>
          <w:b/>
          <w:sz w:val="22"/>
        </w:rPr>
      </w:pPr>
      <w:r w:rsidRPr="009A2B29">
        <w:rPr>
          <w:b/>
          <w:sz w:val="22"/>
        </w:rPr>
        <w:t xml:space="preserve">OŚWIADCZENIE WYKONAWCY </w:t>
      </w:r>
    </w:p>
    <w:p w14:paraId="548B058C" w14:textId="5B6EE7A0" w:rsidR="00C36BAE" w:rsidRPr="009A2B29" w:rsidRDefault="00C36BAE" w:rsidP="00046997">
      <w:pPr>
        <w:spacing w:line="360" w:lineRule="auto"/>
        <w:jc w:val="both"/>
        <w:rPr>
          <w:sz w:val="22"/>
        </w:rPr>
      </w:pPr>
      <w:r w:rsidRPr="009A2B29">
        <w:rPr>
          <w:b/>
          <w:sz w:val="22"/>
        </w:rPr>
        <w:t>o spełnianiu warunków udziału w postępowaniu i braku podstaw wykluczenia</w:t>
      </w:r>
      <w:r w:rsidRPr="009A2B29">
        <w:rPr>
          <w:sz w:val="22"/>
        </w:rPr>
        <w:t xml:space="preserve"> składane na podstawie</w:t>
      </w:r>
      <w:r w:rsidR="00046997" w:rsidRPr="009A2B29">
        <w:rPr>
          <w:sz w:val="22"/>
        </w:rPr>
        <w:t xml:space="preserve"> </w:t>
      </w:r>
      <w:r w:rsidRPr="009A2B29">
        <w:rPr>
          <w:sz w:val="22"/>
        </w:rPr>
        <w:t xml:space="preserve">art. 25a ust. 1 ustawy z dnia 29 stycznia 2004 r. - Prawo zamówień publicznych </w:t>
      </w:r>
      <w:r w:rsidR="00E757AC" w:rsidRPr="009A2B29">
        <w:rPr>
          <w:sz w:val="22"/>
        </w:rPr>
        <w:t>(j.t. Dz.U. z 2017 r. poz. 1579 ze zm.)</w:t>
      </w:r>
      <w:r w:rsidR="00046997" w:rsidRPr="009A2B29">
        <w:rPr>
          <w:sz w:val="22"/>
        </w:rPr>
        <w:t xml:space="preserve"> </w:t>
      </w:r>
      <w:r w:rsidRPr="009A2B29">
        <w:rPr>
          <w:sz w:val="22"/>
        </w:rPr>
        <w:t xml:space="preserve">w postępowaniu o udzielenie zamówienia publicznego </w:t>
      </w:r>
      <w:r w:rsidRPr="009A2B29">
        <w:rPr>
          <w:b/>
          <w:sz w:val="22"/>
        </w:rPr>
        <w:t xml:space="preserve">na </w:t>
      </w:r>
      <w:r w:rsidR="00046997" w:rsidRPr="009A2B29">
        <w:rPr>
          <w:b/>
          <w:sz w:val="22"/>
        </w:rPr>
        <w:t xml:space="preserve">dostawę </w:t>
      </w:r>
      <w:r w:rsidR="00524962">
        <w:rPr>
          <w:b/>
          <w:sz w:val="22"/>
        </w:rPr>
        <w:t>komputerów stacjonarnych</w:t>
      </w:r>
      <w:r w:rsidR="00046997" w:rsidRPr="009A2B29">
        <w:rPr>
          <w:b/>
          <w:sz w:val="22"/>
        </w:rPr>
        <w:t xml:space="preserve"> dla Instytutu Oceanologii Polskiej </w:t>
      </w:r>
      <w:r w:rsidR="00697D61" w:rsidRPr="009A2B29">
        <w:rPr>
          <w:b/>
          <w:sz w:val="22"/>
        </w:rPr>
        <w:t>Akademii Nauk w Sopocie (</w:t>
      </w:r>
      <w:r w:rsidR="00524962">
        <w:rPr>
          <w:b/>
          <w:sz w:val="22"/>
        </w:rPr>
        <w:t>IO/ZP/10</w:t>
      </w:r>
      <w:r w:rsidR="00B777A6" w:rsidRPr="009A2B29">
        <w:rPr>
          <w:b/>
          <w:sz w:val="22"/>
        </w:rPr>
        <w:t>/2017</w:t>
      </w:r>
      <w:r w:rsidR="00046997" w:rsidRPr="009A2B29">
        <w:rPr>
          <w:b/>
          <w:sz w:val="22"/>
        </w:rPr>
        <w:t>)</w:t>
      </w:r>
    </w:p>
    <w:p w14:paraId="19B41803" w14:textId="77777777" w:rsidR="00C36BAE" w:rsidRPr="009A2B29" w:rsidRDefault="00C36BAE" w:rsidP="00C36BAE">
      <w:pPr>
        <w:spacing w:line="360" w:lineRule="auto"/>
        <w:jc w:val="center"/>
        <w:rPr>
          <w:b/>
          <w:sz w:val="10"/>
          <w:szCs w:val="10"/>
          <w:u w:val="single"/>
        </w:rPr>
      </w:pPr>
    </w:p>
    <w:p w14:paraId="3F4FD886" w14:textId="77777777" w:rsidR="00C36BAE" w:rsidRPr="009A2B29" w:rsidRDefault="00C36BAE" w:rsidP="00C36BAE">
      <w:pPr>
        <w:spacing w:line="360" w:lineRule="auto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Ja, niżej podpisany oświadczam, co następuje:</w:t>
      </w:r>
    </w:p>
    <w:p w14:paraId="6397B828" w14:textId="77777777" w:rsidR="00032CEA" w:rsidRPr="009A2B29" w:rsidRDefault="00032CEA" w:rsidP="00C36BAE">
      <w:pPr>
        <w:spacing w:line="360" w:lineRule="auto"/>
        <w:jc w:val="both"/>
        <w:rPr>
          <w:sz w:val="22"/>
          <w:szCs w:val="22"/>
        </w:rPr>
      </w:pPr>
    </w:p>
    <w:p w14:paraId="7532689D" w14:textId="77777777" w:rsidR="00C36BAE" w:rsidRPr="009A2B29" w:rsidRDefault="00C36BAE" w:rsidP="00C36BAE">
      <w:pPr>
        <w:spacing w:line="360" w:lineRule="auto"/>
        <w:jc w:val="both"/>
        <w:rPr>
          <w:sz w:val="10"/>
          <w:szCs w:val="10"/>
        </w:rPr>
      </w:pPr>
    </w:p>
    <w:p w14:paraId="29E44A5E" w14:textId="77777777" w:rsidR="00C36BAE" w:rsidRPr="009A2B29" w:rsidRDefault="00C36BAE" w:rsidP="00692DF0">
      <w:pPr>
        <w:pStyle w:val="Akapitzlist"/>
        <w:numPr>
          <w:ilvl w:val="0"/>
          <w:numId w:val="45"/>
        </w:numPr>
        <w:suppressAutoHyphens w:val="0"/>
        <w:spacing w:line="360" w:lineRule="auto"/>
        <w:ind w:left="426" w:hanging="426"/>
        <w:jc w:val="both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OŚWIADCZENIE O SPEŁNIANIU WARUNKÓW UDZIAŁU W POSTĘPOWANIU.</w:t>
      </w:r>
    </w:p>
    <w:p w14:paraId="3605D164" w14:textId="77777777" w:rsidR="00C36BAE" w:rsidRPr="009A2B29" w:rsidRDefault="00C36BAE" w:rsidP="00C36BAE">
      <w:pPr>
        <w:pStyle w:val="Akapitzlist"/>
        <w:spacing w:line="360" w:lineRule="auto"/>
        <w:ind w:left="851"/>
        <w:jc w:val="both"/>
        <w:rPr>
          <w:b/>
          <w:sz w:val="10"/>
          <w:szCs w:val="10"/>
        </w:rPr>
      </w:pPr>
    </w:p>
    <w:p w14:paraId="183EA99F" w14:textId="1265362B" w:rsidR="00C36BAE" w:rsidRPr="009A2B29" w:rsidRDefault="00AB137D" w:rsidP="00046997">
      <w:pPr>
        <w:pStyle w:val="Akapitzlist"/>
        <w:spacing w:line="360" w:lineRule="auto"/>
        <w:ind w:left="426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Oświadczam, że W</w:t>
      </w:r>
      <w:r w:rsidR="00C36BAE" w:rsidRPr="009A2B29">
        <w:rPr>
          <w:sz w:val="22"/>
          <w:szCs w:val="22"/>
        </w:rPr>
        <w:t xml:space="preserve">ykonawca spełnia warunki udziału </w:t>
      </w:r>
      <w:r w:rsidR="0013661D" w:rsidRPr="009A2B29">
        <w:rPr>
          <w:sz w:val="22"/>
          <w:szCs w:val="22"/>
        </w:rPr>
        <w:t>w postępowaniu określone przez Z</w:t>
      </w:r>
      <w:r w:rsidR="00C36BAE" w:rsidRPr="009A2B29">
        <w:rPr>
          <w:sz w:val="22"/>
          <w:szCs w:val="22"/>
        </w:rPr>
        <w:t xml:space="preserve">amawiającego w </w:t>
      </w:r>
      <w:r w:rsidR="00AD200A" w:rsidRPr="009A2B29">
        <w:rPr>
          <w:sz w:val="22"/>
          <w:szCs w:val="22"/>
        </w:rPr>
        <w:t>sekcji III.1</w:t>
      </w:r>
      <w:r w:rsidR="00C36BAE" w:rsidRPr="009A2B29">
        <w:rPr>
          <w:sz w:val="22"/>
          <w:szCs w:val="22"/>
        </w:rPr>
        <w:t xml:space="preserve"> ogłoszenia o zamówieniu oraz </w:t>
      </w:r>
      <w:r w:rsidRPr="009A2B29">
        <w:rPr>
          <w:sz w:val="22"/>
          <w:szCs w:val="22"/>
        </w:rPr>
        <w:t>rozdziale III ust.2</w:t>
      </w:r>
      <w:r w:rsidR="00C36BAE" w:rsidRPr="009A2B29">
        <w:rPr>
          <w:sz w:val="22"/>
          <w:szCs w:val="22"/>
        </w:rPr>
        <w:t xml:space="preserve"> </w:t>
      </w:r>
      <w:r w:rsidRPr="009A2B29">
        <w:rPr>
          <w:sz w:val="22"/>
          <w:szCs w:val="22"/>
        </w:rPr>
        <w:t>Specyfikacji Istotnych Warunków Z</w:t>
      </w:r>
      <w:r w:rsidR="00C36BAE" w:rsidRPr="009A2B29">
        <w:rPr>
          <w:sz w:val="22"/>
          <w:szCs w:val="22"/>
        </w:rPr>
        <w:t>amówienia.</w:t>
      </w:r>
    </w:p>
    <w:p w14:paraId="0B835D4C" w14:textId="77777777" w:rsidR="00046997" w:rsidRPr="009A2B29" w:rsidRDefault="00046997" w:rsidP="00C36BAE">
      <w:pPr>
        <w:pStyle w:val="Akapitzlist"/>
        <w:spacing w:line="360" w:lineRule="auto"/>
        <w:ind w:left="851"/>
        <w:jc w:val="both"/>
        <w:rPr>
          <w:sz w:val="22"/>
          <w:szCs w:val="22"/>
        </w:rPr>
      </w:pPr>
    </w:p>
    <w:p w14:paraId="4E80BAC9" w14:textId="77777777" w:rsidR="00032CEA" w:rsidRPr="009A2B29" w:rsidRDefault="00032CEA" w:rsidP="00C36BAE">
      <w:pPr>
        <w:pStyle w:val="Akapitzlist"/>
        <w:spacing w:line="360" w:lineRule="auto"/>
        <w:ind w:left="851"/>
        <w:jc w:val="both"/>
        <w:rPr>
          <w:sz w:val="22"/>
          <w:szCs w:val="22"/>
        </w:rPr>
      </w:pPr>
    </w:p>
    <w:p w14:paraId="6513129E" w14:textId="77777777" w:rsidR="00B82E52" w:rsidRPr="009A2B29" w:rsidRDefault="00B82E52" w:rsidP="00B82E52">
      <w:pPr>
        <w:spacing w:line="360" w:lineRule="auto"/>
        <w:ind w:firstLine="709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…………….…….</w:t>
      </w:r>
      <w:r w:rsidRPr="009A2B29">
        <w:rPr>
          <w:i/>
          <w:sz w:val="22"/>
          <w:szCs w:val="22"/>
        </w:rPr>
        <w:t xml:space="preserve">, </w:t>
      </w:r>
      <w:r w:rsidRPr="009A2B29">
        <w:rPr>
          <w:sz w:val="22"/>
          <w:szCs w:val="22"/>
        </w:rPr>
        <w:t xml:space="preserve">dnia ………….……. r. 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…………………………………………</w:t>
      </w:r>
    </w:p>
    <w:p w14:paraId="27BE1177" w14:textId="77777777" w:rsidR="00B82E52" w:rsidRPr="009A2B29" w:rsidRDefault="00B82E52" w:rsidP="00B82E52">
      <w:pPr>
        <w:spacing w:line="360" w:lineRule="auto"/>
        <w:ind w:left="6381" w:firstLine="709"/>
        <w:rPr>
          <w:i/>
          <w:szCs w:val="22"/>
        </w:rPr>
      </w:pPr>
      <w:r w:rsidRPr="009A2B29">
        <w:rPr>
          <w:i/>
          <w:szCs w:val="22"/>
        </w:rPr>
        <w:t>własnoręczny podpis</w:t>
      </w:r>
    </w:p>
    <w:p w14:paraId="05388A02" w14:textId="77777777" w:rsidR="00B82E52" w:rsidRPr="009A2B29" w:rsidRDefault="00B82E52" w:rsidP="00C36BAE">
      <w:pPr>
        <w:pStyle w:val="Akapitzlist"/>
        <w:spacing w:line="360" w:lineRule="auto"/>
        <w:ind w:left="851"/>
        <w:jc w:val="both"/>
        <w:rPr>
          <w:sz w:val="10"/>
          <w:szCs w:val="10"/>
        </w:rPr>
      </w:pPr>
    </w:p>
    <w:p w14:paraId="056E3DC6" w14:textId="04404F26" w:rsidR="00032CEA" w:rsidRPr="009A2B29" w:rsidRDefault="00032CEA" w:rsidP="00692DF0">
      <w:pPr>
        <w:pStyle w:val="Akapitzlist"/>
        <w:numPr>
          <w:ilvl w:val="0"/>
          <w:numId w:val="45"/>
        </w:numPr>
        <w:suppressAutoHyphens w:val="0"/>
        <w:spacing w:line="276" w:lineRule="auto"/>
        <w:ind w:left="426" w:hanging="426"/>
        <w:jc w:val="both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WYKAZANIE PRZEZ WYKONAWCĘ SPEŁNIANIA WARUNKÓW UDZIAŁU W POSTĘPOWANIU, GDY WYKONAWCA POWOŁUJE SIĘ NA ZASOBY INNYCH PODMIOTOW NA WARUNKACH OKREŚLONYCH W ART. 22A </w:t>
      </w:r>
      <w:r w:rsidR="00321D12" w:rsidRPr="009A2B29">
        <w:rPr>
          <w:b/>
          <w:sz w:val="22"/>
          <w:szCs w:val="22"/>
        </w:rPr>
        <w:t xml:space="preserve">USTAWY </w:t>
      </w:r>
      <w:r w:rsidRPr="009A2B29">
        <w:rPr>
          <w:b/>
          <w:sz w:val="22"/>
          <w:szCs w:val="22"/>
        </w:rPr>
        <w:t>PZP</w:t>
      </w:r>
      <w:r w:rsidRPr="009A2B29">
        <w:rPr>
          <w:rStyle w:val="Odwoanieprzypisudolnego"/>
          <w:b/>
          <w:sz w:val="22"/>
          <w:szCs w:val="22"/>
        </w:rPr>
        <w:footnoteReference w:id="12"/>
      </w:r>
      <w:r w:rsidRPr="009A2B29">
        <w:rPr>
          <w:b/>
          <w:sz w:val="22"/>
          <w:szCs w:val="22"/>
        </w:rPr>
        <w:t>.</w:t>
      </w:r>
    </w:p>
    <w:p w14:paraId="7144906C" w14:textId="77777777" w:rsidR="00032CEA" w:rsidRPr="009A2B29" w:rsidRDefault="00032CEA" w:rsidP="00032CEA">
      <w:pPr>
        <w:pStyle w:val="Akapitzlist"/>
        <w:tabs>
          <w:tab w:val="left" w:pos="851"/>
        </w:tabs>
        <w:spacing w:line="360" w:lineRule="auto"/>
        <w:jc w:val="both"/>
        <w:rPr>
          <w:rStyle w:val="alb"/>
          <w:b/>
          <w:sz w:val="10"/>
          <w:szCs w:val="10"/>
        </w:rPr>
      </w:pPr>
    </w:p>
    <w:p w14:paraId="03725312" w14:textId="77777777" w:rsidR="00C629FA" w:rsidRDefault="00032CEA" w:rsidP="00032CEA">
      <w:pPr>
        <w:spacing w:line="360" w:lineRule="auto"/>
        <w:ind w:left="426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Oświadczam, że w celu wykazania spełniania warunków udziału w postępowaniu określony</w:t>
      </w:r>
      <w:r w:rsidR="0013661D" w:rsidRPr="009A2B29">
        <w:rPr>
          <w:sz w:val="22"/>
          <w:szCs w:val="22"/>
        </w:rPr>
        <w:t>ch przez Z</w:t>
      </w:r>
      <w:r w:rsidRPr="009A2B29">
        <w:rPr>
          <w:sz w:val="22"/>
          <w:szCs w:val="22"/>
        </w:rPr>
        <w:t>amawiającego w sekcji III.1 ogłoszenia o zamówieniu oraz rozdziale III ust.2 Specyfikacji Istotnych Warunków Zamówienia Wykonawca</w:t>
      </w:r>
      <w:r w:rsidR="00C629FA">
        <w:rPr>
          <w:sz w:val="22"/>
          <w:szCs w:val="22"/>
        </w:rPr>
        <w:t>:</w:t>
      </w:r>
    </w:p>
    <w:p w14:paraId="0F0AC793" w14:textId="7D7B181E" w:rsidR="00C629FA" w:rsidRPr="00C629FA" w:rsidRDefault="00032CEA" w:rsidP="000661FD">
      <w:pPr>
        <w:pStyle w:val="Akapitzlist"/>
        <w:numPr>
          <w:ilvl w:val="3"/>
          <w:numId w:val="17"/>
        </w:numPr>
        <w:spacing w:line="360" w:lineRule="auto"/>
        <w:ind w:left="851"/>
        <w:jc w:val="both"/>
        <w:rPr>
          <w:sz w:val="22"/>
          <w:szCs w:val="22"/>
        </w:rPr>
      </w:pPr>
      <w:r w:rsidRPr="00C629FA">
        <w:rPr>
          <w:b/>
          <w:sz w:val="22"/>
          <w:szCs w:val="22"/>
        </w:rPr>
        <w:t>NIE POLEGA na zasobach innyc</w:t>
      </w:r>
      <w:r w:rsidR="00C629FA">
        <w:rPr>
          <w:b/>
          <w:sz w:val="22"/>
          <w:szCs w:val="22"/>
        </w:rPr>
        <w:t>h podmiotów</w:t>
      </w:r>
      <w:r w:rsidR="000661FD" w:rsidRPr="009A2B29">
        <w:rPr>
          <w:rStyle w:val="Odwoanieprzypisudolnego"/>
          <w:b/>
          <w:sz w:val="22"/>
          <w:szCs w:val="22"/>
        </w:rPr>
        <w:footnoteReference w:id="13"/>
      </w:r>
      <w:r w:rsidRPr="00C629FA">
        <w:rPr>
          <w:b/>
          <w:sz w:val="22"/>
          <w:szCs w:val="22"/>
        </w:rPr>
        <w:t xml:space="preserve"> </w:t>
      </w:r>
    </w:p>
    <w:p w14:paraId="6E65619D" w14:textId="57447847" w:rsidR="00032CEA" w:rsidRPr="00C629FA" w:rsidRDefault="00032CEA" w:rsidP="000661FD">
      <w:pPr>
        <w:pStyle w:val="Akapitzlist"/>
        <w:numPr>
          <w:ilvl w:val="3"/>
          <w:numId w:val="17"/>
        </w:numPr>
        <w:spacing w:line="360" w:lineRule="auto"/>
        <w:ind w:left="851"/>
        <w:jc w:val="both"/>
        <w:rPr>
          <w:sz w:val="22"/>
          <w:szCs w:val="22"/>
        </w:rPr>
      </w:pPr>
      <w:r w:rsidRPr="00C629FA">
        <w:rPr>
          <w:b/>
          <w:sz w:val="22"/>
          <w:szCs w:val="22"/>
        </w:rPr>
        <w:t>POLEGA</w:t>
      </w:r>
      <w:r w:rsidR="000661FD" w:rsidRPr="000661FD">
        <w:rPr>
          <w:b/>
          <w:sz w:val="22"/>
          <w:szCs w:val="22"/>
          <w:vertAlign w:val="superscript"/>
        </w:rPr>
        <w:t>12</w:t>
      </w:r>
      <w:r w:rsidRPr="00C629FA">
        <w:rPr>
          <w:sz w:val="22"/>
          <w:szCs w:val="22"/>
        </w:rPr>
        <w:t xml:space="preserve"> </w:t>
      </w:r>
      <w:r w:rsidRPr="000661FD">
        <w:rPr>
          <w:b/>
          <w:sz w:val="22"/>
          <w:szCs w:val="22"/>
        </w:rPr>
        <w:t>na zasobach następującego podmiotu</w:t>
      </w:r>
      <w:r w:rsidRPr="00C629FA">
        <w:rPr>
          <w:sz w:val="22"/>
          <w:szCs w:val="22"/>
        </w:rPr>
        <w:t xml:space="preserve"> (następujących podmiotów)</w:t>
      </w:r>
      <w:r w:rsidRPr="009A2B29">
        <w:rPr>
          <w:rStyle w:val="Odwoanieprzypisudolnego"/>
          <w:sz w:val="22"/>
          <w:szCs w:val="22"/>
        </w:rPr>
        <w:footnoteReference w:id="14"/>
      </w:r>
      <w:r w:rsidRPr="00C629FA">
        <w:rPr>
          <w:sz w:val="22"/>
          <w:szCs w:val="22"/>
        </w:rPr>
        <w:t>:</w:t>
      </w:r>
    </w:p>
    <w:p w14:paraId="45B58B46" w14:textId="7D4C7400" w:rsidR="00032CEA" w:rsidRPr="009A2B29" w:rsidRDefault="00032CEA" w:rsidP="000661FD">
      <w:pPr>
        <w:pStyle w:val="Akapitzlist"/>
        <w:numPr>
          <w:ilvl w:val="0"/>
          <w:numId w:val="50"/>
        </w:numPr>
        <w:spacing w:line="360" w:lineRule="auto"/>
        <w:ind w:left="1134" w:hanging="283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…………………………………………………………………………………………………………</w:t>
      </w:r>
      <w:r w:rsidR="000661FD">
        <w:rPr>
          <w:sz w:val="22"/>
          <w:szCs w:val="22"/>
        </w:rPr>
        <w:t>…</w:t>
      </w:r>
      <w:r w:rsidRPr="009A2B29">
        <w:rPr>
          <w:sz w:val="22"/>
          <w:szCs w:val="22"/>
        </w:rPr>
        <w:t xml:space="preserve">w zakresie </w:t>
      </w:r>
      <w:r w:rsidR="000661FD">
        <w:rPr>
          <w:sz w:val="22"/>
          <w:szCs w:val="22"/>
        </w:rPr>
        <w:t>..</w:t>
      </w:r>
      <w:r w:rsidRPr="009A2B29">
        <w:rPr>
          <w:sz w:val="22"/>
          <w:szCs w:val="22"/>
        </w:rPr>
        <w:t>……………………………………………………………………………………………</w:t>
      </w:r>
      <w:r w:rsidR="000661FD">
        <w:rPr>
          <w:sz w:val="22"/>
          <w:szCs w:val="22"/>
        </w:rPr>
        <w:t>…,</w:t>
      </w:r>
    </w:p>
    <w:p w14:paraId="08AC1B7B" w14:textId="77777777" w:rsidR="000661FD" w:rsidRPr="009A2B29" w:rsidRDefault="000661FD" w:rsidP="000661FD">
      <w:pPr>
        <w:pStyle w:val="Akapitzlist"/>
        <w:numPr>
          <w:ilvl w:val="0"/>
          <w:numId w:val="50"/>
        </w:numPr>
        <w:spacing w:line="360" w:lineRule="auto"/>
        <w:ind w:left="1134" w:hanging="283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…………………………………………………………………………………………………………</w:t>
      </w:r>
      <w:r>
        <w:rPr>
          <w:sz w:val="22"/>
          <w:szCs w:val="22"/>
        </w:rPr>
        <w:t>…</w:t>
      </w:r>
      <w:r w:rsidRPr="009A2B29">
        <w:rPr>
          <w:sz w:val="22"/>
          <w:szCs w:val="22"/>
        </w:rPr>
        <w:t xml:space="preserve">w zakresie </w:t>
      </w:r>
      <w:r>
        <w:rPr>
          <w:sz w:val="22"/>
          <w:szCs w:val="22"/>
        </w:rPr>
        <w:t>..</w:t>
      </w:r>
      <w:r w:rsidRPr="009A2B29">
        <w:rPr>
          <w:sz w:val="22"/>
          <w:szCs w:val="22"/>
        </w:rPr>
        <w:t>……………………………………………………………………………………………</w:t>
      </w:r>
      <w:r>
        <w:rPr>
          <w:sz w:val="22"/>
          <w:szCs w:val="22"/>
        </w:rPr>
        <w:t>…,</w:t>
      </w:r>
    </w:p>
    <w:p w14:paraId="7ADCBBF1" w14:textId="77777777" w:rsidR="00032CEA" w:rsidRPr="009A2B29" w:rsidRDefault="00032CEA" w:rsidP="00032CEA">
      <w:pPr>
        <w:spacing w:line="360" w:lineRule="auto"/>
        <w:ind w:left="1080"/>
        <w:jc w:val="both"/>
        <w:rPr>
          <w:sz w:val="22"/>
          <w:szCs w:val="22"/>
        </w:rPr>
      </w:pPr>
    </w:p>
    <w:p w14:paraId="0267B589" w14:textId="77777777" w:rsidR="00032CEA" w:rsidRPr="009A2B29" w:rsidRDefault="00032CEA" w:rsidP="00032CEA">
      <w:pPr>
        <w:spacing w:line="360" w:lineRule="auto"/>
        <w:ind w:left="1080"/>
        <w:jc w:val="both"/>
        <w:rPr>
          <w:sz w:val="10"/>
          <w:szCs w:val="10"/>
        </w:rPr>
      </w:pPr>
    </w:p>
    <w:p w14:paraId="0123117A" w14:textId="77777777" w:rsidR="00032CEA" w:rsidRPr="009A2B29" w:rsidRDefault="00032CEA" w:rsidP="00032CEA">
      <w:pPr>
        <w:spacing w:line="360" w:lineRule="auto"/>
        <w:ind w:left="108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………………., dnia ………….……. r. 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…………………………………………</w:t>
      </w:r>
    </w:p>
    <w:p w14:paraId="396231CA" w14:textId="77777777" w:rsidR="00032CEA" w:rsidRPr="009A2B29" w:rsidRDefault="00032CEA" w:rsidP="00032CEA">
      <w:pPr>
        <w:spacing w:line="360" w:lineRule="auto"/>
        <w:ind w:left="6381" w:firstLine="709"/>
        <w:rPr>
          <w:i/>
          <w:szCs w:val="22"/>
        </w:rPr>
      </w:pPr>
      <w:r w:rsidRPr="009A2B29">
        <w:rPr>
          <w:i/>
          <w:szCs w:val="22"/>
        </w:rPr>
        <w:t>własnoręczny podpis</w:t>
      </w:r>
    </w:p>
    <w:p w14:paraId="1996746B" w14:textId="77777777" w:rsidR="00032CEA" w:rsidRPr="009A2B29" w:rsidRDefault="00032CEA" w:rsidP="00032CEA">
      <w:pPr>
        <w:spacing w:line="360" w:lineRule="auto"/>
        <w:ind w:left="6381" w:firstLine="709"/>
        <w:rPr>
          <w:i/>
          <w:sz w:val="10"/>
          <w:szCs w:val="10"/>
        </w:rPr>
      </w:pPr>
    </w:p>
    <w:p w14:paraId="0316EFAB" w14:textId="6D9B3A3A" w:rsidR="00C36BAE" w:rsidRPr="009A2B29" w:rsidRDefault="00C36BAE" w:rsidP="00692DF0">
      <w:pPr>
        <w:pStyle w:val="Akapitzlist"/>
        <w:numPr>
          <w:ilvl w:val="0"/>
          <w:numId w:val="45"/>
        </w:numPr>
        <w:suppressAutoHyphens w:val="0"/>
        <w:spacing w:line="276" w:lineRule="auto"/>
        <w:ind w:left="426" w:hanging="426"/>
        <w:jc w:val="both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OŚWIADCZENIE </w:t>
      </w:r>
      <w:r w:rsidR="005A32AB" w:rsidRPr="009A2B29">
        <w:rPr>
          <w:b/>
          <w:sz w:val="22"/>
          <w:szCs w:val="22"/>
        </w:rPr>
        <w:t>W ZAKRESIE</w:t>
      </w:r>
      <w:r w:rsidRPr="009A2B29">
        <w:rPr>
          <w:b/>
          <w:sz w:val="22"/>
          <w:szCs w:val="22"/>
        </w:rPr>
        <w:t xml:space="preserve"> PODSTAW WYKLUCZENIA Z POSTĘPOWANIA WYKONAWCY.</w:t>
      </w:r>
    </w:p>
    <w:p w14:paraId="70CDCEF4" w14:textId="77777777" w:rsidR="005A32AB" w:rsidRPr="009A2B29" w:rsidRDefault="005A32AB" w:rsidP="005A32AB">
      <w:pPr>
        <w:pStyle w:val="Akapitzlist"/>
        <w:suppressAutoHyphens w:val="0"/>
        <w:spacing w:line="360" w:lineRule="auto"/>
        <w:ind w:left="426"/>
        <w:jc w:val="both"/>
        <w:rPr>
          <w:b/>
          <w:sz w:val="10"/>
          <w:szCs w:val="10"/>
        </w:rPr>
      </w:pPr>
    </w:p>
    <w:p w14:paraId="271759CC" w14:textId="12D0428D" w:rsidR="005A32AB" w:rsidRPr="009A2B29" w:rsidRDefault="005A32AB" w:rsidP="00692DF0">
      <w:pPr>
        <w:pStyle w:val="Akapitzlist"/>
        <w:numPr>
          <w:ilvl w:val="0"/>
          <w:numId w:val="47"/>
        </w:numPr>
        <w:suppressAutoHyphens w:val="0"/>
        <w:spacing w:line="360" w:lineRule="auto"/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Oświadczam, że </w:t>
      </w:r>
      <w:r w:rsidR="0013661D" w:rsidRPr="009A2B29">
        <w:rPr>
          <w:sz w:val="22"/>
          <w:szCs w:val="22"/>
        </w:rPr>
        <w:t>W</w:t>
      </w:r>
      <w:r w:rsidRPr="009A2B29">
        <w:rPr>
          <w:sz w:val="22"/>
          <w:szCs w:val="22"/>
        </w:rPr>
        <w:t xml:space="preserve">ykonawca </w:t>
      </w:r>
      <w:r w:rsidR="00032CEA" w:rsidRPr="009A2B29">
        <w:rPr>
          <w:b/>
          <w:sz w:val="22"/>
          <w:szCs w:val="22"/>
        </w:rPr>
        <w:t xml:space="preserve">NIE PODLEGA </w:t>
      </w:r>
      <w:r w:rsidRPr="009A2B29">
        <w:rPr>
          <w:b/>
          <w:sz w:val="22"/>
          <w:szCs w:val="22"/>
        </w:rPr>
        <w:t>wykluczeniu</w:t>
      </w:r>
      <w:r w:rsidRPr="009A2B29">
        <w:rPr>
          <w:sz w:val="22"/>
          <w:szCs w:val="22"/>
        </w:rPr>
        <w:t xml:space="preserve"> z postępowania na podstawie art. 24 ust. 1 pkt 12-23 Pzp oraz na podstawie art. 24 ust. 5 P</w:t>
      </w:r>
      <w:r w:rsidR="00063A92" w:rsidRPr="009A2B29">
        <w:rPr>
          <w:sz w:val="22"/>
          <w:szCs w:val="22"/>
        </w:rPr>
        <w:t>zp w zakresie wskazanym w rozdziale IV ust. 2 Specyfikacji Istotnych Warunków Zamówienia</w:t>
      </w:r>
      <w:r w:rsidRPr="009A2B29">
        <w:rPr>
          <w:rStyle w:val="Odwoanieprzypisudolnego"/>
          <w:sz w:val="22"/>
          <w:szCs w:val="22"/>
        </w:rPr>
        <w:footnoteReference w:id="15"/>
      </w:r>
    </w:p>
    <w:p w14:paraId="45DCBF60" w14:textId="77777777" w:rsidR="005A32AB" w:rsidRPr="009A2B29" w:rsidRDefault="005A32AB" w:rsidP="005A32AB">
      <w:pPr>
        <w:pStyle w:val="Akapitzlist"/>
        <w:spacing w:line="360" w:lineRule="auto"/>
        <w:ind w:left="1211"/>
        <w:jc w:val="both"/>
        <w:rPr>
          <w:sz w:val="10"/>
          <w:szCs w:val="10"/>
        </w:rPr>
      </w:pPr>
    </w:p>
    <w:p w14:paraId="40A69EAA" w14:textId="6DFA000D" w:rsidR="005A32AB" w:rsidRPr="009A2B29" w:rsidRDefault="005A32AB" w:rsidP="00692DF0">
      <w:pPr>
        <w:pStyle w:val="Akapitzlist"/>
        <w:numPr>
          <w:ilvl w:val="0"/>
          <w:numId w:val="47"/>
        </w:numPr>
        <w:suppressAutoHyphens w:val="0"/>
        <w:spacing w:line="360" w:lineRule="auto"/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Oświadczam, że Wykonawca </w:t>
      </w:r>
      <w:r w:rsidR="00032CEA" w:rsidRPr="009A2B29">
        <w:rPr>
          <w:b/>
          <w:sz w:val="22"/>
          <w:szCs w:val="22"/>
        </w:rPr>
        <w:t xml:space="preserve">PODLEGA </w:t>
      </w:r>
      <w:r w:rsidRPr="009A2B29">
        <w:rPr>
          <w:b/>
          <w:sz w:val="22"/>
          <w:szCs w:val="22"/>
        </w:rPr>
        <w:t>wykluczeniu</w:t>
      </w:r>
      <w:r w:rsidRPr="009A2B29">
        <w:rPr>
          <w:sz w:val="22"/>
          <w:szCs w:val="22"/>
        </w:rPr>
        <w:t xml:space="preserve"> na podstawie art. </w:t>
      </w:r>
      <w:r w:rsidRPr="009A2B29">
        <w:rPr>
          <w:i/>
          <w:sz w:val="22"/>
          <w:szCs w:val="22"/>
        </w:rPr>
        <w:t>……………………..</w:t>
      </w:r>
      <w:r w:rsidRPr="009A2B29">
        <w:rPr>
          <w:i/>
          <w:sz w:val="16"/>
          <w:szCs w:val="16"/>
        </w:rPr>
        <w:t>(należy podać mającą zastosowanie podstawę wykluczenia spośród wymienionych w art. 24 ust. 1 pkt 13-14, 16-20 lub art. 24 ust. 5 ustawy Pzp</w:t>
      </w:r>
      <w:r w:rsidR="00063A92" w:rsidRPr="009A2B29">
        <w:rPr>
          <w:i/>
          <w:sz w:val="16"/>
          <w:szCs w:val="16"/>
        </w:rPr>
        <w:t xml:space="preserve"> w zakresie wskazanym w rozdziale IV ust. 2 SIWZ</w:t>
      </w:r>
      <w:r w:rsidRPr="009A2B29">
        <w:rPr>
          <w:i/>
          <w:sz w:val="16"/>
          <w:szCs w:val="16"/>
        </w:rPr>
        <w:t>).</w:t>
      </w:r>
      <w:r w:rsidRPr="009A2B29">
        <w:t xml:space="preserve"> </w:t>
      </w:r>
      <w:r w:rsidRPr="009A2B29">
        <w:rPr>
          <w:sz w:val="22"/>
          <w:szCs w:val="22"/>
        </w:rPr>
        <w:t>W pozostałym zakresie oświadczam, że Wykonawca nie podlega wykluczeniu z postępowania.</w:t>
      </w:r>
      <w:r w:rsidR="005D67DD" w:rsidRPr="009A2B29">
        <w:rPr>
          <w:sz w:val="22"/>
          <w:szCs w:val="22"/>
          <w:vertAlign w:val="superscript"/>
        </w:rPr>
        <w:t>1</w:t>
      </w:r>
      <w:r w:rsidR="00845D90" w:rsidRPr="009A2B29">
        <w:rPr>
          <w:sz w:val="22"/>
          <w:szCs w:val="22"/>
          <w:vertAlign w:val="superscript"/>
        </w:rPr>
        <w:t>4</w:t>
      </w:r>
    </w:p>
    <w:p w14:paraId="4B1BFBEC" w14:textId="77777777" w:rsidR="005A32AB" w:rsidRPr="009A2B29" w:rsidRDefault="005A32AB" w:rsidP="005A32AB">
      <w:pPr>
        <w:pStyle w:val="Akapitzlist"/>
        <w:rPr>
          <w:sz w:val="10"/>
          <w:szCs w:val="10"/>
        </w:rPr>
      </w:pPr>
    </w:p>
    <w:p w14:paraId="6E5D3D52" w14:textId="34063226" w:rsidR="005A32AB" w:rsidRPr="009A2B29" w:rsidRDefault="005A32AB" w:rsidP="009E00A7">
      <w:pPr>
        <w:spacing w:line="360" w:lineRule="auto"/>
        <w:ind w:left="993"/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Jednocześnie oświadczam, że w związku z ww. okolicznością, na podstawie art. 24 ust. 8 ustawy Pzp </w:t>
      </w:r>
      <w:r w:rsidR="0013661D" w:rsidRPr="009A2B29">
        <w:rPr>
          <w:sz w:val="22"/>
          <w:szCs w:val="22"/>
        </w:rPr>
        <w:t>Wykonawca podjął</w:t>
      </w:r>
      <w:r w:rsidRPr="009A2B29">
        <w:rPr>
          <w:sz w:val="22"/>
          <w:szCs w:val="22"/>
        </w:rPr>
        <w:t xml:space="preserve"> następujące środki naprawcze: </w:t>
      </w:r>
    </w:p>
    <w:p w14:paraId="75AB2FD2" w14:textId="64F76104" w:rsidR="000279EF" w:rsidRPr="009A2B29" w:rsidRDefault="005A32AB" w:rsidP="009E00A7">
      <w:pPr>
        <w:spacing w:line="360" w:lineRule="auto"/>
        <w:ind w:left="993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DFC22A" w14:textId="77777777" w:rsidR="000279EF" w:rsidRPr="009A2B29" w:rsidRDefault="000279EF" w:rsidP="009E00A7">
      <w:pPr>
        <w:spacing w:line="360" w:lineRule="auto"/>
        <w:ind w:left="993"/>
        <w:jc w:val="both"/>
        <w:rPr>
          <w:sz w:val="10"/>
          <w:szCs w:val="10"/>
        </w:rPr>
      </w:pPr>
    </w:p>
    <w:p w14:paraId="2079FDDA" w14:textId="144C0724" w:rsidR="005A32AB" w:rsidRPr="009A2B29" w:rsidRDefault="000279EF" w:rsidP="009E00A7">
      <w:pPr>
        <w:spacing w:line="360" w:lineRule="auto"/>
        <w:ind w:left="993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</w:t>
      </w:r>
      <w:r w:rsidR="005A32AB" w:rsidRPr="009A2B29">
        <w:rPr>
          <w:sz w:val="22"/>
          <w:szCs w:val="22"/>
        </w:rPr>
        <w:t xml:space="preserve">ykonawca </w:t>
      </w:r>
      <w:r w:rsidRPr="009A2B29">
        <w:rPr>
          <w:sz w:val="22"/>
          <w:szCs w:val="22"/>
        </w:rPr>
        <w:t>wskazuje</w:t>
      </w:r>
      <w:r w:rsidR="005A32AB" w:rsidRPr="009A2B29">
        <w:rPr>
          <w:sz w:val="22"/>
          <w:szCs w:val="22"/>
        </w:rPr>
        <w:t xml:space="preserve"> następujące dowody na to, że podjęte przez niego środki są wystarczające do wykazania jego rzetelności:</w:t>
      </w:r>
    </w:p>
    <w:p w14:paraId="030C552A" w14:textId="77777777" w:rsidR="005A32AB" w:rsidRPr="009A2B29" w:rsidRDefault="005A32AB" w:rsidP="00692DF0">
      <w:pPr>
        <w:pStyle w:val="Akapitzlist"/>
        <w:numPr>
          <w:ilvl w:val="0"/>
          <w:numId w:val="46"/>
        </w:numPr>
        <w:suppressAutoHyphens w:val="0"/>
        <w:spacing w:line="360" w:lineRule="auto"/>
        <w:ind w:left="1560" w:hanging="567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………………………………………………………………………………………………..….....</w:t>
      </w:r>
    </w:p>
    <w:p w14:paraId="0B2BCBE2" w14:textId="77777777" w:rsidR="005A32AB" w:rsidRPr="009A2B29" w:rsidRDefault="005A32AB" w:rsidP="00692DF0">
      <w:pPr>
        <w:pStyle w:val="Akapitzlist"/>
        <w:numPr>
          <w:ilvl w:val="0"/>
          <w:numId w:val="46"/>
        </w:numPr>
        <w:suppressAutoHyphens w:val="0"/>
        <w:spacing w:line="360" w:lineRule="auto"/>
        <w:ind w:left="1560" w:hanging="567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………………………………………………………………………………………..………….....</w:t>
      </w:r>
    </w:p>
    <w:p w14:paraId="49044E03" w14:textId="77777777" w:rsidR="00B82E52" w:rsidRPr="009A2B29" w:rsidRDefault="00B82E52" w:rsidP="00B82E52">
      <w:pPr>
        <w:suppressAutoHyphens w:val="0"/>
        <w:spacing w:line="360" w:lineRule="auto"/>
        <w:jc w:val="both"/>
        <w:rPr>
          <w:sz w:val="22"/>
          <w:szCs w:val="22"/>
        </w:rPr>
      </w:pPr>
    </w:p>
    <w:p w14:paraId="07A51809" w14:textId="77777777" w:rsidR="00032CEA" w:rsidRPr="009A2B29" w:rsidRDefault="00032CEA" w:rsidP="00B82E52">
      <w:pPr>
        <w:suppressAutoHyphens w:val="0"/>
        <w:spacing w:line="360" w:lineRule="auto"/>
        <w:jc w:val="both"/>
        <w:rPr>
          <w:sz w:val="10"/>
          <w:szCs w:val="10"/>
        </w:rPr>
      </w:pPr>
    </w:p>
    <w:p w14:paraId="0A7B4557" w14:textId="77777777" w:rsidR="00B82E52" w:rsidRPr="009A2B29" w:rsidRDefault="00B82E52" w:rsidP="00B82E52">
      <w:pPr>
        <w:spacing w:line="360" w:lineRule="auto"/>
        <w:ind w:firstLine="709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…………….…….</w:t>
      </w:r>
      <w:r w:rsidRPr="009A2B29">
        <w:rPr>
          <w:i/>
          <w:sz w:val="22"/>
          <w:szCs w:val="22"/>
        </w:rPr>
        <w:t xml:space="preserve">, </w:t>
      </w:r>
      <w:r w:rsidRPr="009A2B29">
        <w:rPr>
          <w:sz w:val="22"/>
          <w:szCs w:val="22"/>
        </w:rPr>
        <w:t xml:space="preserve">dnia ………….……. r. 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…………………………………………</w:t>
      </w:r>
    </w:p>
    <w:p w14:paraId="361FCDA2" w14:textId="77777777" w:rsidR="00B82E52" w:rsidRPr="009A2B29" w:rsidRDefault="00B82E52" w:rsidP="00B82E52">
      <w:pPr>
        <w:spacing w:line="360" w:lineRule="auto"/>
        <w:ind w:left="6381" w:firstLine="709"/>
        <w:rPr>
          <w:i/>
          <w:szCs w:val="22"/>
        </w:rPr>
      </w:pPr>
      <w:r w:rsidRPr="009A2B29">
        <w:rPr>
          <w:i/>
          <w:szCs w:val="22"/>
        </w:rPr>
        <w:t>własnoręczny podpis</w:t>
      </w:r>
    </w:p>
    <w:p w14:paraId="5F7DB93E" w14:textId="77777777" w:rsidR="0013661D" w:rsidRPr="009A2B29" w:rsidRDefault="0013661D" w:rsidP="00C36BAE">
      <w:pPr>
        <w:pStyle w:val="Akapitzlist"/>
        <w:tabs>
          <w:tab w:val="left" w:pos="851"/>
        </w:tabs>
        <w:spacing w:line="360" w:lineRule="auto"/>
        <w:ind w:left="851"/>
        <w:jc w:val="both"/>
        <w:rPr>
          <w:b/>
          <w:sz w:val="10"/>
          <w:szCs w:val="10"/>
        </w:rPr>
      </w:pPr>
    </w:p>
    <w:p w14:paraId="6A8A9EDF" w14:textId="2FB1FD96" w:rsidR="000279EF" w:rsidRPr="009A2B29" w:rsidRDefault="000279EF" w:rsidP="00692DF0">
      <w:pPr>
        <w:pStyle w:val="Akapitzlist"/>
        <w:numPr>
          <w:ilvl w:val="0"/>
          <w:numId w:val="45"/>
        </w:numPr>
        <w:suppressAutoHyphens w:val="0"/>
        <w:spacing w:line="276" w:lineRule="auto"/>
        <w:ind w:left="426" w:hanging="426"/>
        <w:jc w:val="both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OŚWIADCZENIE W ZAKRESIE PODSTAW WYKLUCZENIA Z POSTĘPOWANIA PODMIOTU, O KTÓRYM MOWA W ART. 22A UST. 1 PZP.</w:t>
      </w:r>
    </w:p>
    <w:p w14:paraId="62FDC42D" w14:textId="77777777" w:rsidR="000279EF" w:rsidRPr="009A2B29" w:rsidRDefault="000279EF" w:rsidP="000279EF">
      <w:pPr>
        <w:spacing w:line="360" w:lineRule="auto"/>
        <w:jc w:val="both"/>
        <w:rPr>
          <w:b/>
          <w:sz w:val="10"/>
          <w:szCs w:val="10"/>
        </w:rPr>
      </w:pPr>
    </w:p>
    <w:p w14:paraId="15E06419" w14:textId="77777777" w:rsidR="00FC7266" w:rsidRPr="009A2B29" w:rsidRDefault="00FC7266" w:rsidP="00FC7266">
      <w:pPr>
        <w:suppressAutoHyphens w:val="0"/>
        <w:spacing w:line="360" w:lineRule="auto"/>
        <w:ind w:left="425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Oświadczam, że wobec niżej wymienionych podmiotów, o których mowa w art. 22a ust. 1 ustawy Pzp, na których zasoby Wykonawca powołuje się w celu potwierdzenia spełniania warunków udziału w postępowaniu</w:t>
      </w:r>
      <w:r w:rsidRPr="009A2B29">
        <w:rPr>
          <w:rStyle w:val="Odwoanieprzypisudolnego"/>
          <w:sz w:val="22"/>
          <w:szCs w:val="22"/>
        </w:rPr>
        <w:footnoteReference w:id="16"/>
      </w:r>
      <w:r w:rsidRPr="009A2B29">
        <w:rPr>
          <w:sz w:val="22"/>
          <w:szCs w:val="22"/>
        </w:rPr>
        <w:t>, nie zachodzą podstawy wykluczenia, o których mowa w art. 24 ust. 1 pkt 13-22 i ust. 5 ustawy Pzp (w zakresie wskazanym w rozdziale IV ust. 2 Specyfikacji Istotnych Warunków Zamówienia)</w:t>
      </w:r>
      <w:r w:rsidRPr="009A2B29">
        <w:rPr>
          <w:rStyle w:val="Odwoanieprzypisudolnego"/>
          <w:sz w:val="22"/>
          <w:szCs w:val="22"/>
        </w:rPr>
        <w:footnoteReference w:id="17"/>
      </w:r>
      <w:r w:rsidRPr="009A2B29">
        <w:rPr>
          <w:sz w:val="22"/>
          <w:szCs w:val="22"/>
        </w:rPr>
        <w:t>:</w:t>
      </w:r>
    </w:p>
    <w:p w14:paraId="2ACCDE9C" w14:textId="479D7B06" w:rsidR="009E00A7" w:rsidRPr="009A2B29" w:rsidRDefault="009E00A7" w:rsidP="009E00A7">
      <w:pPr>
        <w:spacing w:line="360" w:lineRule="auto"/>
        <w:ind w:left="567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1)</w:t>
      </w:r>
      <w:r w:rsidRPr="009A2B29">
        <w:rPr>
          <w:sz w:val="22"/>
          <w:szCs w:val="22"/>
        </w:rPr>
        <w:tab/>
        <w:t>………………………………………………………………………………………………..….....</w:t>
      </w:r>
    </w:p>
    <w:p w14:paraId="1084D2BA" w14:textId="77777777" w:rsidR="009E00A7" w:rsidRPr="009A2B29" w:rsidRDefault="009E00A7" w:rsidP="009E00A7">
      <w:pPr>
        <w:spacing w:line="360" w:lineRule="auto"/>
        <w:ind w:left="567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2)</w:t>
      </w:r>
      <w:r w:rsidRPr="009A2B29">
        <w:rPr>
          <w:sz w:val="22"/>
          <w:szCs w:val="22"/>
        </w:rPr>
        <w:tab/>
        <w:t>………………………………………………………………………………………..………….....</w:t>
      </w:r>
    </w:p>
    <w:p w14:paraId="0151C8DF" w14:textId="77777777" w:rsidR="00B82E52" w:rsidRPr="009A2B29" w:rsidRDefault="00B82E52" w:rsidP="009E00A7">
      <w:pPr>
        <w:spacing w:line="360" w:lineRule="auto"/>
        <w:ind w:left="567"/>
        <w:jc w:val="both"/>
        <w:rPr>
          <w:sz w:val="22"/>
          <w:szCs w:val="22"/>
        </w:rPr>
      </w:pPr>
    </w:p>
    <w:p w14:paraId="774C02E5" w14:textId="77777777" w:rsidR="00B82E52" w:rsidRPr="009A2B29" w:rsidRDefault="00B82E52" w:rsidP="00B82E52">
      <w:pPr>
        <w:spacing w:line="360" w:lineRule="auto"/>
        <w:ind w:firstLine="709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…………….…….</w:t>
      </w:r>
      <w:r w:rsidRPr="009A2B29">
        <w:rPr>
          <w:i/>
          <w:sz w:val="22"/>
          <w:szCs w:val="22"/>
        </w:rPr>
        <w:t xml:space="preserve">, </w:t>
      </w:r>
      <w:r w:rsidRPr="009A2B29">
        <w:rPr>
          <w:sz w:val="22"/>
          <w:szCs w:val="22"/>
        </w:rPr>
        <w:t xml:space="preserve">dnia ………….……. r. 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…………………………………………</w:t>
      </w:r>
    </w:p>
    <w:p w14:paraId="3A181309" w14:textId="77777777" w:rsidR="00B82E52" w:rsidRPr="009A2B29" w:rsidRDefault="00B82E52" w:rsidP="00B82E52">
      <w:pPr>
        <w:spacing w:line="360" w:lineRule="auto"/>
        <w:ind w:left="6381" w:firstLine="709"/>
        <w:rPr>
          <w:i/>
          <w:szCs w:val="22"/>
        </w:rPr>
      </w:pPr>
      <w:r w:rsidRPr="009A2B29">
        <w:rPr>
          <w:i/>
          <w:szCs w:val="22"/>
        </w:rPr>
        <w:t>własnoręczny podpis</w:t>
      </w:r>
    </w:p>
    <w:p w14:paraId="3993D480" w14:textId="77777777" w:rsidR="00B82E52" w:rsidRPr="009A2B29" w:rsidRDefault="00B82E52" w:rsidP="009E00A7">
      <w:pPr>
        <w:spacing w:line="360" w:lineRule="auto"/>
        <w:ind w:left="567"/>
        <w:jc w:val="both"/>
        <w:rPr>
          <w:sz w:val="10"/>
          <w:szCs w:val="10"/>
        </w:rPr>
      </w:pPr>
    </w:p>
    <w:p w14:paraId="2F463F67" w14:textId="77777777" w:rsidR="000279EF" w:rsidRPr="009A2B29" w:rsidRDefault="000279EF" w:rsidP="000279EF">
      <w:pPr>
        <w:spacing w:line="360" w:lineRule="auto"/>
        <w:jc w:val="both"/>
        <w:rPr>
          <w:sz w:val="10"/>
          <w:szCs w:val="10"/>
        </w:rPr>
      </w:pPr>
    </w:p>
    <w:p w14:paraId="23D62E9C" w14:textId="7954C3A0" w:rsidR="003262A8" w:rsidRPr="009A2B29" w:rsidRDefault="003262A8" w:rsidP="00692DF0">
      <w:pPr>
        <w:pStyle w:val="Akapitzlist"/>
        <w:keepNext/>
        <w:numPr>
          <w:ilvl w:val="0"/>
          <w:numId w:val="45"/>
        </w:numPr>
        <w:suppressAutoHyphens w:val="0"/>
        <w:spacing w:line="276" w:lineRule="auto"/>
        <w:ind w:left="425" w:hanging="425"/>
        <w:jc w:val="both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WSKAZANIE OŚWIADCZEŃ LUB DOKUMENTÓW </w:t>
      </w:r>
      <w:r w:rsidR="00AD2BAB" w:rsidRPr="009A2B29">
        <w:rPr>
          <w:b/>
          <w:sz w:val="22"/>
          <w:szCs w:val="22"/>
        </w:rPr>
        <w:t>DOSTĘPNYCH W FORMIE ELEKTRONICZNEJ LUB ZNAJDUJĄCYCH SIĘ W POSIADANIU ZAMAWIAJĄCEGO</w:t>
      </w:r>
    </w:p>
    <w:p w14:paraId="5066D87B" w14:textId="77777777" w:rsidR="00EA784B" w:rsidRPr="009A2B29" w:rsidRDefault="00EA784B" w:rsidP="00EA784B">
      <w:pPr>
        <w:pStyle w:val="Akapitzlist"/>
        <w:keepNext/>
        <w:suppressAutoHyphens w:val="0"/>
        <w:spacing w:line="360" w:lineRule="auto"/>
        <w:ind w:left="425"/>
        <w:jc w:val="both"/>
        <w:rPr>
          <w:b/>
          <w:sz w:val="10"/>
          <w:szCs w:val="10"/>
        </w:rPr>
      </w:pPr>
    </w:p>
    <w:p w14:paraId="182FB58E" w14:textId="3874AFDF" w:rsidR="00AD2BAB" w:rsidRPr="009A2B29" w:rsidRDefault="00AD2BAB" w:rsidP="00692DF0">
      <w:pPr>
        <w:pStyle w:val="Akapitzlist"/>
        <w:keepNext/>
        <w:numPr>
          <w:ilvl w:val="6"/>
          <w:numId w:val="34"/>
        </w:numPr>
        <w:tabs>
          <w:tab w:val="clear" w:pos="2880"/>
        </w:tabs>
        <w:suppressAutoHyphens w:val="0"/>
        <w:spacing w:line="360" w:lineRule="auto"/>
        <w:ind w:left="567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Wskazuję, iż następujący dokument ……………………………….</w:t>
      </w:r>
      <w:r w:rsidR="00DF3AEC" w:rsidRPr="009A2B29">
        <w:rPr>
          <w:rStyle w:val="Odwoanieprzypisudolnego"/>
          <w:sz w:val="22"/>
          <w:szCs w:val="22"/>
        </w:rPr>
        <w:footnoteReference w:id="18"/>
      </w:r>
      <w:r w:rsidRPr="009A2B29">
        <w:rPr>
          <w:sz w:val="22"/>
          <w:szCs w:val="22"/>
        </w:rPr>
        <w:t xml:space="preserve"> jest dostępny w formie elektronicznej pod następującym adresem…………………………….</w:t>
      </w:r>
      <w:r w:rsidR="00DF3AEC" w:rsidRPr="009A2B29">
        <w:rPr>
          <w:rStyle w:val="Odwoanieprzypisudolnego"/>
          <w:sz w:val="22"/>
          <w:szCs w:val="22"/>
        </w:rPr>
        <w:footnoteReference w:id="19"/>
      </w:r>
      <w:r w:rsidRPr="009A2B29">
        <w:rPr>
          <w:sz w:val="22"/>
          <w:szCs w:val="22"/>
        </w:rPr>
        <w:t xml:space="preserve"> </w:t>
      </w:r>
    </w:p>
    <w:p w14:paraId="74D66B29" w14:textId="277A2CBD" w:rsidR="00AD2BAB" w:rsidRPr="009A2B29" w:rsidRDefault="00AD2BAB" w:rsidP="00692DF0">
      <w:pPr>
        <w:pStyle w:val="Akapitzlist"/>
        <w:keepNext/>
        <w:numPr>
          <w:ilvl w:val="6"/>
          <w:numId w:val="34"/>
        </w:numPr>
        <w:tabs>
          <w:tab w:val="clear" w:pos="2880"/>
        </w:tabs>
        <w:suppressAutoHyphens w:val="0"/>
        <w:spacing w:line="360" w:lineRule="auto"/>
        <w:ind w:left="567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Wskazuję, iż następujący dokument ……………………….</w:t>
      </w:r>
      <w:r w:rsidR="00DF3AEC" w:rsidRPr="009A2B29">
        <w:rPr>
          <w:rStyle w:val="Odwoanieprzypisudolnego"/>
          <w:sz w:val="22"/>
          <w:szCs w:val="22"/>
        </w:rPr>
        <w:footnoteReference w:id="20"/>
      </w:r>
      <w:r w:rsidRPr="009A2B29">
        <w:rPr>
          <w:sz w:val="22"/>
          <w:szCs w:val="22"/>
        </w:rPr>
        <w:t xml:space="preserve"> znajduje się w posiadaniu Zamawiającego</w:t>
      </w:r>
      <w:r w:rsidR="00DF3AEC" w:rsidRPr="009A2B29">
        <w:rPr>
          <w:sz w:val="22"/>
          <w:szCs w:val="22"/>
        </w:rPr>
        <w:t xml:space="preserve"> ……………………………</w:t>
      </w:r>
      <w:r w:rsidR="00EA784B" w:rsidRPr="009A2B29">
        <w:rPr>
          <w:rStyle w:val="Odwoanieprzypisudolnego"/>
          <w:sz w:val="22"/>
          <w:szCs w:val="22"/>
        </w:rPr>
        <w:footnoteReference w:id="21"/>
      </w:r>
    </w:p>
    <w:p w14:paraId="653F95FA" w14:textId="77777777" w:rsidR="009E00A7" w:rsidRPr="009A2B29" w:rsidRDefault="009E00A7" w:rsidP="000279EF">
      <w:pPr>
        <w:spacing w:line="360" w:lineRule="auto"/>
        <w:jc w:val="both"/>
      </w:pPr>
    </w:p>
    <w:p w14:paraId="14F8FBEE" w14:textId="77777777" w:rsidR="00032CEA" w:rsidRPr="009A2B29" w:rsidRDefault="00032CEA" w:rsidP="000279EF">
      <w:pPr>
        <w:spacing w:line="360" w:lineRule="auto"/>
        <w:jc w:val="both"/>
      </w:pPr>
    </w:p>
    <w:p w14:paraId="08B0F233" w14:textId="77777777" w:rsidR="00B82E52" w:rsidRPr="009A2B29" w:rsidRDefault="00B82E52" w:rsidP="00B82E52">
      <w:pPr>
        <w:spacing w:line="360" w:lineRule="auto"/>
        <w:ind w:firstLine="709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…………….…….</w:t>
      </w:r>
      <w:r w:rsidRPr="009A2B29">
        <w:rPr>
          <w:i/>
          <w:sz w:val="22"/>
          <w:szCs w:val="22"/>
        </w:rPr>
        <w:t xml:space="preserve">, </w:t>
      </w:r>
      <w:r w:rsidRPr="009A2B29">
        <w:rPr>
          <w:sz w:val="22"/>
          <w:szCs w:val="22"/>
        </w:rPr>
        <w:t xml:space="preserve">dnia ………….……. r. 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…………………………………………</w:t>
      </w:r>
    </w:p>
    <w:p w14:paraId="07483904" w14:textId="77777777" w:rsidR="00B82E52" w:rsidRPr="009A2B29" w:rsidRDefault="00B82E52" w:rsidP="00B82E52">
      <w:pPr>
        <w:spacing w:line="360" w:lineRule="auto"/>
        <w:ind w:left="6381" w:firstLine="709"/>
        <w:rPr>
          <w:i/>
          <w:szCs w:val="22"/>
        </w:rPr>
      </w:pPr>
      <w:r w:rsidRPr="009A2B29">
        <w:rPr>
          <w:i/>
          <w:szCs w:val="22"/>
        </w:rPr>
        <w:t>własnoręczny podpis</w:t>
      </w:r>
    </w:p>
    <w:p w14:paraId="5363367A" w14:textId="77777777" w:rsidR="00B82E52" w:rsidRPr="009A2B29" w:rsidRDefault="00B82E52" w:rsidP="000279EF">
      <w:pPr>
        <w:spacing w:line="360" w:lineRule="auto"/>
        <w:jc w:val="both"/>
        <w:rPr>
          <w:sz w:val="10"/>
          <w:szCs w:val="10"/>
        </w:rPr>
      </w:pPr>
    </w:p>
    <w:p w14:paraId="72A3D13D" w14:textId="17B3BBFD" w:rsidR="00C36BAE" w:rsidRPr="009A2B29" w:rsidRDefault="009E00A7" w:rsidP="00692DF0">
      <w:pPr>
        <w:pStyle w:val="Akapitzlist"/>
        <w:keepNext/>
        <w:numPr>
          <w:ilvl w:val="0"/>
          <w:numId w:val="45"/>
        </w:numPr>
        <w:suppressAutoHyphens w:val="0"/>
        <w:spacing w:line="360" w:lineRule="auto"/>
        <w:ind w:left="425" w:hanging="425"/>
        <w:jc w:val="both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OŚWIADCZENIE DOTYCZĄCE PODANYCH INFORMACJI</w:t>
      </w:r>
      <w:r w:rsidR="00C36BAE" w:rsidRPr="009A2B29">
        <w:rPr>
          <w:b/>
          <w:sz w:val="22"/>
          <w:szCs w:val="22"/>
        </w:rPr>
        <w:t>.</w:t>
      </w:r>
    </w:p>
    <w:p w14:paraId="119F0B99" w14:textId="77777777" w:rsidR="00C36BAE" w:rsidRPr="009A2B29" w:rsidRDefault="00C36BAE" w:rsidP="00C36BAE">
      <w:pPr>
        <w:spacing w:line="360" w:lineRule="auto"/>
        <w:ind w:left="851"/>
        <w:jc w:val="both"/>
        <w:rPr>
          <w:sz w:val="10"/>
          <w:szCs w:val="10"/>
        </w:rPr>
      </w:pPr>
    </w:p>
    <w:p w14:paraId="78FAAEFF" w14:textId="77777777" w:rsidR="009E00A7" w:rsidRPr="009A2B29" w:rsidRDefault="009E00A7" w:rsidP="009E00A7">
      <w:pPr>
        <w:spacing w:line="360" w:lineRule="auto"/>
        <w:ind w:left="709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Oświadczam, że:</w:t>
      </w:r>
    </w:p>
    <w:p w14:paraId="69082830" w14:textId="152F096E" w:rsidR="009E00A7" w:rsidRPr="009A2B29" w:rsidRDefault="009E00A7" w:rsidP="00692DF0">
      <w:pPr>
        <w:pStyle w:val="Akapitzlist"/>
        <w:numPr>
          <w:ilvl w:val="1"/>
          <w:numId w:val="45"/>
        </w:numPr>
        <w:spacing w:line="360" w:lineRule="auto"/>
        <w:ind w:left="113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wszystkie informacje podane w powyższych oświadczeniach są aktualne i zgodne z prawdą oraz zostały przedstawione z pełną świadomo</w:t>
      </w:r>
      <w:r w:rsidR="0013661D" w:rsidRPr="009A2B29">
        <w:rPr>
          <w:sz w:val="22"/>
          <w:szCs w:val="22"/>
        </w:rPr>
        <w:t>ścią konsekwencji wprowadzenia Z</w:t>
      </w:r>
      <w:r w:rsidRPr="009A2B29">
        <w:rPr>
          <w:sz w:val="22"/>
          <w:szCs w:val="22"/>
        </w:rPr>
        <w:t>amawiającego w błąd przy przedstawianiu informacji.</w:t>
      </w:r>
    </w:p>
    <w:p w14:paraId="7E18EE95" w14:textId="658F036A" w:rsidR="00C36BAE" w:rsidRPr="009A2B29" w:rsidRDefault="00847915" w:rsidP="00692DF0">
      <w:pPr>
        <w:pStyle w:val="Akapitzlist"/>
        <w:numPr>
          <w:ilvl w:val="1"/>
          <w:numId w:val="45"/>
        </w:numPr>
        <w:spacing w:line="360" w:lineRule="auto"/>
        <w:ind w:left="113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</w:t>
      </w:r>
      <w:r w:rsidR="00C36BAE" w:rsidRPr="009A2B29">
        <w:rPr>
          <w:sz w:val="22"/>
          <w:szCs w:val="22"/>
        </w:rPr>
        <w:t>ykonawca jest w stanie przedstawić wymagane dokumenty;</w:t>
      </w:r>
    </w:p>
    <w:p w14:paraId="2F14E30C" w14:textId="4AAD4F94" w:rsidR="00C36BAE" w:rsidRPr="009A2B29" w:rsidRDefault="00847915" w:rsidP="00692DF0">
      <w:pPr>
        <w:pStyle w:val="Akapitzlist"/>
        <w:numPr>
          <w:ilvl w:val="1"/>
          <w:numId w:val="45"/>
        </w:numPr>
        <w:spacing w:line="360" w:lineRule="auto"/>
        <w:ind w:left="113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</w:t>
      </w:r>
      <w:r w:rsidR="00C36BAE" w:rsidRPr="009A2B29">
        <w:rPr>
          <w:sz w:val="22"/>
          <w:szCs w:val="22"/>
        </w:rPr>
        <w:t>ykonawca bezprawnie nie wpływał oraz nie</w:t>
      </w:r>
      <w:r w:rsidRPr="009A2B29">
        <w:rPr>
          <w:sz w:val="22"/>
          <w:szCs w:val="22"/>
        </w:rPr>
        <w:t xml:space="preserve"> próbował wpłynąć na czynności Z</w:t>
      </w:r>
      <w:r w:rsidR="00C36BAE" w:rsidRPr="009A2B29">
        <w:rPr>
          <w:sz w:val="22"/>
          <w:szCs w:val="22"/>
        </w:rPr>
        <w:t>amawiającego lub pozyskać informacji poufnych, mogące dać wykonawcy przewagę w postępowaniu o udzielenie zamówienia.</w:t>
      </w:r>
    </w:p>
    <w:p w14:paraId="576AE37B" w14:textId="77777777" w:rsidR="005C7FB1" w:rsidRPr="009A2B29" w:rsidRDefault="005C7FB1" w:rsidP="00C36BAE">
      <w:pPr>
        <w:spacing w:line="360" w:lineRule="auto"/>
        <w:jc w:val="both"/>
        <w:rPr>
          <w:sz w:val="10"/>
          <w:szCs w:val="10"/>
        </w:rPr>
      </w:pPr>
    </w:p>
    <w:p w14:paraId="7F2488B0" w14:textId="77777777" w:rsidR="00032CEA" w:rsidRPr="009A2B29" w:rsidRDefault="00032CEA" w:rsidP="00C36BAE">
      <w:pPr>
        <w:spacing w:line="360" w:lineRule="auto"/>
        <w:jc w:val="both"/>
        <w:rPr>
          <w:sz w:val="10"/>
          <w:szCs w:val="10"/>
        </w:rPr>
      </w:pPr>
    </w:p>
    <w:p w14:paraId="379CC9DD" w14:textId="77777777" w:rsidR="00032CEA" w:rsidRPr="009A2B29" w:rsidRDefault="00032CEA" w:rsidP="00C36BAE">
      <w:pPr>
        <w:spacing w:line="360" w:lineRule="auto"/>
        <w:jc w:val="both"/>
        <w:rPr>
          <w:sz w:val="10"/>
          <w:szCs w:val="10"/>
        </w:rPr>
      </w:pPr>
    </w:p>
    <w:p w14:paraId="2EE5885E" w14:textId="77777777" w:rsidR="00032CEA" w:rsidRPr="009A2B29" w:rsidRDefault="00032CEA" w:rsidP="005C7FB1">
      <w:pPr>
        <w:spacing w:line="360" w:lineRule="auto"/>
        <w:ind w:firstLine="709"/>
        <w:jc w:val="both"/>
        <w:rPr>
          <w:sz w:val="10"/>
          <w:szCs w:val="10"/>
        </w:rPr>
      </w:pPr>
    </w:p>
    <w:p w14:paraId="6918695F" w14:textId="4D588172" w:rsidR="00C36BAE" w:rsidRPr="009A2B29" w:rsidRDefault="005C7FB1" w:rsidP="005C7FB1">
      <w:pPr>
        <w:spacing w:line="360" w:lineRule="auto"/>
        <w:ind w:firstLine="709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…………….…….</w:t>
      </w:r>
      <w:r w:rsidRPr="009A2B29">
        <w:rPr>
          <w:i/>
          <w:sz w:val="22"/>
          <w:szCs w:val="22"/>
        </w:rPr>
        <w:t xml:space="preserve">, </w:t>
      </w:r>
      <w:r w:rsidRPr="009A2B29">
        <w:rPr>
          <w:sz w:val="22"/>
          <w:szCs w:val="22"/>
        </w:rPr>
        <w:t xml:space="preserve">dnia ………….……. r. 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="00C36BAE" w:rsidRPr="009A2B29">
        <w:rPr>
          <w:sz w:val="22"/>
          <w:szCs w:val="22"/>
        </w:rPr>
        <w:t>…………………………………………</w:t>
      </w:r>
    </w:p>
    <w:p w14:paraId="688F5ECA" w14:textId="272C5D81" w:rsidR="00C36BAE" w:rsidRPr="009A2B29" w:rsidRDefault="00C36BAE" w:rsidP="00BA5CE3">
      <w:pPr>
        <w:spacing w:line="360" w:lineRule="auto"/>
        <w:ind w:left="6381" w:firstLine="709"/>
        <w:rPr>
          <w:i/>
          <w:szCs w:val="22"/>
        </w:rPr>
      </w:pPr>
      <w:r w:rsidRPr="009A2B29">
        <w:rPr>
          <w:i/>
          <w:szCs w:val="22"/>
        </w:rPr>
        <w:t>własnoręczny podpis</w:t>
      </w:r>
    </w:p>
    <w:p w14:paraId="316CECA9" w14:textId="77777777" w:rsidR="00A80347" w:rsidRPr="009A2B29" w:rsidRDefault="00A80347" w:rsidP="00A80347">
      <w:pPr>
        <w:pageBreakBefore/>
        <w:ind w:left="4963"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6</w:t>
      </w:r>
    </w:p>
    <w:p w14:paraId="3ABFED48" w14:textId="77777777" w:rsidR="00A80347" w:rsidRPr="009A2B29" w:rsidRDefault="00A80347" w:rsidP="00A80347">
      <w:pPr>
        <w:jc w:val="both"/>
        <w:rPr>
          <w:sz w:val="22"/>
          <w:szCs w:val="22"/>
        </w:rPr>
      </w:pPr>
    </w:p>
    <w:p w14:paraId="6FFEAD7C" w14:textId="77777777" w:rsidR="00A80347" w:rsidRPr="009A2B29" w:rsidRDefault="00A80347" w:rsidP="00A80347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18524F15" w14:textId="77777777" w:rsidR="00A80347" w:rsidRPr="009A2B29" w:rsidRDefault="00A80347" w:rsidP="00A80347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pieczątka Wykonawcy 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miejscowość i data</w:t>
      </w:r>
    </w:p>
    <w:p w14:paraId="10B1BCE8" w14:textId="77777777" w:rsidR="00806AC5" w:rsidRPr="009A2B29" w:rsidRDefault="00806AC5" w:rsidP="00A80347">
      <w:pPr>
        <w:jc w:val="both"/>
        <w:rPr>
          <w:sz w:val="22"/>
          <w:szCs w:val="22"/>
        </w:rPr>
      </w:pPr>
    </w:p>
    <w:p w14:paraId="0DA8DA17" w14:textId="77777777" w:rsidR="00806AC5" w:rsidRPr="009A2B29" w:rsidRDefault="00806AC5" w:rsidP="00A80347">
      <w:pPr>
        <w:jc w:val="both"/>
        <w:rPr>
          <w:sz w:val="22"/>
          <w:szCs w:val="22"/>
        </w:rPr>
      </w:pPr>
    </w:p>
    <w:p w14:paraId="28B094CC" w14:textId="77777777" w:rsidR="00A80347" w:rsidRPr="009A2B29" w:rsidRDefault="00A80347" w:rsidP="00A80347">
      <w:pPr>
        <w:jc w:val="center"/>
        <w:rPr>
          <w:sz w:val="22"/>
          <w:szCs w:val="22"/>
        </w:rPr>
      </w:pPr>
    </w:p>
    <w:p w14:paraId="4B683E1F" w14:textId="77777777" w:rsidR="00806AC5" w:rsidRPr="009A2B29" w:rsidRDefault="00806AC5" w:rsidP="00806AC5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INFORMACJA W ZAKRESIE PRZYNALEŻNOŚCI DO TEJ SAMEJ GRUPY KAPITAŁOWEJ</w:t>
      </w:r>
      <w:r w:rsidRPr="009A2B29">
        <w:rPr>
          <w:rStyle w:val="Odwoanieprzypisudolnego"/>
          <w:b/>
          <w:sz w:val="22"/>
          <w:szCs w:val="22"/>
        </w:rPr>
        <w:footnoteReference w:id="22"/>
      </w:r>
    </w:p>
    <w:p w14:paraId="26EF7864" w14:textId="77777777" w:rsidR="00A80347" w:rsidRPr="009A2B29" w:rsidRDefault="00A80347" w:rsidP="00A80347">
      <w:pPr>
        <w:jc w:val="both"/>
        <w:rPr>
          <w:sz w:val="22"/>
          <w:szCs w:val="22"/>
        </w:rPr>
      </w:pPr>
    </w:p>
    <w:p w14:paraId="4BEA67A6" w14:textId="5EEB02B8" w:rsidR="00A80347" w:rsidRPr="009A2B29" w:rsidRDefault="00847915" w:rsidP="00A80347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W związku z udziałem</w:t>
      </w:r>
      <w:r w:rsidR="00A80347" w:rsidRPr="009A2B29">
        <w:rPr>
          <w:sz w:val="22"/>
          <w:szCs w:val="22"/>
        </w:rPr>
        <w:t xml:space="preserve"> w postępowaniu o udzielenie zamówienia publicznego na </w:t>
      </w:r>
      <w:r w:rsidR="00A80347" w:rsidRPr="009A2B29">
        <w:rPr>
          <w:b/>
          <w:sz w:val="22"/>
          <w:szCs w:val="22"/>
        </w:rPr>
        <w:t xml:space="preserve">dostawę </w:t>
      </w:r>
      <w:r w:rsidR="00524962">
        <w:rPr>
          <w:b/>
          <w:sz w:val="22"/>
          <w:szCs w:val="22"/>
        </w:rPr>
        <w:t>komputerów stacjonarnych</w:t>
      </w:r>
      <w:r w:rsidR="00A80347" w:rsidRPr="009A2B29">
        <w:rPr>
          <w:b/>
          <w:sz w:val="22"/>
          <w:szCs w:val="22"/>
        </w:rPr>
        <w:t xml:space="preserve"> dla </w:t>
      </w:r>
      <w:r w:rsidR="00A80347" w:rsidRPr="009A2B29">
        <w:rPr>
          <w:b/>
          <w:bCs/>
          <w:sz w:val="22"/>
          <w:szCs w:val="22"/>
        </w:rPr>
        <w:t>Instytutu Oceanologii Polskiej Akademii Nauk w Sopocie</w:t>
      </w:r>
      <w:r w:rsidR="00A80347" w:rsidRPr="009A2B29">
        <w:rPr>
          <w:bCs/>
          <w:sz w:val="22"/>
          <w:szCs w:val="22"/>
        </w:rPr>
        <w:t xml:space="preserve"> </w:t>
      </w:r>
      <w:r w:rsidR="00806D68" w:rsidRPr="009A2B29">
        <w:rPr>
          <w:sz w:val="22"/>
          <w:szCs w:val="22"/>
        </w:rPr>
        <w:t xml:space="preserve">(nr postępowania: </w:t>
      </w:r>
      <w:r w:rsidR="00B777A6" w:rsidRPr="009A2B29">
        <w:rPr>
          <w:sz w:val="22"/>
          <w:szCs w:val="22"/>
        </w:rPr>
        <w:t>IO/ZP/</w:t>
      </w:r>
      <w:r w:rsidR="00524962">
        <w:rPr>
          <w:sz w:val="22"/>
          <w:szCs w:val="22"/>
        </w:rPr>
        <w:t>10</w:t>
      </w:r>
      <w:r w:rsidR="00B777A6" w:rsidRPr="009A2B29">
        <w:rPr>
          <w:sz w:val="22"/>
          <w:szCs w:val="22"/>
        </w:rPr>
        <w:t>/2017</w:t>
      </w:r>
      <w:r w:rsidR="00A80347" w:rsidRPr="009A2B29">
        <w:rPr>
          <w:sz w:val="22"/>
          <w:szCs w:val="22"/>
        </w:rPr>
        <w:t>) oświadczam, że Wykonawca, którego reprezentuję:</w:t>
      </w:r>
    </w:p>
    <w:p w14:paraId="50C0FDDD" w14:textId="77777777" w:rsidR="008D0D71" w:rsidRPr="009A2B29" w:rsidRDefault="008D0D71" w:rsidP="00A80347">
      <w:pPr>
        <w:jc w:val="both"/>
        <w:rPr>
          <w:sz w:val="22"/>
          <w:szCs w:val="22"/>
        </w:rPr>
      </w:pPr>
    </w:p>
    <w:p w14:paraId="16D7E613" w14:textId="77777777" w:rsidR="008D0D71" w:rsidRPr="009A2B29" w:rsidRDefault="008D0D71" w:rsidP="00A80347">
      <w:pPr>
        <w:jc w:val="both"/>
        <w:rPr>
          <w:sz w:val="22"/>
          <w:szCs w:val="22"/>
        </w:rPr>
      </w:pPr>
    </w:p>
    <w:p w14:paraId="7A97248B" w14:textId="77777777" w:rsidR="00A80347" w:rsidRPr="009A2B29" w:rsidRDefault="00A80347" w:rsidP="00A80347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</w:t>
      </w:r>
    </w:p>
    <w:p w14:paraId="1361CF27" w14:textId="2C5C35DF" w:rsidR="00A80347" w:rsidRPr="009A2B29" w:rsidRDefault="0013661D" w:rsidP="00692DF0">
      <w:pPr>
        <w:numPr>
          <w:ilvl w:val="0"/>
          <w:numId w:val="30"/>
        </w:numPr>
        <w:tabs>
          <w:tab w:val="clear" w:pos="1440"/>
        </w:tabs>
        <w:ind w:right="1131"/>
        <w:jc w:val="both"/>
        <w:rPr>
          <w:sz w:val="22"/>
          <w:szCs w:val="22"/>
        </w:rPr>
      </w:pPr>
      <w:r w:rsidRPr="009A2B29">
        <w:rPr>
          <w:b/>
          <w:sz w:val="22"/>
          <w:szCs w:val="22"/>
        </w:rPr>
        <w:t>NALEŻY</w:t>
      </w:r>
      <w:r w:rsidR="00A80347" w:rsidRPr="009A2B29">
        <w:rPr>
          <w:b/>
          <w:sz w:val="22"/>
          <w:szCs w:val="22"/>
        </w:rPr>
        <w:t xml:space="preserve"> do </w:t>
      </w:r>
      <w:r w:rsidR="00A52C8D" w:rsidRPr="009A2B29">
        <w:rPr>
          <w:b/>
          <w:sz w:val="22"/>
          <w:szCs w:val="22"/>
        </w:rPr>
        <w:t xml:space="preserve">tej samej </w:t>
      </w:r>
      <w:r w:rsidR="00A80347" w:rsidRPr="009A2B29">
        <w:rPr>
          <w:b/>
          <w:sz w:val="22"/>
          <w:szCs w:val="22"/>
        </w:rPr>
        <w:t>grupy kapitałowej</w:t>
      </w:r>
      <w:r w:rsidR="00A52C8D" w:rsidRPr="009A2B29">
        <w:rPr>
          <w:b/>
          <w:sz w:val="22"/>
          <w:szCs w:val="22"/>
        </w:rPr>
        <w:t xml:space="preserve">, </w:t>
      </w:r>
      <w:r w:rsidR="00A52C8D" w:rsidRPr="009A2B29">
        <w:rPr>
          <w:sz w:val="22"/>
          <w:szCs w:val="22"/>
        </w:rPr>
        <w:t>co następujący Wykonawcy, którzy złożyli w niniejszym postępowaniu odrębne oferty (oferty częściowe):</w:t>
      </w:r>
      <w:r w:rsidR="005D67DD" w:rsidRPr="009A2B29">
        <w:rPr>
          <w:rStyle w:val="Odwoanieprzypisudolnego"/>
          <w:sz w:val="22"/>
          <w:szCs w:val="22"/>
        </w:rPr>
        <w:footnoteReference w:id="23"/>
      </w:r>
    </w:p>
    <w:p w14:paraId="2A54B8F3" w14:textId="77777777" w:rsidR="00A80347" w:rsidRPr="009A2B29" w:rsidRDefault="00A80347" w:rsidP="00A80347">
      <w:pPr>
        <w:ind w:left="1077" w:right="1128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……………………………………………………………………………………………….</w:t>
      </w:r>
    </w:p>
    <w:p w14:paraId="0F481B72" w14:textId="77777777" w:rsidR="00A80347" w:rsidRPr="009A2B29" w:rsidRDefault="00A80347" w:rsidP="00A80347">
      <w:pPr>
        <w:ind w:left="1077" w:right="1128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……………………………………………………………………………………………….</w:t>
      </w:r>
    </w:p>
    <w:p w14:paraId="5C519DBC" w14:textId="77777777" w:rsidR="00A80347" w:rsidRPr="009A2B29" w:rsidRDefault="00A80347" w:rsidP="00A80347">
      <w:pPr>
        <w:ind w:left="1077" w:right="1128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……………………………………………………………………………………………….</w:t>
      </w:r>
    </w:p>
    <w:p w14:paraId="421D0D6A" w14:textId="77777777" w:rsidR="00A80347" w:rsidRPr="009A2B29" w:rsidRDefault="00A80347" w:rsidP="00A80347">
      <w:pPr>
        <w:ind w:left="1077" w:right="1128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……………………………………………………………………………………………….</w:t>
      </w:r>
    </w:p>
    <w:p w14:paraId="6F98665C" w14:textId="77777777" w:rsidR="00A80347" w:rsidRPr="009A2B29" w:rsidRDefault="00A80347" w:rsidP="00A80347">
      <w:pPr>
        <w:ind w:left="1077" w:right="1128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……………………………………………………………………………………………….</w:t>
      </w:r>
    </w:p>
    <w:p w14:paraId="449BC2DE" w14:textId="77777777" w:rsidR="00A80347" w:rsidRPr="009A2B29" w:rsidRDefault="00A80347" w:rsidP="00A80347">
      <w:pPr>
        <w:ind w:left="1077" w:right="1128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……………………………………………………………………………………………….</w:t>
      </w:r>
    </w:p>
    <w:p w14:paraId="268FAAC6" w14:textId="77777777" w:rsidR="00A80347" w:rsidRPr="009A2B29" w:rsidRDefault="00A80347" w:rsidP="00A80347">
      <w:pPr>
        <w:ind w:left="1077" w:right="1128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……………………………………………………………………………………………….</w:t>
      </w:r>
    </w:p>
    <w:p w14:paraId="70972586" w14:textId="77777777" w:rsidR="00A80347" w:rsidRPr="009A2B29" w:rsidRDefault="00A80347" w:rsidP="00A80347">
      <w:pPr>
        <w:ind w:left="1077" w:right="1128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……………………………………………………………………………………………….</w:t>
      </w:r>
    </w:p>
    <w:p w14:paraId="71877D56" w14:textId="77777777" w:rsidR="00A80347" w:rsidRPr="009A2B29" w:rsidRDefault="00A80347" w:rsidP="00A80347">
      <w:pPr>
        <w:ind w:left="1077" w:right="1128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……………………………………………………………………………………………….</w:t>
      </w:r>
    </w:p>
    <w:p w14:paraId="75E04F97" w14:textId="77777777" w:rsidR="00A80347" w:rsidRPr="009A2B29" w:rsidRDefault="00A80347" w:rsidP="00A80347">
      <w:pPr>
        <w:ind w:left="1077" w:right="1128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……………………………………………………………………………………………….</w:t>
      </w:r>
    </w:p>
    <w:p w14:paraId="395A3DBB" w14:textId="77777777" w:rsidR="00A80347" w:rsidRPr="009A2B29" w:rsidRDefault="00A80347" w:rsidP="00A80347">
      <w:pPr>
        <w:ind w:left="1077" w:right="1128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……………………………………………………………………………………………….</w:t>
      </w:r>
    </w:p>
    <w:p w14:paraId="55FEFBBC" w14:textId="77777777" w:rsidR="00A80347" w:rsidRPr="009A2B29" w:rsidRDefault="00A80347" w:rsidP="00A80347">
      <w:pPr>
        <w:ind w:left="1077" w:right="1128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……………………………………………………………………………………………….</w:t>
      </w:r>
    </w:p>
    <w:p w14:paraId="320C3C1B" w14:textId="77777777" w:rsidR="00A80347" w:rsidRPr="009A2B29" w:rsidRDefault="00A80347" w:rsidP="00A80347">
      <w:pPr>
        <w:ind w:left="1077" w:right="1128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……………………………………………………………………………………………….</w:t>
      </w:r>
    </w:p>
    <w:p w14:paraId="1A6AA55D" w14:textId="77777777" w:rsidR="00A80347" w:rsidRPr="009A2B29" w:rsidRDefault="00A80347" w:rsidP="00A80347">
      <w:pPr>
        <w:ind w:left="1077" w:right="1128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……………………………………………………………………………………………….</w:t>
      </w:r>
    </w:p>
    <w:p w14:paraId="08569431" w14:textId="77777777" w:rsidR="00A80347" w:rsidRPr="009A2B29" w:rsidRDefault="00A80347" w:rsidP="00A80347">
      <w:pPr>
        <w:ind w:left="1077" w:right="1128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……………………………………………………………………………………………….</w:t>
      </w:r>
    </w:p>
    <w:p w14:paraId="7C7FC023" w14:textId="77777777" w:rsidR="00A80347" w:rsidRPr="009A2B29" w:rsidRDefault="00A80347" w:rsidP="00A80347">
      <w:pPr>
        <w:ind w:left="1080"/>
        <w:jc w:val="both"/>
        <w:rPr>
          <w:sz w:val="22"/>
          <w:szCs w:val="22"/>
        </w:rPr>
      </w:pPr>
    </w:p>
    <w:p w14:paraId="4BFB0297" w14:textId="77777777" w:rsidR="00A80347" w:rsidRPr="009A2B29" w:rsidRDefault="00A80347" w:rsidP="00A80347">
      <w:pPr>
        <w:ind w:left="1080"/>
        <w:jc w:val="both"/>
        <w:rPr>
          <w:sz w:val="22"/>
          <w:szCs w:val="22"/>
        </w:rPr>
      </w:pPr>
    </w:p>
    <w:p w14:paraId="779F28B4" w14:textId="5D91BD9C" w:rsidR="00A80347" w:rsidRPr="009A2B29" w:rsidRDefault="0013661D" w:rsidP="00692DF0">
      <w:pPr>
        <w:numPr>
          <w:ilvl w:val="0"/>
          <w:numId w:val="30"/>
        </w:numPr>
        <w:tabs>
          <w:tab w:val="clear" w:pos="1440"/>
        </w:tabs>
        <w:ind w:right="1131"/>
        <w:jc w:val="both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NIE NALEŻY </w:t>
      </w:r>
      <w:r w:rsidR="005D67DD" w:rsidRPr="009A2B29">
        <w:rPr>
          <w:b/>
          <w:sz w:val="22"/>
          <w:szCs w:val="22"/>
        </w:rPr>
        <w:t xml:space="preserve">do </w:t>
      </w:r>
      <w:r w:rsidR="00A52C8D" w:rsidRPr="009A2B29">
        <w:rPr>
          <w:b/>
          <w:sz w:val="22"/>
          <w:szCs w:val="22"/>
        </w:rPr>
        <w:t xml:space="preserve">tej samej </w:t>
      </w:r>
      <w:r w:rsidR="005D67DD" w:rsidRPr="009A2B29">
        <w:rPr>
          <w:b/>
          <w:sz w:val="22"/>
          <w:szCs w:val="22"/>
        </w:rPr>
        <w:t>grupy kapitałowej</w:t>
      </w:r>
      <w:r w:rsidR="00A52C8D" w:rsidRPr="009A2B29">
        <w:rPr>
          <w:b/>
          <w:sz w:val="22"/>
          <w:szCs w:val="22"/>
        </w:rPr>
        <w:t xml:space="preserve">, </w:t>
      </w:r>
      <w:r w:rsidR="00A52C8D" w:rsidRPr="009A2B29">
        <w:rPr>
          <w:sz w:val="22"/>
          <w:szCs w:val="22"/>
        </w:rPr>
        <w:t>co Wykonawcy, którzy złożyli w niniejszym postępowaniu odrębne oferty (oferty częściowe).</w:t>
      </w:r>
      <w:r w:rsidR="00806AC5" w:rsidRPr="009A2B29">
        <w:rPr>
          <w:sz w:val="22"/>
          <w:szCs w:val="22"/>
          <w:vertAlign w:val="superscript"/>
        </w:rPr>
        <w:t>22</w:t>
      </w:r>
    </w:p>
    <w:p w14:paraId="2FE97708" w14:textId="77777777" w:rsidR="00A80347" w:rsidRPr="009A2B29" w:rsidRDefault="00A80347" w:rsidP="00A80347">
      <w:pPr>
        <w:jc w:val="both"/>
        <w:rPr>
          <w:sz w:val="22"/>
          <w:szCs w:val="22"/>
        </w:rPr>
      </w:pPr>
    </w:p>
    <w:p w14:paraId="2A882847" w14:textId="77777777" w:rsidR="00A80347" w:rsidRPr="009A2B29" w:rsidRDefault="00A80347" w:rsidP="00A80347">
      <w:pPr>
        <w:jc w:val="both"/>
        <w:rPr>
          <w:sz w:val="22"/>
          <w:szCs w:val="22"/>
        </w:rPr>
      </w:pPr>
    </w:p>
    <w:p w14:paraId="2EC82AC3" w14:textId="77777777" w:rsidR="00A80347" w:rsidRPr="009A2B29" w:rsidRDefault="00A80347" w:rsidP="00A80347">
      <w:pPr>
        <w:jc w:val="both"/>
        <w:rPr>
          <w:sz w:val="22"/>
          <w:szCs w:val="22"/>
        </w:rPr>
      </w:pPr>
    </w:p>
    <w:p w14:paraId="626A9D0E" w14:textId="77777777" w:rsidR="005D67DD" w:rsidRPr="009A2B29" w:rsidRDefault="005D67DD" w:rsidP="00A80347">
      <w:pPr>
        <w:jc w:val="both"/>
        <w:rPr>
          <w:sz w:val="22"/>
          <w:szCs w:val="22"/>
        </w:rPr>
      </w:pPr>
    </w:p>
    <w:p w14:paraId="2F180511" w14:textId="77777777" w:rsidR="005D67DD" w:rsidRPr="009A2B29" w:rsidRDefault="005D67DD" w:rsidP="00A80347">
      <w:pPr>
        <w:jc w:val="both"/>
        <w:rPr>
          <w:sz w:val="22"/>
          <w:szCs w:val="22"/>
        </w:rPr>
      </w:pPr>
    </w:p>
    <w:p w14:paraId="478734FE" w14:textId="77777777" w:rsidR="005D67DD" w:rsidRPr="009A2B29" w:rsidRDefault="005D67DD" w:rsidP="00A80347">
      <w:pPr>
        <w:jc w:val="both"/>
        <w:rPr>
          <w:sz w:val="22"/>
          <w:szCs w:val="22"/>
        </w:rPr>
      </w:pPr>
    </w:p>
    <w:p w14:paraId="501D452B" w14:textId="77777777" w:rsidR="00A80347" w:rsidRPr="009A2B29" w:rsidRDefault="00A80347" w:rsidP="00A80347">
      <w:pPr>
        <w:jc w:val="both"/>
        <w:rPr>
          <w:sz w:val="22"/>
          <w:szCs w:val="22"/>
        </w:rPr>
      </w:pPr>
    </w:p>
    <w:p w14:paraId="0DF363A8" w14:textId="77777777" w:rsidR="00A80347" w:rsidRPr="009A2B29" w:rsidRDefault="00A80347" w:rsidP="00B20F60">
      <w:pPr>
        <w:ind w:left="2835" w:firstLine="113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........................................................................</w:t>
      </w:r>
      <w:r w:rsidR="00B20F60" w:rsidRPr="009A2B29">
        <w:rPr>
          <w:sz w:val="22"/>
          <w:szCs w:val="22"/>
        </w:rPr>
        <w:t>...........................</w:t>
      </w:r>
      <w:r w:rsidRPr="009A2B29">
        <w:rPr>
          <w:sz w:val="22"/>
          <w:szCs w:val="22"/>
        </w:rPr>
        <w:t>..</w:t>
      </w:r>
    </w:p>
    <w:p w14:paraId="4D42E020" w14:textId="77777777" w:rsidR="00A80347" w:rsidRPr="009A2B29" w:rsidRDefault="00A80347" w:rsidP="00A80347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="00B20F60" w:rsidRPr="009A2B29">
        <w:rPr>
          <w:sz w:val="22"/>
          <w:szCs w:val="22"/>
        </w:rPr>
        <w:t>pieczątka i podpis Wykonawcy lub osoby upoważnionej</w:t>
      </w:r>
    </w:p>
    <w:p w14:paraId="199CF907" w14:textId="77777777" w:rsidR="00E55876" w:rsidRPr="009A2B29" w:rsidRDefault="00E55876" w:rsidP="00A80347">
      <w:pPr>
        <w:jc w:val="both"/>
        <w:rPr>
          <w:sz w:val="22"/>
          <w:szCs w:val="22"/>
        </w:rPr>
      </w:pPr>
    </w:p>
    <w:p w14:paraId="323DED3D" w14:textId="626A0C41" w:rsidR="00210446" w:rsidRPr="009A2B29" w:rsidRDefault="001D227B">
      <w:pPr>
        <w:pageBreakBefore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7</w:t>
      </w:r>
    </w:p>
    <w:p w14:paraId="0CC3101C" w14:textId="4F05B389" w:rsidR="00210446" w:rsidRPr="009A2B29" w:rsidRDefault="003C23A3">
      <w:pPr>
        <w:pStyle w:val="Nagwek3"/>
        <w:tabs>
          <w:tab w:val="left" w:pos="0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UMOWA nr ............. 201</w:t>
      </w:r>
      <w:r w:rsidR="00FB14F5" w:rsidRPr="009A2B29">
        <w:rPr>
          <w:b/>
          <w:sz w:val="22"/>
          <w:szCs w:val="22"/>
        </w:rPr>
        <w:t>7</w:t>
      </w:r>
      <w:r w:rsidR="00210446" w:rsidRPr="009A2B29">
        <w:rPr>
          <w:b/>
          <w:sz w:val="22"/>
          <w:szCs w:val="22"/>
        </w:rPr>
        <w:t xml:space="preserve"> - PROJEKT</w:t>
      </w:r>
    </w:p>
    <w:p w14:paraId="324DB892" w14:textId="77777777" w:rsidR="00210446" w:rsidRPr="009A2B29" w:rsidRDefault="00210446">
      <w:pPr>
        <w:jc w:val="center"/>
        <w:rPr>
          <w:sz w:val="22"/>
          <w:szCs w:val="22"/>
        </w:rPr>
      </w:pPr>
      <w:r w:rsidRPr="009A2B29">
        <w:rPr>
          <w:sz w:val="22"/>
          <w:szCs w:val="22"/>
        </w:rPr>
        <w:t xml:space="preserve">zawarta w dniu ................. w Sopocie </w:t>
      </w:r>
    </w:p>
    <w:p w14:paraId="6AAE8DEE" w14:textId="77777777" w:rsidR="00210446" w:rsidRPr="009A2B29" w:rsidRDefault="00210446">
      <w:pPr>
        <w:rPr>
          <w:sz w:val="22"/>
          <w:szCs w:val="22"/>
        </w:rPr>
      </w:pPr>
      <w:r w:rsidRPr="009A2B29">
        <w:rPr>
          <w:sz w:val="22"/>
          <w:szCs w:val="22"/>
        </w:rPr>
        <w:t>pomiędzy:</w:t>
      </w:r>
    </w:p>
    <w:p w14:paraId="4587DBF2" w14:textId="77777777" w:rsidR="00210446" w:rsidRPr="009A2B29" w:rsidRDefault="00210446">
      <w:pPr>
        <w:jc w:val="both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Instytutem Oceanologii Polskiej Akademii Nauk w Sopocie, ul. Powst</w:t>
      </w:r>
      <w:r w:rsidR="00AC0279" w:rsidRPr="009A2B29">
        <w:rPr>
          <w:b/>
          <w:bCs/>
          <w:sz w:val="22"/>
          <w:szCs w:val="22"/>
        </w:rPr>
        <w:t xml:space="preserve">ańców Warszawy 55, 81-712 Sopot </w:t>
      </w:r>
      <w:r w:rsidRPr="009A2B29">
        <w:rPr>
          <w:sz w:val="22"/>
          <w:szCs w:val="22"/>
        </w:rPr>
        <w:t>zwanym w dalszej części  niniejszej umowy ZAMAWIAJĄCYM  reprezentowanym przez:</w:t>
      </w:r>
    </w:p>
    <w:p w14:paraId="080DAFC1" w14:textId="77777777" w:rsidR="00210446" w:rsidRPr="009A2B29" w:rsidRDefault="00210446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Dyrektora –  ................................................................</w:t>
      </w:r>
    </w:p>
    <w:p w14:paraId="101C349E" w14:textId="77777777" w:rsidR="00210446" w:rsidRPr="009A2B29" w:rsidRDefault="00210446">
      <w:pPr>
        <w:rPr>
          <w:sz w:val="22"/>
          <w:szCs w:val="22"/>
        </w:rPr>
      </w:pPr>
      <w:r w:rsidRPr="009A2B29">
        <w:rPr>
          <w:sz w:val="22"/>
          <w:szCs w:val="22"/>
        </w:rPr>
        <w:t>a</w:t>
      </w:r>
    </w:p>
    <w:p w14:paraId="251B390A" w14:textId="77777777" w:rsidR="00210446" w:rsidRPr="009A2B29" w:rsidRDefault="00210446">
      <w:pPr>
        <w:rPr>
          <w:sz w:val="22"/>
          <w:szCs w:val="22"/>
        </w:rPr>
      </w:pPr>
      <w:r w:rsidRPr="009A2B29">
        <w:rPr>
          <w:sz w:val="22"/>
          <w:szCs w:val="22"/>
        </w:rPr>
        <w:t>podmiotem gospodarczym ........  z siedzibą .............................................................................................</w:t>
      </w:r>
      <w:r w:rsidR="00277198" w:rsidRPr="009A2B29">
        <w:rPr>
          <w:sz w:val="22"/>
          <w:szCs w:val="22"/>
        </w:rPr>
        <w:t>....................</w:t>
      </w:r>
      <w:r w:rsidRPr="009A2B29">
        <w:rPr>
          <w:sz w:val="22"/>
          <w:szCs w:val="22"/>
        </w:rPr>
        <w:t>.</w:t>
      </w:r>
    </w:p>
    <w:p w14:paraId="2067EB7C" w14:textId="77777777" w:rsidR="00210446" w:rsidRPr="009A2B29" w:rsidRDefault="00210446">
      <w:pPr>
        <w:rPr>
          <w:sz w:val="22"/>
          <w:szCs w:val="22"/>
        </w:rPr>
      </w:pPr>
      <w:r w:rsidRPr="009A2B29">
        <w:rPr>
          <w:sz w:val="22"/>
          <w:szCs w:val="22"/>
        </w:rPr>
        <w:t>zarejestrowanym  w ..................................................................................................................................</w:t>
      </w:r>
      <w:r w:rsidR="00277198" w:rsidRPr="009A2B29">
        <w:rPr>
          <w:sz w:val="22"/>
          <w:szCs w:val="22"/>
        </w:rPr>
        <w:t>.....................</w:t>
      </w:r>
    </w:p>
    <w:p w14:paraId="4DC1A606" w14:textId="77777777" w:rsidR="00210446" w:rsidRPr="009A2B29" w:rsidRDefault="0021044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  <w:r w:rsidRPr="009A2B29">
        <w:rPr>
          <w:sz w:val="22"/>
          <w:szCs w:val="22"/>
        </w:rPr>
        <w:t>posiadającym  NIP   ................................                       REGON  ..............................</w:t>
      </w:r>
    </w:p>
    <w:p w14:paraId="190B13F1" w14:textId="77777777" w:rsidR="00210446" w:rsidRPr="009A2B29" w:rsidRDefault="00210446">
      <w:pPr>
        <w:rPr>
          <w:sz w:val="22"/>
          <w:szCs w:val="22"/>
        </w:rPr>
      </w:pPr>
      <w:r w:rsidRPr="009A2B29">
        <w:rPr>
          <w:sz w:val="22"/>
          <w:szCs w:val="22"/>
        </w:rPr>
        <w:t>zwanym w dalszej części niniejszej umowy WYKONAWCĄ  reprezentowanym przez:...........................................................................</w:t>
      </w:r>
    </w:p>
    <w:p w14:paraId="5908BD45" w14:textId="77777777" w:rsidR="00210446" w:rsidRPr="009A2B29" w:rsidRDefault="00210446">
      <w:pPr>
        <w:pStyle w:val="Tekstpodstawowy21"/>
        <w:jc w:val="left"/>
        <w:rPr>
          <w:sz w:val="22"/>
          <w:szCs w:val="22"/>
        </w:rPr>
      </w:pPr>
      <w:r w:rsidRPr="009A2B29">
        <w:rPr>
          <w:sz w:val="22"/>
          <w:szCs w:val="22"/>
        </w:rPr>
        <w:t>o następującej treści:</w:t>
      </w:r>
    </w:p>
    <w:p w14:paraId="3F51ED2A" w14:textId="77777777" w:rsidR="00ED3244" w:rsidRPr="009A2B29" w:rsidRDefault="00ED3244" w:rsidP="00ED3244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§ 1</w:t>
      </w:r>
    </w:p>
    <w:p w14:paraId="450429B7" w14:textId="77777777" w:rsidR="00ED3244" w:rsidRPr="009A2B29" w:rsidRDefault="00ED3244" w:rsidP="00ED3244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PODSTAWA ZAWARCIA UMOWY</w:t>
      </w:r>
    </w:p>
    <w:p w14:paraId="4BC139EE" w14:textId="5A7ED9D9" w:rsidR="005501EB" w:rsidRPr="009A2B29" w:rsidRDefault="00ED3244" w:rsidP="0023287F">
      <w:pPr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1.</w:t>
      </w:r>
      <w:r w:rsidRPr="009A2B29">
        <w:rPr>
          <w:sz w:val="22"/>
          <w:szCs w:val="22"/>
        </w:rPr>
        <w:tab/>
        <w:t>Podstawą zawarcia niniejszej umowy jest wybór najkorzystniejszej oferty wyłonionej w trybie przetar</w:t>
      </w:r>
      <w:r w:rsidR="009B551A" w:rsidRPr="009A2B29">
        <w:rPr>
          <w:sz w:val="22"/>
          <w:szCs w:val="22"/>
        </w:rPr>
        <w:t xml:space="preserve">gu nieograniczonego nr </w:t>
      </w:r>
      <w:r w:rsidR="00524962">
        <w:rPr>
          <w:sz w:val="22"/>
          <w:szCs w:val="22"/>
        </w:rPr>
        <w:t>IO/ZP/10</w:t>
      </w:r>
      <w:r w:rsidR="00B777A6" w:rsidRPr="009A2B29">
        <w:rPr>
          <w:sz w:val="22"/>
          <w:szCs w:val="22"/>
        </w:rPr>
        <w:t>/2017</w:t>
      </w:r>
      <w:r w:rsidRPr="009A2B29">
        <w:rPr>
          <w:sz w:val="22"/>
          <w:szCs w:val="22"/>
        </w:rPr>
        <w:t xml:space="preserve"> zgodnie z ustawą z dnia 29 stycznia 2004 r. Prawo zamówień publicznych </w:t>
      </w:r>
      <w:r w:rsidR="00E757AC" w:rsidRPr="009A2B29">
        <w:rPr>
          <w:sz w:val="22"/>
          <w:szCs w:val="22"/>
        </w:rPr>
        <w:t>(j.t. Dz.U. z 2017 r. poz. 1579 ze zm.)</w:t>
      </w:r>
      <w:r w:rsidR="0099402F" w:rsidRPr="009A2B29">
        <w:rPr>
          <w:sz w:val="22"/>
          <w:szCs w:val="22"/>
        </w:rPr>
        <w:t xml:space="preserve"> </w:t>
      </w:r>
      <w:r w:rsidR="00FC059C" w:rsidRPr="009A2B29">
        <w:rPr>
          <w:sz w:val="22"/>
          <w:szCs w:val="22"/>
        </w:rPr>
        <w:t>w zakresie Pakietu …………………………………………………</w:t>
      </w:r>
      <w:r w:rsidR="00524962">
        <w:rPr>
          <w:sz w:val="22"/>
          <w:szCs w:val="22"/>
        </w:rPr>
        <w:t>………</w:t>
      </w:r>
    </w:p>
    <w:p w14:paraId="4ED8413E" w14:textId="77777777" w:rsidR="00ED3244" w:rsidRPr="009A2B29" w:rsidRDefault="00ED3244" w:rsidP="0023287F">
      <w:pPr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2.</w:t>
      </w:r>
      <w:r w:rsidRPr="009A2B29">
        <w:rPr>
          <w:sz w:val="22"/>
          <w:szCs w:val="22"/>
        </w:rPr>
        <w:tab/>
        <w:t>Przedmiot zamówienia realizowany jest w ramach projektu …………………………………………………….</w:t>
      </w:r>
    </w:p>
    <w:p w14:paraId="594BC2EF" w14:textId="77777777" w:rsidR="00ED3244" w:rsidRPr="009A2B29" w:rsidRDefault="00ED3244" w:rsidP="00ED3244">
      <w:pPr>
        <w:ind w:left="426" w:hanging="426"/>
        <w:jc w:val="both"/>
        <w:rPr>
          <w:sz w:val="22"/>
          <w:szCs w:val="22"/>
        </w:rPr>
      </w:pPr>
    </w:p>
    <w:p w14:paraId="4A823BBE" w14:textId="77777777" w:rsidR="00ED3244" w:rsidRPr="009A2B29" w:rsidRDefault="00ED3244" w:rsidP="00ED3244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§ 2</w:t>
      </w:r>
    </w:p>
    <w:p w14:paraId="013AB79A" w14:textId="77777777" w:rsidR="00ED3244" w:rsidRPr="009A2B29" w:rsidRDefault="00ED3244" w:rsidP="00ED3244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PRZEDMIOT UMOWY</w:t>
      </w:r>
    </w:p>
    <w:p w14:paraId="44A23EAD" w14:textId="52D8CE58" w:rsidR="00ED3244" w:rsidRPr="009A2B29" w:rsidRDefault="005501EB" w:rsidP="00692DF0">
      <w:pPr>
        <w:numPr>
          <w:ilvl w:val="0"/>
          <w:numId w:val="31"/>
        </w:numPr>
        <w:tabs>
          <w:tab w:val="clear" w:pos="720"/>
        </w:tabs>
        <w:ind w:left="360" w:hanging="36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Przedmiotem niniejszej umowy jest </w:t>
      </w:r>
      <w:r w:rsidRPr="009A2B29">
        <w:rPr>
          <w:b/>
          <w:sz w:val="22"/>
          <w:szCs w:val="22"/>
        </w:rPr>
        <w:t xml:space="preserve">dostawa </w:t>
      </w:r>
      <w:r w:rsidR="00524962">
        <w:rPr>
          <w:b/>
          <w:sz w:val="22"/>
          <w:szCs w:val="22"/>
        </w:rPr>
        <w:t>komputerów stacjonarnych</w:t>
      </w:r>
      <w:r w:rsidRPr="009A2B29">
        <w:rPr>
          <w:sz w:val="22"/>
          <w:szCs w:val="22"/>
        </w:rPr>
        <w:t xml:space="preserve"> dla Instytutu Oceanologii Polskiej Akademii Nauk w Sopocie zgodnie ze </w:t>
      </w:r>
      <w:r w:rsidR="008F5069" w:rsidRPr="009A2B29">
        <w:rPr>
          <w:sz w:val="22"/>
          <w:szCs w:val="22"/>
        </w:rPr>
        <w:t xml:space="preserve">złożoną ofertą z dnia…………….. oraz </w:t>
      </w:r>
      <w:r w:rsidRPr="009A2B29">
        <w:rPr>
          <w:sz w:val="22"/>
          <w:szCs w:val="22"/>
        </w:rPr>
        <w:t>Specyfikacją Istotnych Warunków Zamówienia z dnia……………………..., według rodzaju, ilości i ceny szczegółowo określonych w załączonym Formularzu ofertowo</w:t>
      </w:r>
      <w:r w:rsidR="00277198" w:rsidRPr="009A2B29">
        <w:rPr>
          <w:sz w:val="22"/>
          <w:szCs w:val="22"/>
        </w:rPr>
        <w:t xml:space="preserve"> </w:t>
      </w:r>
      <w:r w:rsidRPr="009A2B29">
        <w:rPr>
          <w:sz w:val="22"/>
          <w:szCs w:val="22"/>
        </w:rPr>
        <w:t>- cenowym (Załącznik nr …………) i Zestawieniu Wymaganych Parametrów Technicznych i Gwarancji (Załącznik nr …………), stanowiącymi integralną część niniejszej umowy.</w:t>
      </w:r>
    </w:p>
    <w:p w14:paraId="1F4B4160" w14:textId="0C1E8692" w:rsidR="00ED3244" w:rsidRPr="009A2B29" w:rsidRDefault="00ED3244" w:rsidP="00692DF0">
      <w:pPr>
        <w:numPr>
          <w:ilvl w:val="0"/>
          <w:numId w:val="31"/>
        </w:numPr>
        <w:tabs>
          <w:tab w:val="clear" w:pos="720"/>
        </w:tabs>
        <w:ind w:left="360" w:hanging="36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Przedmiot umowy obejmuje dostawę i transport </w:t>
      </w:r>
      <w:r w:rsidR="00524962">
        <w:rPr>
          <w:sz w:val="22"/>
          <w:szCs w:val="22"/>
        </w:rPr>
        <w:t>przedmiotu zamówienia</w:t>
      </w:r>
      <w:r w:rsidRPr="009A2B29">
        <w:rPr>
          <w:sz w:val="22"/>
          <w:szCs w:val="22"/>
        </w:rPr>
        <w:t xml:space="preserve"> do siedziby Zamawiającego w miejsce przez niego wskazane.</w:t>
      </w:r>
    </w:p>
    <w:p w14:paraId="2517CC9B" w14:textId="77777777" w:rsidR="00ED3244" w:rsidRPr="009A2B29" w:rsidRDefault="00ED3244" w:rsidP="00692DF0">
      <w:pPr>
        <w:numPr>
          <w:ilvl w:val="0"/>
          <w:numId w:val="31"/>
        </w:numPr>
        <w:tabs>
          <w:tab w:val="clear" w:pos="720"/>
        </w:tabs>
        <w:ind w:left="360" w:hanging="36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Przedmiot umowy jest fabrycznie nowy, wolny od wszelkich wad i uszkodzeń, bez wcześniejszej eksploatacji i nie jest przedmiotem praw osób trzecich.</w:t>
      </w:r>
    </w:p>
    <w:p w14:paraId="1D1109C9" w14:textId="77777777" w:rsidR="00ED3244" w:rsidRPr="009A2B29" w:rsidRDefault="00ED3244" w:rsidP="00692DF0">
      <w:pPr>
        <w:numPr>
          <w:ilvl w:val="0"/>
          <w:numId w:val="31"/>
        </w:numPr>
        <w:tabs>
          <w:tab w:val="clear" w:pos="720"/>
        </w:tabs>
        <w:ind w:left="360" w:hanging="36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Wraz z dostawą przedmiotu um</w:t>
      </w:r>
      <w:r w:rsidR="005501EB" w:rsidRPr="009A2B29">
        <w:rPr>
          <w:sz w:val="22"/>
          <w:szCs w:val="22"/>
        </w:rPr>
        <w:t>owy Wykonawca załączy instrukcje</w:t>
      </w:r>
      <w:r w:rsidRPr="009A2B29">
        <w:rPr>
          <w:sz w:val="22"/>
          <w:szCs w:val="22"/>
        </w:rPr>
        <w:t xml:space="preserve"> obsługi w języku polskim, dokumenty techniczne oraz karty gwarancyjne</w:t>
      </w:r>
      <w:r w:rsidR="005501EB" w:rsidRPr="009A2B29">
        <w:rPr>
          <w:sz w:val="22"/>
          <w:szCs w:val="22"/>
        </w:rPr>
        <w:t>, jeśli są wymagane do realizacji uprawnień przez Zamawiającego</w:t>
      </w:r>
      <w:r w:rsidRPr="009A2B29">
        <w:rPr>
          <w:sz w:val="22"/>
          <w:szCs w:val="22"/>
        </w:rPr>
        <w:t>.</w:t>
      </w:r>
    </w:p>
    <w:p w14:paraId="31B135B1" w14:textId="77777777" w:rsidR="00ED3244" w:rsidRPr="009A2B29" w:rsidRDefault="00ED3244" w:rsidP="00692DF0">
      <w:pPr>
        <w:numPr>
          <w:ilvl w:val="0"/>
          <w:numId w:val="31"/>
        </w:numPr>
        <w:tabs>
          <w:tab w:val="clear" w:pos="720"/>
        </w:tabs>
        <w:ind w:left="360" w:hanging="36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przejmuje na siebie odpowiedzialność z tytułu wszelkich roszczeń, z jakimi osoby trzecie wystąpią przeciwko Zamawiającemu w związku z korzystaniem przez niego z praw należących do osób trzecich, a w szczególności z praw autorskich, patentów, wzorów użytkowych, wzorów zdobniczych, wzorów przemysłowych lub znaków towarowych, jeżeli normalne używanie przedmiotu niniejszej umowy wymaga korzystania z tych praw.</w:t>
      </w:r>
    </w:p>
    <w:p w14:paraId="7665A0B0" w14:textId="77777777" w:rsidR="00ED3244" w:rsidRPr="009A2B29" w:rsidRDefault="00ED3244" w:rsidP="0023287F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§ 3</w:t>
      </w:r>
    </w:p>
    <w:p w14:paraId="33D27487" w14:textId="77777777" w:rsidR="00ED3244" w:rsidRPr="009A2B29" w:rsidRDefault="00ED3244" w:rsidP="0023287F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TERMIN REALIZACJI</w:t>
      </w:r>
    </w:p>
    <w:p w14:paraId="2BCD2ACC" w14:textId="6F1793C5" w:rsidR="00ED3244" w:rsidRPr="009A2B29" w:rsidRDefault="00ED3244" w:rsidP="00AC0279">
      <w:pPr>
        <w:ind w:left="426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Dostawa sprzętu</w:t>
      </w:r>
      <w:r w:rsidR="00524962">
        <w:rPr>
          <w:sz w:val="22"/>
          <w:szCs w:val="22"/>
        </w:rPr>
        <w:t>,</w:t>
      </w:r>
      <w:r w:rsidR="00246B0D" w:rsidRPr="009A2B29">
        <w:rPr>
          <w:sz w:val="22"/>
          <w:szCs w:val="22"/>
        </w:rPr>
        <w:t xml:space="preserve"> części</w:t>
      </w:r>
      <w:r w:rsidRPr="009A2B29">
        <w:rPr>
          <w:sz w:val="22"/>
          <w:szCs w:val="22"/>
        </w:rPr>
        <w:t xml:space="preserve"> </w:t>
      </w:r>
      <w:r w:rsidR="00524962">
        <w:rPr>
          <w:sz w:val="22"/>
          <w:szCs w:val="22"/>
        </w:rPr>
        <w:t>i</w:t>
      </w:r>
      <w:r w:rsidRPr="009A2B29">
        <w:rPr>
          <w:sz w:val="22"/>
          <w:szCs w:val="22"/>
        </w:rPr>
        <w:t xml:space="preserve"> akcesoriów określonych w § 2 niniejszej umowy nast</w:t>
      </w:r>
      <w:r w:rsidR="0023287F" w:rsidRPr="009A2B29">
        <w:rPr>
          <w:sz w:val="22"/>
          <w:szCs w:val="22"/>
        </w:rPr>
        <w:t xml:space="preserve">ąpi nie później niż w terminie </w:t>
      </w:r>
      <w:r w:rsidR="00254430" w:rsidRPr="009A2B29">
        <w:rPr>
          <w:sz w:val="22"/>
          <w:szCs w:val="22"/>
        </w:rPr>
        <w:t>...............</w:t>
      </w:r>
      <w:r w:rsidR="009D5F99" w:rsidRPr="009A2B29">
        <w:rPr>
          <w:sz w:val="22"/>
          <w:szCs w:val="22"/>
        </w:rPr>
        <w:t xml:space="preserve"> </w:t>
      </w:r>
      <w:r w:rsidR="0023287F" w:rsidRPr="009A2B29">
        <w:rPr>
          <w:sz w:val="22"/>
          <w:szCs w:val="22"/>
        </w:rPr>
        <w:t xml:space="preserve">od dnia podpisania umowy </w:t>
      </w:r>
      <w:r w:rsidRPr="009A2B29">
        <w:rPr>
          <w:sz w:val="22"/>
          <w:szCs w:val="22"/>
        </w:rPr>
        <w:t>do siedziby Zamawiającego w Sopocie: ul. Powstańców Warszawy 55, 81 – 712 Sopot.</w:t>
      </w:r>
    </w:p>
    <w:p w14:paraId="78EFA015" w14:textId="77777777" w:rsidR="00ED3244" w:rsidRPr="009A2B29" w:rsidRDefault="00ED3244" w:rsidP="00FB5338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§ 4</w:t>
      </w:r>
    </w:p>
    <w:p w14:paraId="1BDD4CE1" w14:textId="77777777" w:rsidR="00ED3244" w:rsidRPr="009A2B29" w:rsidRDefault="00ED3244" w:rsidP="00FB5338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WYNAGRODZENIE</w:t>
      </w:r>
    </w:p>
    <w:p w14:paraId="169A564C" w14:textId="77777777" w:rsidR="00883849" w:rsidRPr="009A2B29" w:rsidRDefault="00EC65C0" w:rsidP="00692DF0">
      <w:pPr>
        <w:numPr>
          <w:ilvl w:val="0"/>
          <w:numId w:val="33"/>
        </w:numPr>
        <w:tabs>
          <w:tab w:val="clear" w:pos="720"/>
        </w:tabs>
        <w:ind w:left="360" w:hanging="36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Za wykonanie przedmiotu umowy Wykonawca otrzyma od Zamawiającego wynagrodzenie</w:t>
      </w:r>
      <w:r w:rsidR="00016D76" w:rsidRPr="009A2B29">
        <w:rPr>
          <w:sz w:val="22"/>
          <w:szCs w:val="22"/>
        </w:rPr>
        <w:t xml:space="preserve">, ustalone na podstawie cen jednostkowych zgodnie ze złożoną ofertą </w:t>
      </w:r>
      <w:r w:rsidRPr="009A2B29">
        <w:rPr>
          <w:sz w:val="22"/>
          <w:szCs w:val="22"/>
        </w:rPr>
        <w:t>w wysokości …………………. zł netto (słownie: …………………), powiększone o kwotę podat</w:t>
      </w:r>
      <w:r w:rsidR="00016D76" w:rsidRPr="009A2B29">
        <w:rPr>
          <w:sz w:val="22"/>
          <w:szCs w:val="22"/>
        </w:rPr>
        <w:t>ku VAT</w:t>
      </w:r>
      <w:r w:rsidR="00883849" w:rsidRPr="009A2B29">
        <w:rPr>
          <w:sz w:val="22"/>
          <w:szCs w:val="22"/>
        </w:rPr>
        <w:t>.</w:t>
      </w:r>
      <w:r w:rsidR="00016D76" w:rsidRPr="009A2B29">
        <w:rPr>
          <w:sz w:val="22"/>
          <w:szCs w:val="22"/>
        </w:rPr>
        <w:t xml:space="preserve"> </w:t>
      </w:r>
    </w:p>
    <w:p w14:paraId="49060451" w14:textId="4EE93EB6" w:rsidR="00EC65C0" w:rsidRPr="009A2B29" w:rsidRDefault="00883849" w:rsidP="00692DF0">
      <w:pPr>
        <w:numPr>
          <w:ilvl w:val="0"/>
          <w:numId w:val="33"/>
        </w:numPr>
        <w:tabs>
          <w:tab w:val="clear" w:pos="720"/>
        </w:tabs>
        <w:ind w:left="360" w:hanging="36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Wartość brutto umowy wynosi ……………….zł  (słownie:…………………..)</w:t>
      </w:r>
      <w:r w:rsidR="00EC65C0" w:rsidRPr="009A2B29">
        <w:rPr>
          <w:sz w:val="22"/>
          <w:szCs w:val="22"/>
        </w:rPr>
        <w:t>.</w:t>
      </w:r>
    </w:p>
    <w:p w14:paraId="53E763B4" w14:textId="51163E10" w:rsidR="00ED3244" w:rsidRPr="009A2B29" w:rsidRDefault="00ED3244" w:rsidP="00692DF0">
      <w:pPr>
        <w:numPr>
          <w:ilvl w:val="0"/>
          <w:numId w:val="33"/>
        </w:numPr>
        <w:tabs>
          <w:tab w:val="clear" w:pos="720"/>
        </w:tabs>
        <w:ind w:left="360" w:hanging="36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Powyższe wynagrodzenie obejmuje wszystkie koszty związane z realizacją przedmiotu niniejszej umowy w tym: ewentualne cło, koszty odpowiedniego opakowania i ubezpieczenia sprzętu</w:t>
      </w:r>
      <w:r w:rsidR="00246B0D" w:rsidRPr="009A2B29">
        <w:rPr>
          <w:sz w:val="22"/>
          <w:szCs w:val="22"/>
        </w:rPr>
        <w:t>, części</w:t>
      </w:r>
      <w:r w:rsidRPr="009A2B29">
        <w:rPr>
          <w:sz w:val="22"/>
          <w:szCs w:val="22"/>
        </w:rPr>
        <w:t xml:space="preserve"> </w:t>
      </w:r>
      <w:r w:rsidR="00524962">
        <w:rPr>
          <w:sz w:val="22"/>
          <w:szCs w:val="22"/>
        </w:rPr>
        <w:t>i</w:t>
      </w:r>
      <w:r w:rsidRPr="009A2B29">
        <w:rPr>
          <w:sz w:val="22"/>
          <w:szCs w:val="22"/>
        </w:rPr>
        <w:t xml:space="preserve"> akcesoriów w czasie dostawy do siedziby Zamawiającego, koszty transportu i dostawy sprzętu</w:t>
      </w:r>
      <w:r w:rsidR="00246B0D" w:rsidRPr="009A2B29">
        <w:rPr>
          <w:sz w:val="22"/>
          <w:szCs w:val="22"/>
        </w:rPr>
        <w:t>, części</w:t>
      </w:r>
      <w:r w:rsidRPr="009A2B29">
        <w:rPr>
          <w:sz w:val="22"/>
          <w:szCs w:val="22"/>
        </w:rPr>
        <w:t xml:space="preserve"> </w:t>
      </w:r>
      <w:r w:rsidR="00524962">
        <w:rPr>
          <w:sz w:val="22"/>
          <w:szCs w:val="22"/>
        </w:rPr>
        <w:t>i</w:t>
      </w:r>
      <w:r w:rsidRPr="009A2B29">
        <w:rPr>
          <w:sz w:val="22"/>
          <w:szCs w:val="22"/>
        </w:rPr>
        <w:t xml:space="preserve"> akcesoriów do siedziby Zamawiającego oraz </w:t>
      </w:r>
      <w:r w:rsidR="009B551A" w:rsidRPr="009A2B29">
        <w:rPr>
          <w:sz w:val="22"/>
          <w:szCs w:val="22"/>
        </w:rPr>
        <w:t xml:space="preserve">koszty udzielenia gwarancji na </w:t>
      </w:r>
      <w:r w:rsidRPr="009A2B29">
        <w:rPr>
          <w:sz w:val="22"/>
          <w:szCs w:val="22"/>
        </w:rPr>
        <w:t>sprzęt</w:t>
      </w:r>
      <w:r w:rsidR="00246B0D" w:rsidRPr="009A2B29">
        <w:rPr>
          <w:sz w:val="22"/>
          <w:szCs w:val="22"/>
        </w:rPr>
        <w:t>, części</w:t>
      </w:r>
      <w:r w:rsidRPr="009A2B29">
        <w:rPr>
          <w:sz w:val="22"/>
          <w:szCs w:val="22"/>
        </w:rPr>
        <w:t xml:space="preserve"> lub akcesoria.</w:t>
      </w:r>
    </w:p>
    <w:p w14:paraId="6EE8DDB5" w14:textId="6772CE8A" w:rsidR="007F308F" w:rsidRPr="009A2B29" w:rsidRDefault="007F308F" w:rsidP="00692DF0">
      <w:pPr>
        <w:numPr>
          <w:ilvl w:val="0"/>
          <w:numId w:val="33"/>
        </w:numPr>
        <w:tabs>
          <w:tab w:val="clear" w:pos="720"/>
        </w:tabs>
        <w:ind w:left="360" w:hanging="36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Koszty podatku VAT zostaną rozliczone i pokryte przez Zamawiającego, jeżeli na Zamawiającym spoczywa taki obowiązek zgodnie z przepisami o podatku od towarów i usług.</w:t>
      </w:r>
      <w:r w:rsidR="006E598C" w:rsidRPr="009A2B29">
        <w:rPr>
          <w:sz w:val="22"/>
          <w:szCs w:val="22"/>
        </w:rPr>
        <w:t xml:space="preserve"> W przypadku powstania po stronie Zamawiającego obowiązku podatkowego zgodnie z przepisami o podatku od towarów i usług, Wykonawcy przysługiwać będzie jedynie wartość netto asortymentu, w zakresie którego na Zamawiającym ciążyć będzie obowiązek podatkowy, ustalona zgodnie z odpowiednim formularzem cenowym. </w:t>
      </w:r>
    </w:p>
    <w:p w14:paraId="50716FEB" w14:textId="77777777" w:rsidR="00ED3244" w:rsidRPr="009A2B29" w:rsidRDefault="00ED3244" w:rsidP="007F308F">
      <w:pPr>
        <w:keepNext/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§ 5</w:t>
      </w:r>
    </w:p>
    <w:p w14:paraId="2ADF7B4A" w14:textId="77777777" w:rsidR="00ED3244" w:rsidRPr="009A2B29" w:rsidRDefault="00ED3244" w:rsidP="007F308F">
      <w:pPr>
        <w:keepNext/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WARUNKI REALIZACJI</w:t>
      </w:r>
    </w:p>
    <w:p w14:paraId="5A899575" w14:textId="77777777" w:rsidR="00ED3244" w:rsidRPr="009A2B29" w:rsidRDefault="00ED3244" w:rsidP="00692DF0">
      <w:pPr>
        <w:numPr>
          <w:ilvl w:val="6"/>
          <w:numId w:val="32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Strony postana</w:t>
      </w:r>
      <w:r w:rsidR="009B551A" w:rsidRPr="009A2B29">
        <w:rPr>
          <w:sz w:val="22"/>
          <w:szCs w:val="22"/>
        </w:rPr>
        <w:t>wiają, że zapłata za dostarczony</w:t>
      </w:r>
      <w:r w:rsidRPr="009A2B29">
        <w:rPr>
          <w:sz w:val="22"/>
          <w:szCs w:val="22"/>
        </w:rPr>
        <w:t xml:space="preserve"> </w:t>
      </w:r>
      <w:r w:rsidR="00753B69" w:rsidRPr="009A2B29">
        <w:rPr>
          <w:sz w:val="22"/>
          <w:szCs w:val="22"/>
        </w:rPr>
        <w:t>towar</w:t>
      </w:r>
      <w:r w:rsidRPr="009A2B29">
        <w:rPr>
          <w:sz w:val="22"/>
          <w:szCs w:val="22"/>
        </w:rPr>
        <w:t xml:space="preserve"> odbędzie się na podstawie faktury wystawionej dla Instytutu Oceanologii PAN w Sopocie po dokonaniu odbioru dostawy przez Zamawiającego bez zastrzeżeń. Wykonawca określi na fakturze nazwę dostarczonego towaru zgodnie z opisem odpowiedniego pakietu w SIWZ.</w:t>
      </w:r>
      <w:r w:rsidR="00104D7C" w:rsidRPr="009A2B29">
        <w:rPr>
          <w:sz w:val="22"/>
          <w:szCs w:val="22"/>
        </w:rPr>
        <w:t xml:space="preserve"> </w:t>
      </w:r>
    </w:p>
    <w:p w14:paraId="6B377F98" w14:textId="4D735FDA" w:rsidR="00ED3244" w:rsidRPr="009A2B29" w:rsidRDefault="00ED3244" w:rsidP="00692DF0">
      <w:pPr>
        <w:numPr>
          <w:ilvl w:val="3"/>
          <w:numId w:val="23"/>
        </w:numPr>
        <w:tabs>
          <w:tab w:val="clear" w:pos="288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Należność za dostarczony i odebrany przedmiot umowy regulowana będzie przelewem z rachunku Zamawiającego na rachunek Wykonawcy .................................................................. po otrzymaniu zamówionego </w:t>
      </w:r>
      <w:r w:rsidR="00753B69" w:rsidRPr="009A2B29">
        <w:rPr>
          <w:sz w:val="22"/>
          <w:szCs w:val="22"/>
        </w:rPr>
        <w:t>towaru</w:t>
      </w:r>
      <w:r w:rsidRPr="009A2B29">
        <w:rPr>
          <w:i/>
          <w:sz w:val="22"/>
          <w:szCs w:val="22"/>
        </w:rPr>
        <w:t>,</w:t>
      </w:r>
      <w:r w:rsidRPr="009A2B29">
        <w:rPr>
          <w:sz w:val="22"/>
          <w:szCs w:val="22"/>
        </w:rPr>
        <w:t xml:space="preserve"> w terminie do </w:t>
      </w:r>
      <w:r w:rsidR="007420AF" w:rsidRPr="009A2B29">
        <w:rPr>
          <w:sz w:val="22"/>
          <w:szCs w:val="22"/>
        </w:rPr>
        <w:t>………..</w:t>
      </w:r>
      <w:r w:rsidR="000B0CD5" w:rsidRPr="009A2B29">
        <w:rPr>
          <w:sz w:val="22"/>
          <w:szCs w:val="22"/>
        </w:rPr>
        <w:t>dni</w:t>
      </w:r>
      <w:r w:rsidRPr="009A2B29">
        <w:rPr>
          <w:sz w:val="22"/>
          <w:szCs w:val="22"/>
        </w:rPr>
        <w:t xml:space="preserve"> od daty otrzymania przez Zamawiającego </w:t>
      </w:r>
      <w:r w:rsidR="00B07D57" w:rsidRPr="009A2B29">
        <w:rPr>
          <w:sz w:val="22"/>
          <w:szCs w:val="22"/>
        </w:rPr>
        <w:t xml:space="preserve">prawidłowo wystawionej </w:t>
      </w:r>
      <w:r w:rsidRPr="009A2B29">
        <w:rPr>
          <w:sz w:val="22"/>
          <w:szCs w:val="22"/>
        </w:rPr>
        <w:t>faktury przez Wykonawcę</w:t>
      </w:r>
      <w:r w:rsidR="000D6612" w:rsidRPr="009A2B29">
        <w:rPr>
          <w:sz w:val="22"/>
          <w:szCs w:val="22"/>
        </w:rPr>
        <w:t>,</w:t>
      </w:r>
      <w:r w:rsidRPr="009A2B29">
        <w:rPr>
          <w:sz w:val="22"/>
          <w:szCs w:val="22"/>
        </w:rPr>
        <w:t xml:space="preserve"> </w:t>
      </w:r>
      <w:r w:rsidR="000D6612" w:rsidRPr="009A2B29">
        <w:rPr>
          <w:sz w:val="22"/>
          <w:szCs w:val="22"/>
        </w:rPr>
        <w:t>po wcześniejszym dostarczeniu towaru i podpisaniu protokołu zdawczo-odbiorczego.</w:t>
      </w:r>
      <w:r w:rsidR="00104D7C" w:rsidRPr="009A2B29">
        <w:rPr>
          <w:sz w:val="22"/>
          <w:szCs w:val="22"/>
        </w:rPr>
        <w:t xml:space="preserve"> Wykonawca wskaże w protokole zdawczo-odbiorczym numery seryjne dostarczanego towaru.</w:t>
      </w:r>
    </w:p>
    <w:p w14:paraId="4B26DF1B" w14:textId="77777777" w:rsidR="00ED3244" w:rsidRPr="009A2B29" w:rsidRDefault="00ED3244" w:rsidP="00692DF0">
      <w:pPr>
        <w:numPr>
          <w:ilvl w:val="3"/>
          <w:numId w:val="23"/>
        </w:numPr>
        <w:tabs>
          <w:tab w:val="clear" w:pos="288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ma prawo do naliczania odsetek ustawowych za nieterminową zapłatę.</w:t>
      </w:r>
    </w:p>
    <w:p w14:paraId="5BCBB09A" w14:textId="0FA06E34" w:rsidR="00890392" w:rsidRPr="009A2B29" w:rsidRDefault="00890392" w:rsidP="00692DF0">
      <w:pPr>
        <w:numPr>
          <w:ilvl w:val="3"/>
          <w:numId w:val="23"/>
        </w:numPr>
        <w:tabs>
          <w:tab w:val="clear" w:pos="288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Zamawiający nie wyraża zgody na zastrzeżenie własności przedmiotu umowy na rzecz Wykonawcy aż do czasu uiszczenia ceny. W przypadku zamieszczenia na fakturze VAT zapisu o zastrzeżeniu prawa własności do czasu uiszczenia ceny, </w:t>
      </w:r>
      <w:r w:rsidR="000B50C9" w:rsidRPr="009A2B29">
        <w:rPr>
          <w:sz w:val="22"/>
          <w:szCs w:val="22"/>
        </w:rPr>
        <w:t>Zamawiający może zwrócić fakturę Wykonawcy</w:t>
      </w:r>
      <w:r w:rsidRPr="009A2B29">
        <w:rPr>
          <w:sz w:val="22"/>
          <w:szCs w:val="22"/>
        </w:rPr>
        <w:t xml:space="preserve">. W tym ostatnim wypadku przyjmuje się, iż faktura nie została wystawiona prawidłowo. </w:t>
      </w:r>
    </w:p>
    <w:p w14:paraId="2D49F670" w14:textId="77777777" w:rsidR="00ED3244" w:rsidRPr="009A2B29" w:rsidRDefault="00ED3244" w:rsidP="00692DF0">
      <w:pPr>
        <w:numPr>
          <w:ilvl w:val="3"/>
          <w:numId w:val="23"/>
        </w:numPr>
        <w:tabs>
          <w:tab w:val="clear" w:pos="288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dostarczy przedmiot umowy na koszt własny do siedziby Zamawiającego, zgodnie ze złożoną ofertą w nieprzekraczalnym terminie określonym w § 3 niniejszej umowy.</w:t>
      </w:r>
    </w:p>
    <w:p w14:paraId="097FE22F" w14:textId="77777777" w:rsidR="00ED3244" w:rsidRPr="009A2B29" w:rsidRDefault="00ED3244" w:rsidP="00692DF0">
      <w:pPr>
        <w:numPr>
          <w:ilvl w:val="3"/>
          <w:numId w:val="23"/>
        </w:numPr>
        <w:tabs>
          <w:tab w:val="clear" w:pos="288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Termin realizacji niniejszej umowy określony w jej § 3 uznaje się za dotrzymany, jeżeli Wykonawca dostarczy przedmiot umowy na miejsce przeznaczenia w stanie kompletnym i zdolnym do eksploatacji bez dokonywania dalszych zakupów lub inwestycji.</w:t>
      </w:r>
    </w:p>
    <w:p w14:paraId="0DBC0CB3" w14:textId="4312DB94" w:rsidR="00E8472C" w:rsidRPr="009A2B29" w:rsidRDefault="00652380" w:rsidP="00692DF0">
      <w:pPr>
        <w:numPr>
          <w:ilvl w:val="3"/>
          <w:numId w:val="23"/>
        </w:numPr>
        <w:tabs>
          <w:tab w:val="clear" w:pos="288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Dostawa Pakietu musi nastąpić w stanie kompletnym, obejmującym jednocześnie wszystkie elementy wchodzące w skład Pakietu oraz </w:t>
      </w:r>
      <w:r w:rsidR="00D47B3B" w:rsidRPr="009A2B29">
        <w:rPr>
          <w:sz w:val="22"/>
          <w:szCs w:val="22"/>
        </w:rPr>
        <w:t xml:space="preserve">wskazywać w sposób jednoznaczny, do którego Pakietu dane elementy należą. W przypadku dostawy zrealizowanej przez kuriera poszczególne elementy powinny wskazywać w sposób jednoznaczny Wykonawcę oraz Pakiet, w ramach którego dany element jest dostarczany (w szczególności poprzez odpowiednie oznaczenia na pudłach). </w:t>
      </w:r>
      <w:r w:rsidR="00E8472C" w:rsidRPr="009A2B29">
        <w:rPr>
          <w:sz w:val="22"/>
          <w:szCs w:val="22"/>
        </w:rPr>
        <w:t>W przypadku braku powyższych oznaczeń  Zamawiający nie ponosi odpowiedzialności za zdarzenia wynikające z tego braku, np. niepodpisanie protokołu odbioru z powodu trudności w identyfikacji sprzętu.</w:t>
      </w:r>
    </w:p>
    <w:p w14:paraId="0A14E118" w14:textId="77777777" w:rsidR="00ED3244" w:rsidRPr="009A2B29" w:rsidRDefault="00ED3244" w:rsidP="00692DF0">
      <w:pPr>
        <w:numPr>
          <w:ilvl w:val="3"/>
          <w:numId w:val="23"/>
        </w:numPr>
        <w:tabs>
          <w:tab w:val="clear" w:pos="288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Dokładny termin i godzina dostawy przedmiotu umowy powinny zostać wcześniej uzgodnione z Zamawiającym.</w:t>
      </w:r>
    </w:p>
    <w:p w14:paraId="5E0C1C26" w14:textId="77777777" w:rsidR="00234E6F" w:rsidRPr="009A2B29" w:rsidRDefault="00234E6F" w:rsidP="00692DF0">
      <w:pPr>
        <w:widowControl w:val="0"/>
        <w:numPr>
          <w:ilvl w:val="3"/>
          <w:numId w:val="23"/>
        </w:numPr>
        <w:tabs>
          <w:tab w:val="clear" w:pos="2880"/>
        </w:tabs>
        <w:suppressAutoHyphens w:val="0"/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odpowiada wobec Zamawiającego za wady fizyczne i prawne dostarczonego sprzętu</w:t>
      </w:r>
      <w:r w:rsidR="00246B0D" w:rsidRPr="009A2B29">
        <w:rPr>
          <w:sz w:val="22"/>
          <w:szCs w:val="22"/>
        </w:rPr>
        <w:t>, części</w:t>
      </w:r>
      <w:r w:rsidRPr="009A2B29">
        <w:rPr>
          <w:sz w:val="22"/>
          <w:szCs w:val="22"/>
        </w:rPr>
        <w:t xml:space="preserve"> i akcesoriów (w szczególności polegające na jakiejkolwiek niezgodności z opisem przedmiotu zamówienia), a także za braki ilościowe oraz za uszkodzenie ich podczas transportu. </w:t>
      </w:r>
    </w:p>
    <w:p w14:paraId="11A0D41F" w14:textId="77777777" w:rsidR="00234E6F" w:rsidRPr="009A2B29" w:rsidRDefault="00234E6F" w:rsidP="00692DF0">
      <w:pPr>
        <w:numPr>
          <w:ilvl w:val="3"/>
          <w:numId w:val="23"/>
        </w:numPr>
        <w:tabs>
          <w:tab w:val="clear" w:pos="288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 przypadku stwierdzenia nieprawidłowości dostarczonych urządzeń, w szczególności braku odpowiedniej jakości oraz w razie dostarczenia Zamawiającemu urządzeń wadliwych, uszkodzonych lub niezgodnych z zamówieniem, Zamawiający może odmówić dokonania ich odbioru. Zamawiający w takiej sytuacji przekaże Wykonawcy protokół zawierający uwagi Zamawiającego co do stwierdzonych nieprawidłowości oraz wezwie Wykonawcę do usunięcia stwierdzonych wad w określonym terminie.</w:t>
      </w:r>
    </w:p>
    <w:p w14:paraId="61F65578" w14:textId="60505413" w:rsidR="00234E6F" w:rsidRPr="009A2B29" w:rsidRDefault="00234E6F" w:rsidP="00692DF0">
      <w:pPr>
        <w:widowControl w:val="0"/>
        <w:numPr>
          <w:ilvl w:val="3"/>
          <w:numId w:val="23"/>
        </w:numPr>
        <w:tabs>
          <w:tab w:val="clear" w:pos="2880"/>
        </w:tabs>
        <w:suppressAutoHyphens w:val="0"/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W przypadku stwierdzenia nieprawidłowości dostarczonych urządzeń po ich odbiorze, w szczególności braku odpowiedniej jakości oraz w razie dostarczenia Zamawiającemu urządzeń wadliwych, uszkodzonych lub niezgodnych z zamówieniem, Zamawiający pisemnie lub za pomocą faksu zawiadomi Wykonawcę o stwierdzonych nieprawidłowościach w ciągu 3 dni od dnia ich ujawnienia. Do zawiadomienia należy dołączyć: protokół reklamacyjny zawierający żądanie co do sposobu usunięcia stwierdzonych nieprawidłowości oraz protokół odbioru. </w:t>
      </w:r>
    </w:p>
    <w:p w14:paraId="4239BCE0" w14:textId="3AFE6A1A" w:rsidR="00234E6F" w:rsidRPr="009A2B29" w:rsidRDefault="00234E6F" w:rsidP="00692DF0">
      <w:pPr>
        <w:widowControl w:val="0"/>
        <w:numPr>
          <w:ilvl w:val="3"/>
          <w:numId w:val="23"/>
        </w:numPr>
        <w:tabs>
          <w:tab w:val="clear" w:pos="2880"/>
        </w:tabs>
        <w:suppressAutoHyphens w:val="0"/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Wskazane przez Zamawiającego nieprawidłowości, o których mowa w ust. </w:t>
      </w:r>
      <w:r w:rsidR="00944059" w:rsidRPr="009A2B29">
        <w:rPr>
          <w:sz w:val="22"/>
          <w:szCs w:val="22"/>
        </w:rPr>
        <w:t>10</w:t>
      </w:r>
      <w:r w:rsidRPr="009A2B29">
        <w:rPr>
          <w:sz w:val="22"/>
          <w:szCs w:val="22"/>
        </w:rPr>
        <w:t xml:space="preserve"> i </w:t>
      </w:r>
      <w:r w:rsidR="00944059" w:rsidRPr="009A2B29">
        <w:rPr>
          <w:sz w:val="22"/>
          <w:szCs w:val="22"/>
        </w:rPr>
        <w:t>11</w:t>
      </w:r>
      <w:r w:rsidRPr="009A2B29">
        <w:rPr>
          <w:sz w:val="22"/>
          <w:szCs w:val="22"/>
        </w:rPr>
        <w:t xml:space="preserve"> powyżej, Wykonawca usunie na swój koszt, w sposób określony przez Zamawiającego, w terminie nie dłuższym niż 7 dni od dnia zgłoszenia nieprawidłowości – w przypadku drobnych usterek lub w terminie 14 dni od dnia zgłoszenia nieprawidłowości – w przypadku konieczności przekazania sprzętu do producenta, chyba, że Strony uzgodnią inny termin.</w:t>
      </w:r>
    </w:p>
    <w:p w14:paraId="3C0FC6E0" w14:textId="77777777" w:rsidR="00234E6F" w:rsidRPr="009A2B29" w:rsidRDefault="00234E6F" w:rsidP="00692DF0">
      <w:pPr>
        <w:widowControl w:val="0"/>
        <w:numPr>
          <w:ilvl w:val="3"/>
          <w:numId w:val="23"/>
        </w:numPr>
        <w:tabs>
          <w:tab w:val="clear" w:pos="2880"/>
        </w:tabs>
        <w:suppressAutoHyphens w:val="0"/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Brak odpowiedzi Wykonawcy na zawiadomienie o stwierdzonych nieprawidłowościach, w terminie 2 dni od daty otrzymania zawiadomienia, będzie jednoznaczny z uznaniem reklamacji i zobowiązaniem się Wykonawcy do niezwłocznego usunięcia stwierdzonych nieprawidłowości.</w:t>
      </w:r>
    </w:p>
    <w:p w14:paraId="444D4FA0" w14:textId="77777777" w:rsidR="00234E6F" w:rsidRPr="009A2B29" w:rsidRDefault="00234E6F" w:rsidP="00234E6F">
      <w:pPr>
        <w:widowControl w:val="0"/>
        <w:tabs>
          <w:tab w:val="num" w:pos="720"/>
        </w:tabs>
        <w:suppressAutoHyphens w:val="0"/>
        <w:ind w:left="284"/>
        <w:jc w:val="both"/>
        <w:rPr>
          <w:sz w:val="22"/>
          <w:szCs w:val="22"/>
        </w:rPr>
      </w:pPr>
    </w:p>
    <w:p w14:paraId="64F47534" w14:textId="77777777" w:rsidR="00234E6F" w:rsidRPr="009A2B29" w:rsidRDefault="00234E6F" w:rsidP="009D5F99">
      <w:pPr>
        <w:widowControl w:val="0"/>
        <w:suppressAutoHyphens w:val="0"/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§ 6</w:t>
      </w:r>
    </w:p>
    <w:p w14:paraId="1141420E" w14:textId="77777777" w:rsidR="00234E6F" w:rsidRPr="009A2B29" w:rsidRDefault="00234E6F" w:rsidP="00234E6F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KARY UMOWNE</w:t>
      </w:r>
    </w:p>
    <w:p w14:paraId="0F8FD7B9" w14:textId="77777777" w:rsidR="00234E6F" w:rsidRPr="009A2B29" w:rsidRDefault="00234E6F" w:rsidP="00692DF0">
      <w:pPr>
        <w:numPr>
          <w:ilvl w:val="0"/>
          <w:numId w:val="27"/>
        </w:numPr>
        <w:tabs>
          <w:tab w:val="clear" w:pos="810"/>
          <w:tab w:val="num" w:pos="0"/>
          <w:tab w:val="left" w:pos="284"/>
        </w:tabs>
        <w:suppressAutoHyphens w:val="0"/>
        <w:ind w:hanging="81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Wykonawca zapłaci Zamawiającemu kary umowne w wysokości: </w:t>
      </w:r>
    </w:p>
    <w:p w14:paraId="1C53965F" w14:textId="0BD196E2" w:rsidR="00234E6F" w:rsidRPr="009A2B29" w:rsidRDefault="00CE2516" w:rsidP="00692DF0">
      <w:pPr>
        <w:numPr>
          <w:ilvl w:val="0"/>
          <w:numId w:val="26"/>
        </w:numPr>
        <w:tabs>
          <w:tab w:val="clear" w:pos="720"/>
        </w:tabs>
        <w:ind w:left="567" w:hanging="283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1</w:t>
      </w:r>
      <w:r w:rsidR="00806D68" w:rsidRPr="009A2B29">
        <w:rPr>
          <w:sz w:val="22"/>
          <w:szCs w:val="22"/>
        </w:rPr>
        <w:t xml:space="preserve"> % od wartości netto Pakietu, którego zwłoka dotyczy,</w:t>
      </w:r>
      <w:r w:rsidR="00234E6F" w:rsidRPr="009A2B29">
        <w:rPr>
          <w:sz w:val="22"/>
          <w:szCs w:val="22"/>
        </w:rPr>
        <w:t xml:space="preserve"> za każdy dzień zwłoki w dostawie towaru, zgodnego z ofertą Wykonawcy lub właściwej jakości, w stosunku do terminu określonego w § 3 niniejszej umowy.</w:t>
      </w:r>
    </w:p>
    <w:p w14:paraId="4DBC7CE6" w14:textId="0296034B" w:rsidR="00234E6F" w:rsidRPr="009A2B29" w:rsidRDefault="00CE2516" w:rsidP="00692DF0">
      <w:pPr>
        <w:numPr>
          <w:ilvl w:val="0"/>
          <w:numId w:val="26"/>
        </w:numPr>
        <w:tabs>
          <w:tab w:val="num" w:pos="567"/>
        </w:tabs>
        <w:suppressAutoHyphens w:val="0"/>
        <w:ind w:left="567" w:hanging="283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1</w:t>
      </w:r>
      <w:r w:rsidR="00234E6F" w:rsidRPr="009A2B29">
        <w:rPr>
          <w:sz w:val="22"/>
          <w:szCs w:val="22"/>
        </w:rPr>
        <w:t xml:space="preserve"> % od wartości netto </w:t>
      </w:r>
      <w:r w:rsidR="00806D68" w:rsidRPr="009A2B29">
        <w:rPr>
          <w:sz w:val="22"/>
          <w:szCs w:val="22"/>
        </w:rPr>
        <w:t>Pakietu, którego zwłoka dotyczy,</w:t>
      </w:r>
      <w:r w:rsidR="00234E6F" w:rsidRPr="009A2B29">
        <w:rPr>
          <w:sz w:val="22"/>
          <w:szCs w:val="22"/>
        </w:rPr>
        <w:t xml:space="preserve"> za każdy dzień zwłoki w usunięciu wad stwierdzonych przy lub po odbiorze;</w:t>
      </w:r>
    </w:p>
    <w:p w14:paraId="53105AD8" w14:textId="3A0F21A1" w:rsidR="00234E6F" w:rsidRPr="009A2B29" w:rsidRDefault="00CE2516" w:rsidP="00692DF0">
      <w:pPr>
        <w:numPr>
          <w:ilvl w:val="0"/>
          <w:numId w:val="26"/>
        </w:numPr>
        <w:tabs>
          <w:tab w:val="num" w:pos="567"/>
        </w:tabs>
        <w:suppressAutoHyphens w:val="0"/>
        <w:ind w:left="567" w:hanging="283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2</w:t>
      </w:r>
      <w:r w:rsidR="00234E6F" w:rsidRPr="009A2B29">
        <w:rPr>
          <w:sz w:val="22"/>
          <w:szCs w:val="22"/>
        </w:rPr>
        <w:t>0 % wartości netto zamówienia z tytułu odstąpienia przez którąkolwiek ze Stron od umowy z przyczyn leżących po stronie Wykonawcy</w:t>
      </w:r>
      <w:r w:rsidR="00A42E51" w:rsidRPr="009A2B29">
        <w:rPr>
          <w:sz w:val="22"/>
          <w:szCs w:val="22"/>
        </w:rPr>
        <w:t xml:space="preserve"> określonych w § 8 ust.2</w:t>
      </w:r>
      <w:r w:rsidR="006078C3" w:rsidRPr="009A2B29">
        <w:rPr>
          <w:sz w:val="22"/>
          <w:szCs w:val="22"/>
        </w:rPr>
        <w:t>.</w:t>
      </w:r>
    </w:p>
    <w:p w14:paraId="357A01C3" w14:textId="77777777" w:rsidR="00397C8D" w:rsidRPr="009A2B29" w:rsidRDefault="00397C8D" w:rsidP="00692DF0">
      <w:pPr>
        <w:numPr>
          <w:ilvl w:val="0"/>
          <w:numId w:val="27"/>
        </w:numPr>
        <w:tabs>
          <w:tab w:val="clear" w:pos="81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Niniejsze kary umowne płatne są w terminie 7 dni od daty otrzymania przez Wykonawcę wezwania do ich zapłaty.</w:t>
      </w:r>
    </w:p>
    <w:p w14:paraId="24A261E5" w14:textId="77777777" w:rsidR="00397C8D" w:rsidRPr="009A2B29" w:rsidRDefault="00397C8D" w:rsidP="00692DF0">
      <w:pPr>
        <w:numPr>
          <w:ilvl w:val="0"/>
          <w:numId w:val="27"/>
        </w:numPr>
        <w:tabs>
          <w:tab w:val="clear" w:pos="810"/>
          <w:tab w:val="num" w:pos="284"/>
          <w:tab w:val="left" w:pos="993"/>
        </w:tabs>
        <w:suppressAutoHyphens w:val="0"/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Zamawiający uprawniony jest do potrącania naliczonych kar umownych z wynagrodzenia należnego Wykonawcy.</w:t>
      </w:r>
    </w:p>
    <w:p w14:paraId="04924FAF" w14:textId="052C6E8D" w:rsidR="00234E6F" w:rsidRPr="009A2B29" w:rsidRDefault="00234E6F" w:rsidP="00692DF0">
      <w:pPr>
        <w:numPr>
          <w:ilvl w:val="0"/>
          <w:numId w:val="27"/>
        </w:numPr>
        <w:tabs>
          <w:tab w:val="clear" w:pos="810"/>
          <w:tab w:val="num" w:pos="284"/>
          <w:tab w:val="left" w:pos="993"/>
        </w:tabs>
        <w:suppressAutoHyphens w:val="0"/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Zamawiający zastrzega </w:t>
      </w:r>
      <w:r w:rsidR="00397C8D" w:rsidRPr="009A2B29">
        <w:rPr>
          <w:sz w:val="22"/>
          <w:szCs w:val="22"/>
        </w:rPr>
        <w:t xml:space="preserve">sobie </w:t>
      </w:r>
      <w:r w:rsidRPr="009A2B29">
        <w:rPr>
          <w:sz w:val="22"/>
          <w:szCs w:val="22"/>
        </w:rPr>
        <w:t>możliwość dochodzenia odszkodowania przewyższającego wysokość w/w kar na zasadach ogólnych Kodeksu Cywilnego.</w:t>
      </w:r>
    </w:p>
    <w:p w14:paraId="7C07969B" w14:textId="77777777" w:rsidR="00ED3244" w:rsidRPr="009A2B29" w:rsidRDefault="00ED3244" w:rsidP="009D5F99">
      <w:pPr>
        <w:keepNext/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§ 7</w:t>
      </w:r>
    </w:p>
    <w:p w14:paraId="4A29B4B0" w14:textId="77777777" w:rsidR="00ED3244" w:rsidRPr="009A2B29" w:rsidRDefault="00ED3244" w:rsidP="009D5F99">
      <w:pPr>
        <w:keepNext/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GWARANCJA</w:t>
      </w:r>
    </w:p>
    <w:p w14:paraId="3D6EA9E7" w14:textId="3FCC0843" w:rsidR="00E8472C" w:rsidRPr="009A2B29" w:rsidRDefault="00E8472C" w:rsidP="00692DF0">
      <w:pPr>
        <w:numPr>
          <w:ilvl w:val="6"/>
          <w:numId w:val="23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Wykonawca jest odpowiedzialny względem Zamawiającego z tytułu rękojmi za wady przedmiotu niniejszej umowy na warunkach określonych w kodeksie cywilnym. Zamawiający nie wyraża zgody na wyłączenie ani ograniczenie </w:t>
      </w:r>
      <w:r w:rsidR="00B07D57" w:rsidRPr="009A2B29">
        <w:rPr>
          <w:sz w:val="22"/>
          <w:szCs w:val="22"/>
        </w:rPr>
        <w:t xml:space="preserve">odpowiedzialności Wykonawcy z tytułu </w:t>
      </w:r>
      <w:r w:rsidRPr="009A2B29">
        <w:rPr>
          <w:sz w:val="22"/>
          <w:szCs w:val="22"/>
        </w:rPr>
        <w:t>rękojmi</w:t>
      </w:r>
      <w:r w:rsidR="00B07D57" w:rsidRPr="009A2B29">
        <w:rPr>
          <w:sz w:val="22"/>
          <w:szCs w:val="22"/>
        </w:rPr>
        <w:t xml:space="preserve">. W przypadku zamieszczenia na fakturze VAT zapisu o wyłączeniu lub ograniczeniu ww. odpowiedzialności </w:t>
      </w:r>
      <w:r w:rsidR="00FA0EF3" w:rsidRPr="009A2B29">
        <w:rPr>
          <w:sz w:val="22"/>
          <w:szCs w:val="22"/>
        </w:rPr>
        <w:t xml:space="preserve">Zamawiający może zwrócić </w:t>
      </w:r>
      <w:r w:rsidR="00B07D57" w:rsidRPr="009A2B29">
        <w:rPr>
          <w:sz w:val="22"/>
          <w:szCs w:val="22"/>
        </w:rPr>
        <w:t>faktur</w:t>
      </w:r>
      <w:r w:rsidR="00FA0EF3" w:rsidRPr="009A2B29">
        <w:rPr>
          <w:sz w:val="22"/>
          <w:szCs w:val="22"/>
        </w:rPr>
        <w:t>ę</w:t>
      </w:r>
      <w:r w:rsidR="00B07D57" w:rsidRPr="009A2B29">
        <w:rPr>
          <w:sz w:val="22"/>
          <w:szCs w:val="22"/>
        </w:rPr>
        <w:t xml:space="preserve"> Wykonawcy. W tym ostatnim wypadku przyjmuje się, iż faktura nie została wystawiona prawidłowo. </w:t>
      </w:r>
    </w:p>
    <w:p w14:paraId="2EEC2756" w14:textId="3ECB64FF" w:rsidR="006971CF" w:rsidRPr="009A2B29" w:rsidRDefault="00ED3244" w:rsidP="00692DF0">
      <w:pPr>
        <w:numPr>
          <w:ilvl w:val="6"/>
          <w:numId w:val="23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udziela gwa</w:t>
      </w:r>
      <w:r w:rsidR="00DB0802" w:rsidRPr="009A2B29">
        <w:rPr>
          <w:sz w:val="22"/>
          <w:szCs w:val="22"/>
        </w:rPr>
        <w:t>rancji na dostarczony</w:t>
      </w:r>
      <w:r w:rsidRPr="009A2B29">
        <w:rPr>
          <w:sz w:val="22"/>
          <w:szCs w:val="22"/>
        </w:rPr>
        <w:t xml:space="preserve"> </w:t>
      </w:r>
      <w:r w:rsidR="00F86B96" w:rsidRPr="009A2B29">
        <w:rPr>
          <w:sz w:val="22"/>
          <w:szCs w:val="22"/>
        </w:rPr>
        <w:t>sprzęt</w:t>
      </w:r>
      <w:r w:rsidR="00DE32E7">
        <w:rPr>
          <w:sz w:val="22"/>
          <w:szCs w:val="22"/>
        </w:rPr>
        <w:t>, części i</w:t>
      </w:r>
      <w:r w:rsidR="00F86B96" w:rsidRPr="009A2B29">
        <w:rPr>
          <w:sz w:val="22"/>
          <w:szCs w:val="22"/>
        </w:rPr>
        <w:t xml:space="preserve"> akcesoria</w:t>
      </w:r>
      <w:r w:rsidR="00DB0802" w:rsidRPr="009A2B29">
        <w:rPr>
          <w:sz w:val="22"/>
          <w:szCs w:val="22"/>
        </w:rPr>
        <w:t xml:space="preserve"> </w:t>
      </w:r>
      <w:r w:rsidR="00397C8D" w:rsidRPr="009A2B29">
        <w:rPr>
          <w:sz w:val="22"/>
          <w:szCs w:val="22"/>
        </w:rPr>
        <w:t>zgodnie z SIWZ i Zestawieniem</w:t>
      </w:r>
      <w:r w:rsidR="00112DB7" w:rsidRPr="009A2B29">
        <w:rPr>
          <w:sz w:val="22"/>
          <w:szCs w:val="22"/>
        </w:rPr>
        <w:t xml:space="preserve"> Wymaganych Para</w:t>
      </w:r>
      <w:r w:rsidR="00397C8D" w:rsidRPr="009A2B29">
        <w:rPr>
          <w:sz w:val="22"/>
          <w:szCs w:val="22"/>
        </w:rPr>
        <w:t xml:space="preserve">metrów Technicznych i Gwarancji. Okres gwarancji </w:t>
      </w:r>
      <w:r w:rsidRPr="009A2B29">
        <w:rPr>
          <w:sz w:val="22"/>
          <w:szCs w:val="22"/>
        </w:rPr>
        <w:t>liczony</w:t>
      </w:r>
      <w:r w:rsidR="00397C8D" w:rsidRPr="009A2B29">
        <w:rPr>
          <w:sz w:val="22"/>
          <w:szCs w:val="22"/>
        </w:rPr>
        <w:t xml:space="preserve"> jest</w:t>
      </w:r>
      <w:r w:rsidRPr="009A2B29">
        <w:rPr>
          <w:sz w:val="22"/>
          <w:szCs w:val="22"/>
        </w:rPr>
        <w:t xml:space="preserve"> od daty odbioru </w:t>
      </w:r>
      <w:r w:rsidR="00397C8D" w:rsidRPr="009A2B29">
        <w:rPr>
          <w:sz w:val="22"/>
          <w:szCs w:val="22"/>
        </w:rPr>
        <w:t>towaru</w:t>
      </w:r>
      <w:r w:rsidRPr="009A2B29">
        <w:rPr>
          <w:sz w:val="22"/>
          <w:szCs w:val="22"/>
        </w:rPr>
        <w:t xml:space="preserve"> bez zastrzeżeń przez Zamawiającego.</w:t>
      </w:r>
      <w:r w:rsidR="006971CF" w:rsidRPr="009A2B29">
        <w:rPr>
          <w:sz w:val="22"/>
          <w:szCs w:val="22"/>
        </w:rPr>
        <w:t xml:space="preserve"> </w:t>
      </w:r>
    </w:p>
    <w:p w14:paraId="1E850A4F" w14:textId="49BAA8AE" w:rsidR="00ED3244" w:rsidRPr="009A2B29" w:rsidRDefault="00ED3244" w:rsidP="00692DF0">
      <w:pPr>
        <w:numPr>
          <w:ilvl w:val="6"/>
          <w:numId w:val="23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Wykonawca w okresie trwania gwarancji zapewni serwis gwarancyjny </w:t>
      </w:r>
      <w:r w:rsidR="004500E4" w:rsidRPr="009A2B29">
        <w:rPr>
          <w:sz w:val="22"/>
          <w:szCs w:val="22"/>
        </w:rPr>
        <w:t xml:space="preserve">na zasadach określonych w ust. </w:t>
      </w:r>
      <w:r w:rsidR="00B07D57" w:rsidRPr="009A2B29">
        <w:rPr>
          <w:sz w:val="22"/>
          <w:szCs w:val="22"/>
        </w:rPr>
        <w:t>4</w:t>
      </w:r>
      <w:r w:rsidRPr="009A2B29">
        <w:rPr>
          <w:sz w:val="22"/>
          <w:szCs w:val="22"/>
        </w:rPr>
        <w:t xml:space="preserve"> i </w:t>
      </w:r>
      <w:r w:rsidR="00B07D57" w:rsidRPr="009A2B29">
        <w:rPr>
          <w:sz w:val="22"/>
          <w:szCs w:val="22"/>
        </w:rPr>
        <w:t>5</w:t>
      </w:r>
      <w:r w:rsidRPr="009A2B29">
        <w:rPr>
          <w:sz w:val="22"/>
          <w:szCs w:val="22"/>
        </w:rPr>
        <w:t xml:space="preserve"> niniejszego paragrafu.</w:t>
      </w:r>
    </w:p>
    <w:p w14:paraId="70E933D1" w14:textId="77777777" w:rsidR="00ED3244" w:rsidRPr="009A2B29" w:rsidRDefault="00ED3244" w:rsidP="00692DF0">
      <w:pPr>
        <w:numPr>
          <w:ilvl w:val="6"/>
          <w:numId w:val="23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 okresie gwarancji Zamawiający może żądać od Wykonawcy usunięcia wad w drodze naprawy przedmiotu umowy, w przypadku niemożności usunięcia usterki, Zamawiający może żądać od Wykonawcy wymiany danego sprzętu</w:t>
      </w:r>
      <w:r w:rsidR="00246B0D" w:rsidRPr="009A2B29">
        <w:rPr>
          <w:sz w:val="22"/>
          <w:szCs w:val="22"/>
        </w:rPr>
        <w:t>, części</w:t>
      </w:r>
      <w:r w:rsidRPr="009A2B29">
        <w:rPr>
          <w:sz w:val="22"/>
          <w:szCs w:val="22"/>
        </w:rPr>
        <w:t xml:space="preserve"> lub akcesoriów na fabrycznie nowe. </w:t>
      </w:r>
    </w:p>
    <w:p w14:paraId="3D75BED4" w14:textId="77777777" w:rsidR="00ED3244" w:rsidRPr="009A2B29" w:rsidRDefault="00ED3244" w:rsidP="00692DF0">
      <w:pPr>
        <w:numPr>
          <w:ilvl w:val="6"/>
          <w:numId w:val="23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Jeżeli Wykonawca, po wezwaniu go przez Zamawiającego do wymiany przedmiotu umowy lub usunięcia wad, nie dopełni obowiązku wymiany przedmiotu umowy na wolny od wad lub usunięcia wad w drodze naprawy w terminie określonym w umowie, Zamawiający jest uprawniony do usunięcia wad w drodze naprawy na ryzyko i koszt Wykonawcy</w:t>
      </w:r>
      <w:r w:rsidR="00254430" w:rsidRPr="009A2B29">
        <w:rPr>
          <w:sz w:val="22"/>
          <w:szCs w:val="22"/>
        </w:rPr>
        <w:t>,</w:t>
      </w:r>
      <w:r w:rsidRPr="009A2B29">
        <w:rPr>
          <w:sz w:val="22"/>
          <w:szCs w:val="22"/>
        </w:rPr>
        <w:t xml:space="preserve"> zachowując przy tym inne uprawnienia przysługujące mu na podstawie umowy, a w szczególności roszczenia z tytułu rękojmi za wady fizyczne.</w:t>
      </w:r>
    </w:p>
    <w:p w14:paraId="6926A60D" w14:textId="77777777" w:rsidR="00ED3244" w:rsidRPr="009A2B29" w:rsidRDefault="00ED3244" w:rsidP="00692DF0">
      <w:pPr>
        <w:numPr>
          <w:ilvl w:val="6"/>
          <w:numId w:val="23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Gwarancja nie obejmuje uszkodzeń powstałych przez niewłaściwe oraz niezgodne z dostarczoną przez Wykonawcę instrukcją lub dokumentacją użytkowanie przedmiotu umowy.</w:t>
      </w:r>
    </w:p>
    <w:p w14:paraId="0ABD352A" w14:textId="77777777" w:rsidR="00D3295F" w:rsidRPr="009A2B29" w:rsidRDefault="00D3295F" w:rsidP="00D3295F">
      <w:pPr>
        <w:jc w:val="both"/>
        <w:rPr>
          <w:sz w:val="22"/>
          <w:szCs w:val="22"/>
        </w:rPr>
      </w:pPr>
    </w:p>
    <w:p w14:paraId="17AD4A14" w14:textId="77777777" w:rsidR="00ED3244" w:rsidRPr="009A2B29" w:rsidRDefault="00ED3244" w:rsidP="00D3295F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§ 8</w:t>
      </w:r>
    </w:p>
    <w:p w14:paraId="6DFF8F1F" w14:textId="77777777" w:rsidR="00ED3244" w:rsidRPr="009A2B29" w:rsidRDefault="00ED3244" w:rsidP="00D3295F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POSTANOWIENIA KOŃCOWE</w:t>
      </w:r>
    </w:p>
    <w:p w14:paraId="00227866" w14:textId="45070C91" w:rsidR="00ED3244" w:rsidRPr="009A2B29" w:rsidRDefault="00ED3244" w:rsidP="00692DF0">
      <w:pPr>
        <w:numPr>
          <w:ilvl w:val="6"/>
          <w:numId w:val="24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 razie wystąpienia istotnej zmiany okoliczności powodującej, że wykonanie umowy nie leży w interesie publicznym, czego nie można było przewidzieć w chwili zawarcia niniejszej umowy,</w:t>
      </w:r>
      <w:r w:rsidR="0078020B" w:rsidRPr="009A2B29">
        <w:rPr>
          <w:sz w:val="22"/>
          <w:szCs w:val="22"/>
        </w:rPr>
        <w:t xml:space="preserve"> lub dalsze wykonywanie umowy może zagrozić istotnemu interesowi bezpieczeństwa państwa lub bezpieczeństwu publicznemu,</w:t>
      </w:r>
      <w:r w:rsidRPr="009A2B29">
        <w:rPr>
          <w:sz w:val="22"/>
          <w:szCs w:val="22"/>
        </w:rPr>
        <w:t xml:space="preserve"> Zamawiający może odstąpić od umowy w terminie 30 dni od powzięcia wiadomości o powyższych okolicznościach. W takim przypadku Wykonawca może żądać </w:t>
      </w:r>
      <w:r w:rsidR="0078020B" w:rsidRPr="009A2B29">
        <w:rPr>
          <w:sz w:val="22"/>
          <w:szCs w:val="22"/>
        </w:rPr>
        <w:t>wyłącznie</w:t>
      </w:r>
      <w:r w:rsidRPr="009A2B29">
        <w:rPr>
          <w:sz w:val="22"/>
          <w:szCs w:val="22"/>
        </w:rPr>
        <w:t xml:space="preserve"> wynagrodzenia należnego mu z tytułu </w:t>
      </w:r>
      <w:r w:rsidR="0078020B" w:rsidRPr="009A2B29">
        <w:rPr>
          <w:sz w:val="22"/>
          <w:szCs w:val="22"/>
        </w:rPr>
        <w:t>wykonania części umowy</w:t>
      </w:r>
      <w:r w:rsidRPr="009A2B29">
        <w:rPr>
          <w:sz w:val="22"/>
          <w:szCs w:val="22"/>
        </w:rPr>
        <w:t>.</w:t>
      </w:r>
    </w:p>
    <w:p w14:paraId="45719654" w14:textId="77777777" w:rsidR="008A6A1E" w:rsidRPr="009A2B29" w:rsidRDefault="008A6A1E" w:rsidP="00692DF0">
      <w:pPr>
        <w:numPr>
          <w:ilvl w:val="6"/>
          <w:numId w:val="24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Zamawiający zastrzega sobie prawo do odstąpienia od umowy w terminie 15 dni od stwierdzenia niewykonania przez Wykonawcę zobowiązań wynikających z umowy, po uprzednim wezwaniu Wykonawcy do ich realizacji zgodnie z umową i wyznaczeniu dodatkowego terminu na ich wykonanie.</w:t>
      </w:r>
    </w:p>
    <w:p w14:paraId="672F570C" w14:textId="77777777" w:rsidR="0078020B" w:rsidRPr="009A2B29" w:rsidRDefault="0078020B" w:rsidP="00692DF0">
      <w:pPr>
        <w:numPr>
          <w:ilvl w:val="6"/>
          <w:numId w:val="24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Zakazane są zmiany postanowień zawartej umowy w stosunku do treści oferty, na podstawie której dokonano wyboru wykonawcy, chyba że zachodzi co najmniej jedna z okoliczności wymienionych w art. 144 ust. 1 ustawy Prawo zamówień publicznych.</w:t>
      </w:r>
    </w:p>
    <w:p w14:paraId="31A0F3FA" w14:textId="77777777" w:rsidR="00ED3244" w:rsidRPr="009A2B29" w:rsidRDefault="00ED3244" w:rsidP="00692DF0">
      <w:pPr>
        <w:numPr>
          <w:ilvl w:val="6"/>
          <w:numId w:val="24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Wszelkie zmiany i uzupełnienia do niniejszej umowy wymagają formy pisemnej pod rygorem nieważności.</w:t>
      </w:r>
    </w:p>
    <w:p w14:paraId="3E72D375" w14:textId="77777777" w:rsidR="004B6AF7" w:rsidRPr="009A2B29" w:rsidRDefault="00366D3B" w:rsidP="00692DF0">
      <w:pPr>
        <w:numPr>
          <w:ilvl w:val="6"/>
          <w:numId w:val="24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Zamawiający </w:t>
      </w:r>
      <w:r w:rsidR="004B6AF7" w:rsidRPr="009A2B29">
        <w:rPr>
          <w:sz w:val="22"/>
          <w:szCs w:val="22"/>
        </w:rPr>
        <w:t xml:space="preserve">przewiduje możliwość następujących istotnych zmian umowy: w zakresie terminu realizacji umowy, przedmiotu zamówienia, płatności, i których konieczność wprowadzenia wynikać będzie z następujących okoliczności:  </w:t>
      </w:r>
    </w:p>
    <w:p w14:paraId="5626F38A" w14:textId="77777777" w:rsidR="004B6AF7" w:rsidRPr="009A2B29" w:rsidRDefault="004B6AF7" w:rsidP="00692DF0">
      <w:pPr>
        <w:pStyle w:val="Akapitzlist"/>
        <w:numPr>
          <w:ilvl w:val="0"/>
          <w:numId w:val="54"/>
        </w:num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zmiany dotyczące sposobu wykonania przedmiotu umowy lub zmiany rozwiązań technicznych i materiałowych nie przewidzianych w umowie – w przypadku, w którym służyć to będzie podniesieniu standardu przedmiotu zamówienia lub zmiany te będą korzystne dla Zamawiającego, i nie będzie to wykraczało poza określenie przedmiotu zamówienia zawartego w SIWZ ani nie zwiększy wynagrodzenia Wykonawcy; </w:t>
      </w:r>
    </w:p>
    <w:p w14:paraId="2F59CC47" w14:textId="77777777" w:rsidR="004B6AF7" w:rsidRPr="009A2B29" w:rsidRDefault="004B6AF7" w:rsidP="00692DF0">
      <w:pPr>
        <w:pStyle w:val="Akapitzlist"/>
        <w:numPr>
          <w:ilvl w:val="0"/>
          <w:numId w:val="54"/>
        </w:numPr>
        <w:ind w:left="709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zmiana dotycząca przedmiotu zamówienia, jego zakresu, wynagrodzenia Wykonawcy, jego rozliczenia oraz obowiązków Wykonawcy i warunków gwarancji – w przypadku wystąpienia okoliczności nie przewidzianych w chwili zawarcia umowy, a skutkujących koniecznością ograniczenia przez Zamawiającego zakresu przedmiotu zamówienia; </w:t>
      </w:r>
    </w:p>
    <w:p w14:paraId="22FE7CC9" w14:textId="77777777" w:rsidR="004B6AF7" w:rsidRPr="009A2B29" w:rsidRDefault="004B6AF7" w:rsidP="00692DF0">
      <w:pPr>
        <w:pStyle w:val="Akapitzlist"/>
        <w:numPr>
          <w:ilvl w:val="0"/>
          <w:numId w:val="54"/>
        </w:num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zmiany dotyczące terminu wykonania przedmiotu zamówienia, zakresu przedmiotu zamówienia oraz wynagrodzenia – w przypadku, gdy wystąpi możliwość wykonania przedmiotu zamówienia w sposób inny od przewidzianego w SIWZ, a zarazem korzystny dla Zamawiającego i nie będzie to wykraczało poza określenie przedmiotu zamówienia zawartego w SIWZ ani nie zwiększy wynagrodzenia Wykonawcy; </w:t>
      </w:r>
    </w:p>
    <w:p w14:paraId="1805FF51" w14:textId="77777777" w:rsidR="004B6AF7" w:rsidRPr="009A2B29" w:rsidRDefault="004B6AF7" w:rsidP="00692DF0">
      <w:pPr>
        <w:pStyle w:val="Akapitzlist"/>
        <w:numPr>
          <w:ilvl w:val="0"/>
          <w:numId w:val="54"/>
        </w:num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zmianę przedmiotu zamówienia -  w przypadku, gdy oferowany sprzęt nie jest i nie będzie dostępny na rynku lub zaprzestano jego produkcję (Wykonawca może zaproponować nowocześniejsze zamienniki o lepszych parametrach technicznych w niezmienionej cenie w stosunku do oferty. Na Wykonawcy spoczywa obowiązek pisemnego poinformowania Zamawiającego o konieczności zamiany oraz dostarczenie potwierdzenia o wycofaniu zamienianego sprzętu z rynku);</w:t>
      </w:r>
    </w:p>
    <w:p w14:paraId="3920872A" w14:textId="77777777" w:rsidR="004B6AF7" w:rsidRPr="009A2B29" w:rsidRDefault="004B6AF7" w:rsidP="00692DF0">
      <w:pPr>
        <w:pStyle w:val="Akapitzlist"/>
        <w:numPr>
          <w:ilvl w:val="0"/>
          <w:numId w:val="54"/>
        </w:num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zmiany w oznaczeniu stron – w przypadku wystąpienia zmian w nazwach lub adresach stron, zmian związanych z przekształceniem podmiotowym stron;</w:t>
      </w:r>
    </w:p>
    <w:p w14:paraId="2FEE2DB3" w14:textId="77777777" w:rsidR="004B6AF7" w:rsidRPr="009A2B29" w:rsidRDefault="004B6AF7" w:rsidP="00692DF0">
      <w:pPr>
        <w:pStyle w:val="Akapitzlist"/>
        <w:numPr>
          <w:ilvl w:val="0"/>
          <w:numId w:val="54"/>
        </w:num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zmianę dotyczącą terminu wykonania przedmiotu zamówienia – w przypadku wystąpienia okoliczności siły wyższej, np. wystąpienia zdarzenia losowego wywołanego przez czynniki zewnętrzne, którego nie można było przewidzieć z pewnością, w szczególności zagrażającego bezpośrednio życiu lub zdrowiu ludzi lub grożącego powstaniem szkody w znacznych rozmiarach;</w:t>
      </w:r>
    </w:p>
    <w:p w14:paraId="5F5C04E4" w14:textId="77777777" w:rsidR="004B6AF7" w:rsidRPr="009A2B29" w:rsidRDefault="004B6AF7" w:rsidP="00692DF0">
      <w:pPr>
        <w:pStyle w:val="Akapitzlist"/>
        <w:numPr>
          <w:ilvl w:val="0"/>
          <w:numId w:val="54"/>
        </w:num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zmiany dotyczące terminu wykonania przedmiotu zamówienia – w przypadku konieczności prowadzenia działań przez osoby trzecie uniemożliwiające wykonywanie przedmiotu zamówienia, które to działania nie są spowodowane przyczynami leżącymi po stronie Wykonawcy; </w:t>
      </w:r>
    </w:p>
    <w:p w14:paraId="68348900" w14:textId="77777777" w:rsidR="004B6AF7" w:rsidRPr="009A2B29" w:rsidRDefault="004B6AF7" w:rsidP="00692DF0">
      <w:pPr>
        <w:pStyle w:val="Akapitzlist"/>
        <w:numPr>
          <w:ilvl w:val="0"/>
          <w:numId w:val="54"/>
        </w:num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zmiana wysokości wynagrodzenia – w przypadku urzędowej zmiany, w okresie trwania umowy, wysokości wskaźnika podatku VAT (także obniżka);</w:t>
      </w:r>
    </w:p>
    <w:p w14:paraId="4278AD9A" w14:textId="77777777" w:rsidR="004B6AF7" w:rsidRPr="009A2B29" w:rsidRDefault="004B6AF7" w:rsidP="00692DF0">
      <w:pPr>
        <w:pStyle w:val="Akapitzlist"/>
        <w:numPr>
          <w:ilvl w:val="0"/>
          <w:numId w:val="54"/>
        </w:num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zmiany umowy są konieczne w związku ze zmianą odpowiednich przepisów prawa – w zakresie tych zmian, </w:t>
      </w:r>
    </w:p>
    <w:p w14:paraId="2AA8B64D" w14:textId="77777777" w:rsidR="004B6AF7" w:rsidRPr="009A2B29" w:rsidRDefault="004B6AF7" w:rsidP="00692DF0">
      <w:pPr>
        <w:pStyle w:val="Akapitzlist"/>
        <w:numPr>
          <w:ilvl w:val="0"/>
          <w:numId w:val="54"/>
        </w:num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zmiany umowy są konieczne na skutek działania organów administracji lub instytucji upoważnionych do wydania decyzji albo innych aktów władczych lub nadzorczych, związanych z realizacją przedmiotu umowy – w zakresie wynikającym z tych działań.</w:t>
      </w:r>
    </w:p>
    <w:p w14:paraId="50AEDB99" w14:textId="7DCB9C43" w:rsidR="004B6AF7" w:rsidRPr="009A2B29" w:rsidRDefault="004B6AF7" w:rsidP="00692DF0">
      <w:pPr>
        <w:numPr>
          <w:ilvl w:val="6"/>
          <w:numId w:val="24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Warunkiem wprowadzenia powyższych zmian jest udokumentowanie przez stronę zainteresowaną </w:t>
      </w:r>
      <w:r w:rsidR="00007D70" w:rsidRPr="009A2B29">
        <w:rPr>
          <w:sz w:val="22"/>
          <w:szCs w:val="22"/>
        </w:rPr>
        <w:t xml:space="preserve">wprowadzeniem zmian </w:t>
      </w:r>
      <w:r w:rsidRPr="009A2B29">
        <w:rPr>
          <w:sz w:val="22"/>
          <w:szCs w:val="22"/>
        </w:rPr>
        <w:t>wystąpienia powoływanych okoliczności.</w:t>
      </w:r>
    </w:p>
    <w:p w14:paraId="12F9A6F4" w14:textId="77777777" w:rsidR="00FA0EF3" w:rsidRPr="009A2B29" w:rsidRDefault="00FA0EF3" w:rsidP="00FA0EF3">
      <w:pPr>
        <w:numPr>
          <w:ilvl w:val="6"/>
          <w:numId w:val="24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 przypadku zmian obejmujących swym zakresem zmianę wysokości wynagrodzenia Wykonawca zobowiązany jest udokumentować wpływ powołanych okoliczności na wysokość wynagrodzenia z tytułu wykonania przedmiotu niniejszej umowy.</w:t>
      </w:r>
    </w:p>
    <w:p w14:paraId="0EF6E5E2" w14:textId="07220051" w:rsidR="00ED3244" w:rsidRPr="009A2B29" w:rsidRDefault="00ED3244" w:rsidP="00692DF0">
      <w:pPr>
        <w:numPr>
          <w:ilvl w:val="6"/>
          <w:numId w:val="24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Bez pisemnej zgody Zamawiającego Wykonawca nie może dokonać cesji wierzytelności wynikających z niniejszej umowy na osobę trzecią.</w:t>
      </w:r>
    </w:p>
    <w:p w14:paraId="30DDCA5F" w14:textId="77777777" w:rsidR="00ED3244" w:rsidRPr="009A2B29" w:rsidRDefault="00ED3244" w:rsidP="00692DF0">
      <w:pPr>
        <w:numPr>
          <w:ilvl w:val="6"/>
          <w:numId w:val="24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Ewentualne spory wynikłe na tle realizacji niniejszej umowy rozstrzygane będą w drodze negocjacji, a w przypadku niemożności osiągnięcia porozumienia, sprawy sporne będą rozstrzygane na drodze sądowej przez sąd właściwy dla siedziby Zamawiającego.</w:t>
      </w:r>
    </w:p>
    <w:p w14:paraId="47A96BFD" w14:textId="77777777" w:rsidR="00ED3244" w:rsidRPr="009A2B29" w:rsidRDefault="00ED3244" w:rsidP="00692DF0">
      <w:pPr>
        <w:numPr>
          <w:ilvl w:val="6"/>
          <w:numId w:val="24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 sprawach nieuregulowanych postanowieniami niniejszej umowy będą mieć zastosowanie przepisy:</w:t>
      </w:r>
    </w:p>
    <w:p w14:paraId="49A09BB5" w14:textId="719D8464" w:rsidR="00ED3244" w:rsidRPr="009A2B29" w:rsidRDefault="00ED3244" w:rsidP="00692DF0">
      <w:pPr>
        <w:numPr>
          <w:ilvl w:val="1"/>
          <w:numId w:val="19"/>
        </w:numPr>
        <w:tabs>
          <w:tab w:val="clear" w:pos="1785"/>
        </w:tabs>
        <w:ind w:left="709" w:hanging="425"/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ustawy Prawo zamówień publicznych </w:t>
      </w:r>
      <w:r w:rsidR="0099402F" w:rsidRPr="009A2B29">
        <w:rPr>
          <w:sz w:val="22"/>
          <w:szCs w:val="22"/>
        </w:rPr>
        <w:t xml:space="preserve">(jednolity tekst ustawy </w:t>
      </w:r>
      <w:r w:rsidR="00E757AC" w:rsidRPr="009A2B29">
        <w:rPr>
          <w:sz w:val="22"/>
          <w:szCs w:val="22"/>
        </w:rPr>
        <w:t>Dz.U. z 2017 r. poz. 1579 ze zm.</w:t>
      </w:r>
      <w:r w:rsidR="0099402F" w:rsidRPr="009A2B29">
        <w:rPr>
          <w:sz w:val="22"/>
          <w:szCs w:val="22"/>
        </w:rPr>
        <w:t>,</w:t>
      </w:r>
    </w:p>
    <w:p w14:paraId="31823D94" w14:textId="77777777" w:rsidR="00ED3244" w:rsidRPr="009A2B29" w:rsidRDefault="00ED3244" w:rsidP="00692DF0">
      <w:pPr>
        <w:numPr>
          <w:ilvl w:val="1"/>
          <w:numId w:val="19"/>
        </w:numPr>
        <w:tabs>
          <w:tab w:val="clear" w:pos="1785"/>
        </w:tabs>
        <w:ind w:left="709" w:hanging="425"/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Kodeksu Cywilnego. </w:t>
      </w:r>
    </w:p>
    <w:p w14:paraId="6C8133E6" w14:textId="77777777" w:rsidR="00ED3244" w:rsidRPr="009A2B29" w:rsidRDefault="00ED3244" w:rsidP="00692DF0">
      <w:pPr>
        <w:numPr>
          <w:ilvl w:val="6"/>
          <w:numId w:val="24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Umowę sporządzono w trzech jednobrzmiących egzemplarzach, z czego 2 egzemplarze dla Zamawiającego i jeden egzemplarz dla Wykonawcy.</w:t>
      </w:r>
    </w:p>
    <w:p w14:paraId="33B0F64B" w14:textId="77777777" w:rsidR="00ED3244" w:rsidRPr="009A2B29" w:rsidRDefault="00ED3244" w:rsidP="00ED3244">
      <w:pPr>
        <w:jc w:val="both"/>
        <w:rPr>
          <w:sz w:val="22"/>
          <w:szCs w:val="22"/>
        </w:rPr>
      </w:pPr>
    </w:p>
    <w:p w14:paraId="26E558EA" w14:textId="77777777" w:rsidR="006C2551" w:rsidRPr="009A2B29" w:rsidRDefault="006C2551" w:rsidP="00ED3244">
      <w:pPr>
        <w:jc w:val="both"/>
        <w:rPr>
          <w:sz w:val="22"/>
          <w:szCs w:val="22"/>
        </w:rPr>
      </w:pPr>
    </w:p>
    <w:p w14:paraId="4790CF4A" w14:textId="77777777" w:rsidR="006C2551" w:rsidRPr="009A2B29" w:rsidRDefault="006C2551" w:rsidP="00ED3244">
      <w:pPr>
        <w:jc w:val="both"/>
        <w:rPr>
          <w:sz w:val="22"/>
          <w:szCs w:val="22"/>
        </w:rPr>
      </w:pPr>
    </w:p>
    <w:p w14:paraId="196D3243" w14:textId="77777777" w:rsidR="006C2551" w:rsidRPr="009A2B29" w:rsidRDefault="006C2551" w:rsidP="00ED3244">
      <w:pPr>
        <w:jc w:val="both"/>
        <w:rPr>
          <w:sz w:val="22"/>
          <w:szCs w:val="22"/>
        </w:rPr>
      </w:pPr>
    </w:p>
    <w:p w14:paraId="0D2DE8CB" w14:textId="77777777" w:rsidR="00ED3244" w:rsidRPr="009A2B29" w:rsidRDefault="00ED3244" w:rsidP="006C2551">
      <w:pPr>
        <w:ind w:firstLine="709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ZAMAWIAJĄCY: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WYKONAWCA:</w:t>
      </w:r>
    </w:p>
    <w:p w14:paraId="35486CEB" w14:textId="77777777" w:rsidR="006C2551" w:rsidRPr="009A2B29" w:rsidRDefault="006C2551" w:rsidP="00ED3244">
      <w:pPr>
        <w:jc w:val="both"/>
        <w:rPr>
          <w:sz w:val="22"/>
          <w:szCs w:val="22"/>
        </w:rPr>
      </w:pPr>
    </w:p>
    <w:p w14:paraId="36873D8D" w14:textId="77777777" w:rsidR="006C2551" w:rsidRPr="009A2B29" w:rsidRDefault="006C2551" w:rsidP="00ED3244">
      <w:pPr>
        <w:jc w:val="both"/>
        <w:rPr>
          <w:sz w:val="22"/>
          <w:szCs w:val="22"/>
        </w:rPr>
      </w:pPr>
    </w:p>
    <w:p w14:paraId="7D511D51" w14:textId="77777777" w:rsidR="00ED3244" w:rsidRPr="009A2B29" w:rsidRDefault="006C2551" w:rsidP="00ED3244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……………………………………..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………………………………….</w:t>
      </w:r>
    </w:p>
    <w:p w14:paraId="2BDE9720" w14:textId="77777777" w:rsidR="00ED3244" w:rsidRPr="009A2B29" w:rsidRDefault="00ED3244" w:rsidP="00ED3244">
      <w:pPr>
        <w:jc w:val="both"/>
        <w:rPr>
          <w:sz w:val="22"/>
          <w:szCs w:val="22"/>
        </w:rPr>
      </w:pPr>
    </w:p>
    <w:p w14:paraId="15587348" w14:textId="77777777" w:rsidR="00ED3244" w:rsidRPr="009A2B29" w:rsidRDefault="00ED3244" w:rsidP="00ED3244">
      <w:pPr>
        <w:jc w:val="both"/>
        <w:rPr>
          <w:sz w:val="22"/>
          <w:szCs w:val="22"/>
        </w:rPr>
      </w:pPr>
    </w:p>
    <w:p w14:paraId="7D4B3DA9" w14:textId="77777777" w:rsidR="006C2551" w:rsidRPr="009A2B29" w:rsidRDefault="006C2551" w:rsidP="00ED3244">
      <w:pPr>
        <w:jc w:val="both"/>
        <w:rPr>
          <w:sz w:val="22"/>
          <w:szCs w:val="22"/>
        </w:rPr>
      </w:pPr>
    </w:p>
    <w:p w14:paraId="4A89788D" w14:textId="77777777" w:rsidR="006C2551" w:rsidRPr="009A2B29" w:rsidRDefault="006C2551" w:rsidP="00ED3244">
      <w:pPr>
        <w:jc w:val="both"/>
        <w:rPr>
          <w:sz w:val="22"/>
          <w:szCs w:val="22"/>
        </w:rPr>
      </w:pPr>
    </w:p>
    <w:p w14:paraId="16E29251" w14:textId="77777777" w:rsidR="006C2551" w:rsidRPr="009A2B29" w:rsidRDefault="006C2551" w:rsidP="00ED3244">
      <w:pPr>
        <w:jc w:val="both"/>
        <w:rPr>
          <w:sz w:val="22"/>
          <w:szCs w:val="22"/>
        </w:rPr>
      </w:pPr>
    </w:p>
    <w:p w14:paraId="0D13DFC8" w14:textId="77777777" w:rsidR="00ED3244" w:rsidRPr="009A2B29" w:rsidRDefault="00ED3244" w:rsidP="00ED3244">
      <w:pPr>
        <w:jc w:val="both"/>
        <w:rPr>
          <w:szCs w:val="22"/>
        </w:rPr>
      </w:pPr>
      <w:r w:rsidRPr="009A2B29">
        <w:rPr>
          <w:szCs w:val="22"/>
        </w:rPr>
        <w:t>Załączniki do niniejszej umowy:</w:t>
      </w:r>
    </w:p>
    <w:p w14:paraId="0237562D" w14:textId="77777777" w:rsidR="006078C3" w:rsidRPr="009A2B29" w:rsidRDefault="006078C3" w:rsidP="00692DF0">
      <w:pPr>
        <w:numPr>
          <w:ilvl w:val="0"/>
          <w:numId w:val="25"/>
        </w:numPr>
        <w:jc w:val="both"/>
        <w:rPr>
          <w:szCs w:val="22"/>
        </w:rPr>
      </w:pPr>
      <w:r w:rsidRPr="009A2B29">
        <w:rPr>
          <w:szCs w:val="22"/>
        </w:rPr>
        <w:t xml:space="preserve">Formularz ofertowo-cenowy w zakresie Pakietu ….; </w:t>
      </w:r>
    </w:p>
    <w:p w14:paraId="1FF19CCB" w14:textId="77777777" w:rsidR="006078C3" w:rsidRPr="009A2B29" w:rsidRDefault="006078C3" w:rsidP="00692DF0">
      <w:pPr>
        <w:numPr>
          <w:ilvl w:val="0"/>
          <w:numId w:val="25"/>
        </w:numPr>
        <w:jc w:val="both"/>
        <w:rPr>
          <w:szCs w:val="22"/>
        </w:rPr>
      </w:pPr>
      <w:r w:rsidRPr="009A2B29">
        <w:rPr>
          <w:szCs w:val="22"/>
        </w:rPr>
        <w:t>Zestawienie wymaganych  parametrów  technicznych i gwarancji WYKONAWCY w zakresie Pakietu …..</w:t>
      </w:r>
    </w:p>
    <w:p w14:paraId="20B378E3" w14:textId="53F1E6FD" w:rsidR="00210446" w:rsidRPr="004B360A" w:rsidRDefault="00210446" w:rsidP="006078C3">
      <w:pPr>
        <w:jc w:val="both"/>
        <w:rPr>
          <w:szCs w:val="22"/>
        </w:rPr>
      </w:pPr>
    </w:p>
    <w:p w14:paraId="13BE54B5" w14:textId="77777777" w:rsidR="00141306" w:rsidRPr="004B360A" w:rsidRDefault="00141306">
      <w:pPr>
        <w:jc w:val="both"/>
        <w:rPr>
          <w:szCs w:val="22"/>
        </w:rPr>
      </w:pPr>
    </w:p>
    <w:p w14:paraId="6A7A31CD" w14:textId="77777777" w:rsidR="00141306" w:rsidRPr="004B360A" w:rsidRDefault="00141306">
      <w:pPr>
        <w:jc w:val="both"/>
        <w:rPr>
          <w:szCs w:val="22"/>
        </w:rPr>
      </w:pPr>
    </w:p>
    <w:sectPr w:rsidR="00141306" w:rsidRPr="004B360A" w:rsidSect="00FA0EF3">
      <w:footerReference w:type="default" r:id="rId8"/>
      <w:pgSz w:w="11905" w:h="16837"/>
      <w:pgMar w:top="709" w:right="851" w:bottom="709" w:left="851" w:header="708" w:footer="4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CCECD7" w14:textId="77777777" w:rsidR="00106078" w:rsidRDefault="00106078">
      <w:r>
        <w:separator/>
      </w:r>
    </w:p>
  </w:endnote>
  <w:endnote w:type="continuationSeparator" w:id="0">
    <w:p w14:paraId="78118239" w14:textId="77777777" w:rsidR="00106078" w:rsidRDefault="00106078">
      <w:r>
        <w:continuationSeparator/>
      </w:r>
    </w:p>
  </w:endnote>
  <w:endnote w:type="continuationNotice" w:id="1">
    <w:p w14:paraId="5609C6E0" w14:textId="77777777" w:rsidR="00106078" w:rsidRDefault="001060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Open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 65 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4B6C7D" w14:textId="77777777" w:rsidR="00106078" w:rsidRDefault="00106078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DB70E5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EF8C7E" w14:textId="77777777" w:rsidR="00106078" w:rsidRDefault="00106078">
      <w:r>
        <w:separator/>
      </w:r>
    </w:p>
  </w:footnote>
  <w:footnote w:type="continuationSeparator" w:id="0">
    <w:p w14:paraId="03346FD5" w14:textId="77777777" w:rsidR="00106078" w:rsidRDefault="00106078">
      <w:r>
        <w:continuationSeparator/>
      </w:r>
    </w:p>
  </w:footnote>
  <w:footnote w:type="continuationNotice" w:id="1">
    <w:p w14:paraId="239C3FC1" w14:textId="77777777" w:rsidR="00106078" w:rsidRDefault="00106078"/>
  </w:footnote>
  <w:footnote w:id="2">
    <w:p w14:paraId="3A9966A0" w14:textId="4D14A74D" w:rsidR="00106078" w:rsidRPr="007F014E" w:rsidRDefault="00106078">
      <w:pPr>
        <w:pStyle w:val="Tekstprzypisudolnego"/>
        <w:rPr>
          <w:rFonts w:ascii="Times New Roman" w:hAnsi="Times New Roman"/>
          <w:sz w:val="16"/>
          <w:szCs w:val="16"/>
        </w:rPr>
      </w:pPr>
      <w:r w:rsidRPr="007F014E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7F014E">
        <w:rPr>
          <w:rFonts w:ascii="Times New Roman" w:hAnsi="Times New Roman"/>
          <w:sz w:val="16"/>
          <w:szCs w:val="16"/>
        </w:rPr>
        <w:t xml:space="preserve"> Niepotrzebne skreślić</w:t>
      </w:r>
    </w:p>
  </w:footnote>
  <w:footnote w:id="3">
    <w:p w14:paraId="068CDFA5" w14:textId="38AAAAEC" w:rsidR="00106078" w:rsidRPr="007F014E" w:rsidRDefault="00106078">
      <w:pPr>
        <w:pStyle w:val="Tekstprzypisudolnego"/>
        <w:rPr>
          <w:rFonts w:ascii="Times New Roman" w:hAnsi="Times New Roman"/>
          <w:sz w:val="16"/>
          <w:szCs w:val="16"/>
        </w:rPr>
      </w:pPr>
      <w:r w:rsidRPr="007F014E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7F014E">
        <w:rPr>
          <w:rStyle w:val="Odwoanieprzypisudolnego"/>
          <w:rFonts w:ascii="Times New Roman" w:hAnsi="Times New Roman"/>
          <w:sz w:val="16"/>
          <w:szCs w:val="16"/>
        </w:rPr>
        <w:t xml:space="preserve"> </w:t>
      </w:r>
      <w:r w:rsidRPr="007F014E">
        <w:rPr>
          <w:rFonts w:ascii="Times New Roman" w:hAnsi="Times New Roman"/>
          <w:sz w:val="16"/>
          <w:szCs w:val="16"/>
        </w:rPr>
        <w:t>Należy wskazać jeden z dopuszczonych przez Zamawiającego termonów, tj. 7, 14, 21 lub 30 dni</w:t>
      </w:r>
    </w:p>
  </w:footnote>
  <w:footnote w:id="4">
    <w:p w14:paraId="4712D0A3" w14:textId="746EF51C" w:rsidR="00106078" w:rsidRPr="007F014E" w:rsidRDefault="00106078">
      <w:pPr>
        <w:pStyle w:val="Tekstprzypisudolnego"/>
        <w:rPr>
          <w:rFonts w:ascii="Times New Roman" w:hAnsi="Times New Roman"/>
          <w:sz w:val="16"/>
          <w:szCs w:val="16"/>
        </w:rPr>
      </w:pPr>
      <w:r w:rsidRPr="007F014E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7F014E">
        <w:rPr>
          <w:rFonts w:ascii="Times New Roman" w:hAnsi="Times New Roman"/>
          <w:sz w:val="16"/>
          <w:szCs w:val="16"/>
        </w:rPr>
        <w:t xml:space="preserve"> Niepotrzebne skreślić</w:t>
      </w:r>
    </w:p>
  </w:footnote>
  <w:footnote w:id="5">
    <w:p w14:paraId="6454BB68" w14:textId="0EB13CA3" w:rsidR="00106078" w:rsidRPr="007F014E" w:rsidRDefault="00106078">
      <w:pPr>
        <w:pStyle w:val="Tekstprzypisudolnego"/>
        <w:rPr>
          <w:rFonts w:ascii="Times New Roman" w:hAnsi="Times New Roman"/>
          <w:sz w:val="16"/>
          <w:szCs w:val="16"/>
        </w:rPr>
      </w:pPr>
      <w:r w:rsidRPr="007F014E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7F014E">
        <w:rPr>
          <w:rFonts w:ascii="Times New Roman" w:hAnsi="Times New Roman"/>
          <w:sz w:val="16"/>
          <w:szCs w:val="16"/>
        </w:rPr>
        <w:t xml:space="preserve"> Należy wskazać firmę podwykonawcy</w:t>
      </w:r>
    </w:p>
  </w:footnote>
  <w:footnote w:id="6">
    <w:p w14:paraId="0BC693E3" w14:textId="29CAAB81" w:rsidR="00106078" w:rsidRDefault="00106078">
      <w:pPr>
        <w:pStyle w:val="Tekstprzypisudolnego"/>
      </w:pPr>
      <w:r w:rsidRPr="00032CEA">
        <w:rPr>
          <w:rFonts w:ascii="Times New Roman" w:hAnsi="Times New Roman"/>
          <w:sz w:val="16"/>
          <w:szCs w:val="16"/>
          <w:vertAlign w:val="superscript"/>
        </w:rPr>
        <w:footnoteRef/>
      </w:r>
      <w:r w:rsidRPr="00032CEA">
        <w:rPr>
          <w:rFonts w:ascii="Times New Roman" w:hAnsi="Times New Roman"/>
          <w:sz w:val="16"/>
          <w:szCs w:val="16"/>
        </w:rPr>
        <w:t xml:space="preserve"> Niepotrzebne skreślić</w:t>
      </w:r>
    </w:p>
  </w:footnote>
  <w:footnote w:id="7">
    <w:p w14:paraId="6AE5DC6E" w14:textId="02008490" w:rsidR="00106078" w:rsidRPr="007F014E" w:rsidRDefault="00106078">
      <w:pPr>
        <w:pStyle w:val="Tekstprzypisudolnego"/>
        <w:rPr>
          <w:rFonts w:ascii="Times New Roman" w:hAnsi="Times New Roman"/>
          <w:sz w:val="16"/>
          <w:szCs w:val="16"/>
        </w:rPr>
      </w:pPr>
      <w:r w:rsidRPr="007F014E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7F014E">
        <w:rPr>
          <w:rFonts w:ascii="Times New Roman" w:hAnsi="Times New Roman"/>
          <w:sz w:val="16"/>
          <w:szCs w:val="16"/>
        </w:rPr>
        <w:t xml:space="preserve"> Należy podać imiona i nazwiska oraz stanowiska</w:t>
      </w:r>
    </w:p>
  </w:footnote>
  <w:footnote w:id="8">
    <w:p w14:paraId="275B5AC9" w14:textId="2FAE3DE3" w:rsidR="00106078" w:rsidRPr="00393C19" w:rsidRDefault="00106078">
      <w:pPr>
        <w:pStyle w:val="Tekstprzypisudolnego"/>
        <w:rPr>
          <w:rStyle w:val="Odwoanieprzypisudolnego"/>
        </w:rPr>
      </w:pPr>
      <w:r w:rsidRPr="007F014E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7F014E">
        <w:rPr>
          <w:rFonts w:ascii="Times New Roman" w:hAnsi="Times New Roman"/>
          <w:sz w:val="16"/>
          <w:szCs w:val="16"/>
        </w:rPr>
        <w:t xml:space="preserve"> Należy podać nazwę banku i numer konta</w:t>
      </w:r>
    </w:p>
  </w:footnote>
  <w:footnote w:id="9">
    <w:p w14:paraId="3846BBCB" w14:textId="7AC8B66F" w:rsidR="00106078" w:rsidRPr="00393C19" w:rsidRDefault="00106078">
      <w:pPr>
        <w:pStyle w:val="Tekstprzypisudolnego"/>
        <w:rPr>
          <w:rStyle w:val="Odwoanieprzypisudolnego"/>
          <w:rFonts w:ascii="Times New Roman" w:hAnsi="Times New Roman"/>
          <w:sz w:val="16"/>
          <w:szCs w:val="16"/>
        </w:rPr>
      </w:pPr>
      <w:r w:rsidRPr="00393C19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393C19">
        <w:rPr>
          <w:rStyle w:val="Odwoanieprzypisudolnego"/>
          <w:rFonts w:ascii="Times New Roman" w:hAnsi="Times New Roman"/>
          <w:sz w:val="16"/>
          <w:szCs w:val="16"/>
        </w:rPr>
        <w:t xml:space="preserve"> </w:t>
      </w:r>
      <w:r w:rsidRPr="00393C19">
        <w:rPr>
          <w:rStyle w:val="Odwoanieprzypisudolnego"/>
          <w:rFonts w:ascii="Times New Roman" w:hAnsi="Times New Roman"/>
          <w:sz w:val="16"/>
          <w:szCs w:val="16"/>
          <w:vertAlign w:val="baseline"/>
        </w:rPr>
        <w:t>Wypełnić, gdy adres do korespondencji różni się od adresu Wykonawcy</w:t>
      </w:r>
    </w:p>
  </w:footnote>
  <w:footnote w:id="10">
    <w:p w14:paraId="637C93C6" w14:textId="77777777" w:rsidR="00106078" w:rsidRPr="00F73BEA" w:rsidRDefault="00106078" w:rsidP="0013530A">
      <w:pPr>
        <w:pStyle w:val="Tekstprzypisudolnego"/>
        <w:rPr>
          <w:rFonts w:ascii="Times New Roman" w:hAnsi="Times New Roman"/>
          <w:sz w:val="16"/>
          <w:szCs w:val="16"/>
        </w:rPr>
      </w:pPr>
      <w:r w:rsidRPr="00F73BEA">
        <w:rPr>
          <w:rFonts w:ascii="Times New Roman" w:hAnsi="Times New Roman"/>
          <w:sz w:val="16"/>
          <w:szCs w:val="16"/>
          <w:vertAlign w:val="superscript"/>
        </w:rPr>
        <w:footnoteRef/>
      </w:r>
      <w:r w:rsidRPr="00F73BEA">
        <w:rPr>
          <w:rFonts w:ascii="Times New Roman" w:hAnsi="Times New Roman"/>
          <w:sz w:val="16"/>
          <w:szCs w:val="16"/>
          <w:vertAlign w:val="superscript"/>
        </w:rPr>
        <w:t xml:space="preserve"> </w:t>
      </w:r>
      <w:r w:rsidRPr="00F73BEA">
        <w:rPr>
          <w:rFonts w:ascii="Times New Roman" w:hAnsi="Times New Roman"/>
          <w:sz w:val="16"/>
          <w:szCs w:val="16"/>
        </w:rPr>
        <w:t>Art. 91 ust. 3a ustawy Prawo zamówień publicznych</w:t>
      </w:r>
    </w:p>
    <w:p w14:paraId="3D3E0F16" w14:textId="77777777" w:rsidR="00106078" w:rsidRPr="00F73BEA" w:rsidRDefault="00106078" w:rsidP="0013530A">
      <w:pPr>
        <w:suppressAutoHyphens w:val="0"/>
        <w:jc w:val="both"/>
        <w:rPr>
          <w:sz w:val="16"/>
          <w:szCs w:val="16"/>
          <w:lang w:eastAsia="pl-PL"/>
        </w:rPr>
      </w:pPr>
      <w:r w:rsidRPr="00F73BEA">
        <w:rPr>
          <w:sz w:val="16"/>
          <w:szCs w:val="16"/>
        </w:rPr>
        <w:t xml:space="preserve"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 </w:t>
      </w:r>
    </w:p>
    <w:p w14:paraId="10D59803" w14:textId="77777777" w:rsidR="00106078" w:rsidRDefault="00106078" w:rsidP="0013530A">
      <w:pPr>
        <w:pStyle w:val="Tekstprzypisudolnego"/>
        <w:rPr>
          <w:rFonts w:ascii="Times New Roman" w:hAnsi="Times New Roman"/>
          <w:sz w:val="16"/>
          <w:szCs w:val="16"/>
        </w:rPr>
      </w:pPr>
    </w:p>
    <w:p w14:paraId="6D355679" w14:textId="77777777" w:rsidR="00106078" w:rsidRPr="00326719" w:rsidRDefault="00106078" w:rsidP="0013530A">
      <w:pPr>
        <w:pStyle w:val="Tekstprzypisudolnego"/>
        <w:rPr>
          <w:rFonts w:ascii="Times New Roman" w:hAnsi="Times New Roman"/>
          <w:b/>
          <w:sz w:val="16"/>
          <w:szCs w:val="16"/>
        </w:rPr>
      </w:pPr>
      <w:r w:rsidRPr="00326719">
        <w:rPr>
          <w:rFonts w:ascii="Times New Roman" w:hAnsi="Times New Roman"/>
          <w:b/>
          <w:sz w:val="16"/>
          <w:szCs w:val="16"/>
        </w:rPr>
        <w:t>Uwaga!</w:t>
      </w:r>
    </w:p>
    <w:p w14:paraId="32434051" w14:textId="77777777" w:rsidR="00106078" w:rsidRDefault="00106078" w:rsidP="0013530A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Obowiązek podatkowy </w:t>
      </w:r>
      <w:r w:rsidRPr="00020D63">
        <w:rPr>
          <w:rFonts w:ascii="Times New Roman" w:hAnsi="Times New Roman"/>
          <w:sz w:val="16"/>
          <w:szCs w:val="16"/>
        </w:rPr>
        <w:t xml:space="preserve">rozliczenia podatku VAT </w:t>
      </w:r>
      <w:r>
        <w:rPr>
          <w:rFonts w:ascii="Times New Roman" w:hAnsi="Times New Roman"/>
          <w:sz w:val="16"/>
          <w:szCs w:val="16"/>
        </w:rPr>
        <w:t xml:space="preserve">może powstać u </w:t>
      </w:r>
      <w:r w:rsidRPr="00020D63">
        <w:rPr>
          <w:rFonts w:ascii="Times New Roman" w:hAnsi="Times New Roman"/>
          <w:sz w:val="16"/>
          <w:szCs w:val="16"/>
        </w:rPr>
        <w:t>Zamawiającego</w:t>
      </w:r>
      <w:r>
        <w:rPr>
          <w:rFonts w:ascii="Times New Roman" w:hAnsi="Times New Roman"/>
          <w:sz w:val="16"/>
          <w:szCs w:val="16"/>
        </w:rPr>
        <w:t xml:space="preserve"> m.in. w przypadku:</w:t>
      </w:r>
    </w:p>
    <w:p w14:paraId="59072DAE" w14:textId="77777777" w:rsidR="00106078" w:rsidRDefault="00106078" w:rsidP="0013530A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wewnątrzwspólnotowego nabycia towarów,</w:t>
      </w:r>
    </w:p>
    <w:p w14:paraId="03704647" w14:textId="77777777" w:rsidR="00106078" w:rsidRDefault="00106078" w:rsidP="0013530A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- nabycia towarów od Wykonawcy </w:t>
      </w:r>
      <w:r w:rsidRPr="00326719">
        <w:rPr>
          <w:rFonts w:ascii="Times New Roman" w:hAnsi="Times New Roman"/>
          <w:sz w:val="16"/>
          <w:szCs w:val="16"/>
        </w:rPr>
        <w:t>mającego siedzibę poza terytorium UE</w:t>
      </w:r>
      <w:r>
        <w:rPr>
          <w:rFonts w:ascii="Times New Roman" w:hAnsi="Times New Roman"/>
          <w:sz w:val="16"/>
          <w:szCs w:val="16"/>
        </w:rPr>
        <w:t>,</w:t>
      </w:r>
    </w:p>
    <w:p w14:paraId="0544D203" w14:textId="77777777" w:rsidR="00106078" w:rsidRPr="00256628" w:rsidRDefault="00106078" w:rsidP="0013530A">
      <w:pPr>
        <w:pStyle w:val="Tekstprzypisudolnego"/>
        <w:rPr>
          <w:rFonts w:ascii="Times New Roman" w:hAnsi="Times New Roman"/>
          <w:b/>
          <w:sz w:val="16"/>
          <w:szCs w:val="16"/>
        </w:rPr>
      </w:pPr>
      <w:r w:rsidRPr="00256628">
        <w:rPr>
          <w:rFonts w:ascii="Times New Roman" w:hAnsi="Times New Roman"/>
          <w:b/>
          <w:sz w:val="16"/>
          <w:szCs w:val="16"/>
        </w:rPr>
        <w:t>- mechanizmu odwróconego obciążenia</w:t>
      </w:r>
      <w:r>
        <w:rPr>
          <w:rFonts w:ascii="Times New Roman" w:hAnsi="Times New Roman"/>
          <w:b/>
          <w:sz w:val="16"/>
          <w:szCs w:val="16"/>
        </w:rPr>
        <w:t>.</w:t>
      </w:r>
    </w:p>
    <w:p w14:paraId="3C3963C1" w14:textId="77777777" w:rsidR="00106078" w:rsidRPr="00F73BEA" w:rsidRDefault="00106078" w:rsidP="0013530A">
      <w:pPr>
        <w:pStyle w:val="Tekstprzypisudolnego"/>
        <w:rPr>
          <w:rFonts w:ascii="Times New Roman" w:hAnsi="Times New Roman"/>
          <w:sz w:val="16"/>
          <w:szCs w:val="16"/>
        </w:rPr>
      </w:pPr>
    </w:p>
  </w:footnote>
  <w:footnote w:id="11">
    <w:p w14:paraId="00B4B277" w14:textId="77777777" w:rsidR="00106078" w:rsidRDefault="00106078" w:rsidP="0013530A">
      <w:pPr>
        <w:pStyle w:val="Tekstprzypisudolnego"/>
      </w:pPr>
      <w:r w:rsidRPr="00032CEA">
        <w:rPr>
          <w:rFonts w:ascii="Times New Roman" w:hAnsi="Times New Roman"/>
          <w:sz w:val="16"/>
          <w:szCs w:val="16"/>
          <w:vertAlign w:val="superscript"/>
        </w:rPr>
        <w:footnoteRef/>
      </w:r>
      <w:r w:rsidRPr="00032CEA">
        <w:rPr>
          <w:rFonts w:ascii="Times New Roman" w:hAnsi="Times New Roman"/>
          <w:sz w:val="16"/>
          <w:szCs w:val="16"/>
        </w:rPr>
        <w:t xml:space="preserve"> Niepotrzebne skreślić</w:t>
      </w:r>
    </w:p>
  </w:footnote>
  <w:footnote w:id="12">
    <w:p w14:paraId="071CDC44" w14:textId="77777777" w:rsidR="00106078" w:rsidRPr="00F73BEA" w:rsidRDefault="00106078" w:rsidP="00032CEA">
      <w:pPr>
        <w:pStyle w:val="Tekstprzypisudolnego"/>
        <w:ind w:left="142" w:hanging="142"/>
        <w:rPr>
          <w:rFonts w:ascii="Times New Roman" w:hAnsi="Times New Roman"/>
          <w:sz w:val="16"/>
          <w:szCs w:val="16"/>
        </w:rPr>
      </w:pPr>
      <w:r w:rsidRPr="00F73BEA">
        <w:rPr>
          <w:rFonts w:ascii="Times New Roman" w:hAnsi="Times New Roman"/>
          <w:sz w:val="16"/>
          <w:szCs w:val="16"/>
          <w:vertAlign w:val="superscript"/>
        </w:rPr>
        <w:footnoteRef/>
      </w:r>
      <w:r w:rsidRPr="00F73BEA">
        <w:rPr>
          <w:rFonts w:ascii="Times New Roman" w:hAnsi="Times New Roman"/>
          <w:sz w:val="16"/>
          <w:szCs w:val="16"/>
          <w:vertAlign w:val="superscript"/>
        </w:rPr>
        <w:t xml:space="preserve"> </w:t>
      </w:r>
      <w:r w:rsidRPr="00F73BEA">
        <w:rPr>
          <w:rFonts w:ascii="Times New Roman" w:hAnsi="Times New Roman"/>
          <w:sz w:val="16"/>
          <w:szCs w:val="16"/>
        </w:rPr>
        <w:t>Wykonawca, który polega na zdolnościach lub sytuacji innych podmiotów, musi udowodnić Zamawiającemu, że realizując zamówienie, będzie dysponował niezbędnymi zasobami tych podmiotów, w szczególności przedstawiając zobowiązanie tych podmiotów do oddania mu do dyspozycji niezbędnych zasobów na potrzeby realizacji zamówienia.</w:t>
      </w:r>
    </w:p>
    <w:p w14:paraId="793ADF63" w14:textId="77777777" w:rsidR="00106078" w:rsidRPr="00F73BEA" w:rsidRDefault="00106078" w:rsidP="00032CEA">
      <w:pPr>
        <w:pStyle w:val="Tekstprzypisudolnego"/>
        <w:ind w:left="142"/>
        <w:rPr>
          <w:rFonts w:ascii="Times New Roman" w:hAnsi="Times New Roman"/>
          <w:sz w:val="16"/>
          <w:szCs w:val="16"/>
        </w:rPr>
      </w:pPr>
      <w:r w:rsidRPr="00F73BEA">
        <w:rPr>
          <w:rFonts w:ascii="Times New Roman" w:hAnsi="Times New Roman"/>
          <w:sz w:val="16"/>
          <w:szCs w:val="16"/>
        </w:rPr>
        <w:t>Zobowiązanie podmiotu trzeciego albo inny dokument, służący wykazaniu udostępnienia wykonawcy potencjału przez podmiot trzeci w zakresie określonym w art. 22a ust. 1 ustawy Pzp powinno być złożone przez Wykonawcę wraz z ofertą</w:t>
      </w:r>
    </w:p>
  </w:footnote>
  <w:footnote w:id="13">
    <w:p w14:paraId="67898DF2" w14:textId="77777777" w:rsidR="00106078" w:rsidRPr="003F4F2E" w:rsidRDefault="00106078" w:rsidP="000661FD">
      <w:pPr>
        <w:pStyle w:val="Tekstprzypisudolnego"/>
        <w:rPr>
          <w:rFonts w:ascii="Times New Roman" w:hAnsi="Times New Roman"/>
        </w:rPr>
      </w:pPr>
      <w:r w:rsidRPr="003F4F2E">
        <w:rPr>
          <w:rStyle w:val="Odwoanieprzypisudolnego"/>
          <w:rFonts w:ascii="Times New Roman" w:hAnsi="Times New Roman"/>
          <w:sz w:val="16"/>
        </w:rPr>
        <w:footnoteRef/>
      </w:r>
      <w:r w:rsidRPr="003F4F2E">
        <w:rPr>
          <w:rFonts w:ascii="Times New Roman" w:hAnsi="Times New Roman"/>
          <w:sz w:val="16"/>
        </w:rPr>
        <w:t xml:space="preserve"> Niepotrzebne skreślić</w:t>
      </w:r>
    </w:p>
  </w:footnote>
  <w:footnote w:id="14">
    <w:p w14:paraId="1ADBEEE0" w14:textId="7DA1ECFD" w:rsidR="00106078" w:rsidRPr="00F73BEA" w:rsidRDefault="00106078" w:rsidP="00032CEA">
      <w:pPr>
        <w:pStyle w:val="Tekstprzypisudolnego"/>
        <w:ind w:left="142" w:hanging="142"/>
        <w:rPr>
          <w:rFonts w:ascii="Times New Roman" w:hAnsi="Times New Roman"/>
          <w:sz w:val="16"/>
          <w:szCs w:val="16"/>
        </w:rPr>
      </w:pPr>
      <w:r w:rsidRPr="00F73BEA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73BEA">
        <w:rPr>
          <w:rFonts w:ascii="Times New Roman" w:hAnsi="Times New Roman"/>
          <w:sz w:val="16"/>
          <w:szCs w:val="16"/>
        </w:rPr>
        <w:t xml:space="preserve"> Należy wskazać podmiot</w:t>
      </w:r>
      <w:r>
        <w:rPr>
          <w:rFonts w:ascii="Times New Roman" w:hAnsi="Times New Roman"/>
          <w:sz w:val="16"/>
          <w:szCs w:val="16"/>
        </w:rPr>
        <w:t xml:space="preserve"> udostępniający zasoby oraz  zakres dostępnych wykonawcy zasobów</w:t>
      </w:r>
      <w:r w:rsidRPr="00F73BEA">
        <w:rPr>
          <w:rFonts w:ascii="Times New Roman" w:hAnsi="Times New Roman"/>
          <w:sz w:val="16"/>
          <w:szCs w:val="16"/>
        </w:rPr>
        <w:t xml:space="preserve"> wskazanego podmiotu</w:t>
      </w:r>
      <w:r>
        <w:rPr>
          <w:rFonts w:ascii="Times New Roman" w:hAnsi="Times New Roman"/>
          <w:sz w:val="16"/>
          <w:szCs w:val="16"/>
        </w:rPr>
        <w:t>. W razie potrzeby należy dodać kolejne punkty celem wskazania kolejnych podmiotów.</w:t>
      </w:r>
    </w:p>
  </w:footnote>
  <w:footnote w:id="15">
    <w:p w14:paraId="709551CF" w14:textId="701F1F99" w:rsidR="00106078" w:rsidRPr="00F73BEA" w:rsidRDefault="00106078" w:rsidP="00F73BEA">
      <w:pPr>
        <w:pStyle w:val="Tekstprzypisudolnego"/>
        <w:tabs>
          <w:tab w:val="left" w:pos="284"/>
        </w:tabs>
        <w:ind w:left="284" w:hanging="284"/>
        <w:rPr>
          <w:rFonts w:ascii="Times New Roman" w:hAnsi="Times New Roman"/>
          <w:sz w:val="16"/>
          <w:szCs w:val="16"/>
        </w:rPr>
      </w:pPr>
      <w:r w:rsidRPr="00F73BEA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73BEA">
        <w:rPr>
          <w:rFonts w:ascii="Times New Roman" w:hAnsi="Times New Roman"/>
          <w:sz w:val="16"/>
          <w:szCs w:val="16"/>
        </w:rPr>
        <w:t xml:space="preserve"> Niepotrzebne skreślić</w:t>
      </w:r>
    </w:p>
  </w:footnote>
  <w:footnote w:id="16">
    <w:p w14:paraId="5C6CD47E" w14:textId="77777777" w:rsidR="00106078" w:rsidRDefault="00106078" w:rsidP="00FC7266">
      <w:pPr>
        <w:pStyle w:val="Tekstprzypisudolnego"/>
      </w:pPr>
      <w:r w:rsidRPr="004B745F">
        <w:rPr>
          <w:rFonts w:ascii="Times New Roman" w:hAnsi="Times New Roman"/>
          <w:sz w:val="16"/>
          <w:szCs w:val="16"/>
          <w:vertAlign w:val="superscript"/>
        </w:rPr>
        <w:footnoteRef/>
      </w:r>
      <w:r w:rsidRPr="004B745F">
        <w:rPr>
          <w:rFonts w:ascii="Times New Roman" w:hAnsi="Times New Roman"/>
          <w:sz w:val="16"/>
          <w:szCs w:val="16"/>
        </w:rPr>
        <w:t xml:space="preserve"> Podmioty wskazane w punkcie 2 oświadczenia</w:t>
      </w:r>
    </w:p>
  </w:footnote>
  <w:footnote w:id="17">
    <w:p w14:paraId="5620D591" w14:textId="77777777" w:rsidR="00106078" w:rsidRPr="00F73BEA" w:rsidRDefault="00106078" w:rsidP="00FC7266">
      <w:pPr>
        <w:pStyle w:val="Tekstprzypisudolnego"/>
        <w:tabs>
          <w:tab w:val="left" w:pos="284"/>
        </w:tabs>
        <w:ind w:left="284" w:hanging="284"/>
        <w:rPr>
          <w:rFonts w:ascii="Times New Roman" w:hAnsi="Times New Roman"/>
          <w:sz w:val="16"/>
          <w:szCs w:val="16"/>
        </w:rPr>
      </w:pPr>
      <w:r w:rsidRPr="00F73BEA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73BEA">
        <w:rPr>
          <w:rFonts w:ascii="Times New Roman" w:hAnsi="Times New Roman"/>
          <w:sz w:val="16"/>
          <w:szCs w:val="16"/>
        </w:rPr>
        <w:t xml:space="preserve"> Należy podać pełną nazwę/firmę, adres, a także w zależności od podmiotu: NIP/PESEL, KRS/CEiDG</w:t>
      </w:r>
    </w:p>
  </w:footnote>
  <w:footnote w:id="18">
    <w:p w14:paraId="68D7F640" w14:textId="2182F81A" w:rsidR="00106078" w:rsidRPr="00F73BEA" w:rsidRDefault="00106078" w:rsidP="00F73BEA">
      <w:pPr>
        <w:pStyle w:val="Tekstprzypisudolnego"/>
        <w:tabs>
          <w:tab w:val="left" w:pos="142"/>
        </w:tabs>
        <w:ind w:left="142" w:hanging="142"/>
        <w:rPr>
          <w:rFonts w:ascii="Times New Roman" w:hAnsi="Times New Roman"/>
          <w:sz w:val="16"/>
          <w:szCs w:val="16"/>
        </w:rPr>
      </w:pPr>
      <w:r w:rsidRPr="00F73BEA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73BEA">
        <w:rPr>
          <w:rFonts w:ascii="Times New Roman" w:hAnsi="Times New Roman"/>
          <w:sz w:val="16"/>
          <w:szCs w:val="16"/>
        </w:rPr>
        <w:t xml:space="preserve"> Należy wskazać oświadczenie lub dokument, o którym mowa w § 2, § 5 i § 7 rozporządzenia Ministra Rozwoju z dnia 26 lipca 2016r. w sprawie rodzajów dokumentów, jakich może żądać Zamawiający od Wykonawcy w postępowaniu o udzielenie zamówienia (Dz.U. z 2016 r. poz. 1126) dostępny w formie elektronicznej pod określonym adresem internetowym ogólnodostępnej i bezpłatnej bazy danych</w:t>
      </w:r>
    </w:p>
  </w:footnote>
  <w:footnote w:id="19">
    <w:p w14:paraId="6F8BE137" w14:textId="3AB41C92" w:rsidR="00106078" w:rsidRPr="00F73BEA" w:rsidRDefault="00106078" w:rsidP="00F73BEA">
      <w:pPr>
        <w:pStyle w:val="Tekstprzypisudolnego"/>
        <w:tabs>
          <w:tab w:val="left" w:pos="142"/>
        </w:tabs>
        <w:ind w:left="142" w:hanging="142"/>
        <w:rPr>
          <w:rFonts w:ascii="Times New Roman" w:hAnsi="Times New Roman"/>
          <w:sz w:val="16"/>
          <w:szCs w:val="16"/>
        </w:rPr>
      </w:pPr>
      <w:r w:rsidRPr="00F73BEA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73BEA">
        <w:rPr>
          <w:rFonts w:ascii="Times New Roman" w:hAnsi="Times New Roman"/>
          <w:sz w:val="16"/>
          <w:szCs w:val="16"/>
        </w:rPr>
        <w:t xml:space="preserve"> Należy wskazać adres internetowy, wydający urząd lub organ, dokładne dane referencyjne dokumentacji oraz inne dane niezbędne do samodzielnego pobrania wskazanych danych i oświadczeń</w:t>
      </w:r>
    </w:p>
  </w:footnote>
  <w:footnote w:id="20">
    <w:p w14:paraId="13868B84" w14:textId="363B9970" w:rsidR="00106078" w:rsidRPr="00F73BEA" w:rsidRDefault="00106078" w:rsidP="00F73BEA">
      <w:pPr>
        <w:pStyle w:val="Tekstprzypisudolnego"/>
        <w:tabs>
          <w:tab w:val="left" w:pos="142"/>
        </w:tabs>
        <w:ind w:left="142" w:hanging="142"/>
        <w:rPr>
          <w:rFonts w:ascii="Times New Roman" w:hAnsi="Times New Roman"/>
          <w:sz w:val="16"/>
          <w:szCs w:val="16"/>
        </w:rPr>
      </w:pPr>
      <w:r w:rsidRPr="00F73BEA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73BEA">
        <w:rPr>
          <w:rFonts w:ascii="Times New Roman" w:hAnsi="Times New Roman"/>
          <w:sz w:val="16"/>
          <w:szCs w:val="16"/>
        </w:rPr>
        <w:t xml:space="preserve"> Należy wskazać oświadczenie lub dokument, o którym mowa w § 2, § 5 i § 7 rozporządzenia Ministra Rozwoju z dnia 26 lipca 2016r. w sprawie rodzajów dokumentów, jakich może żądać Zamawiający od Wykonawcy w postępowaniu o udzielenie zamówienia (Dz.U. z 2016 r. poz. 1126), który znajduje się w posiadaniu Zamawiającego, w szczególności oświadczenie lub dokument przechowywany przez Zamawiającego zgodnie z art. 97 ust. 1 ustawy, Zamawiający w celu potwierdzenia okoliczności, o których mowa w art. 25 ust. 1 pkt 1 i 3 ustawy, korzysta z posiadanych oświadczeń lub dokumentów, o ile są one aktualne. </w:t>
      </w:r>
    </w:p>
  </w:footnote>
  <w:footnote w:id="21">
    <w:p w14:paraId="15131A57" w14:textId="74432EC9" w:rsidR="00106078" w:rsidRPr="00F73BEA" w:rsidRDefault="00106078" w:rsidP="00F73BEA">
      <w:pPr>
        <w:pStyle w:val="Tekstprzypisudolnego"/>
        <w:tabs>
          <w:tab w:val="left" w:pos="142"/>
        </w:tabs>
        <w:ind w:left="142" w:hanging="142"/>
        <w:rPr>
          <w:rFonts w:ascii="Times New Roman" w:hAnsi="Times New Roman"/>
          <w:sz w:val="16"/>
          <w:szCs w:val="16"/>
        </w:rPr>
      </w:pPr>
      <w:r w:rsidRPr="00F73BEA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73BEA">
        <w:rPr>
          <w:rFonts w:ascii="Times New Roman" w:hAnsi="Times New Roman"/>
          <w:sz w:val="16"/>
          <w:szCs w:val="16"/>
        </w:rPr>
        <w:t xml:space="preserve"> Należy wskazać postępowanie lub inne okoliczności towarzyszące złożeniu dokumentu pozwalające zidentyfikować wskazywany dokument</w:t>
      </w:r>
    </w:p>
  </w:footnote>
  <w:footnote w:id="22">
    <w:p w14:paraId="7923FB22" w14:textId="77777777" w:rsidR="00106078" w:rsidRDefault="00106078" w:rsidP="00806AC5">
      <w:pPr>
        <w:pStyle w:val="Tekstprzypisudolnego"/>
        <w:rPr>
          <w:rFonts w:ascii="Times New Roman" w:hAnsi="Times New Roman"/>
          <w:sz w:val="16"/>
          <w:szCs w:val="16"/>
        </w:rPr>
      </w:pPr>
      <w:r w:rsidRPr="00E32D7C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E32D7C">
        <w:rPr>
          <w:rStyle w:val="Odwoanieprzypisudolnego"/>
          <w:rFonts w:ascii="Times New Roman" w:hAnsi="Times New Roman"/>
          <w:sz w:val="16"/>
          <w:szCs w:val="16"/>
        </w:rPr>
        <w:t xml:space="preserve"> </w:t>
      </w:r>
      <w:r w:rsidRPr="00E32D7C">
        <w:rPr>
          <w:rFonts w:ascii="Times New Roman" w:hAnsi="Times New Roman"/>
          <w:sz w:val="16"/>
          <w:szCs w:val="16"/>
        </w:rPr>
        <w:t xml:space="preserve">Zgodnie </w:t>
      </w:r>
      <w:r>
        <w:rPr>
          <w:rFonts w:ascii="Times New Roman" w:hAnsi="Times New Roman"/>
          <w:sz w:val="16"/>
          <w:szCs w:val="16"/>
        </w:rPr>
        <w:t xml:space="preserve">z art. 4 pkt 14 ustawy z dnia </w:t>
      </w:r>
      <w:r w:rsidRPr="00E32D7C">
        <w:rPr>
          <w:rFonts w:ascii="Times New Roman" w:hAnsi="Times New Roman"/>
          <w:sz w:val="16"/>
          <w:szCs w:val="16"/>
        </w:rPr>
        <w:t>16 lutego 2007 r.</w:t>
      </w:r>
      <w:r>
        <w:rPr>
          <w:rFonts w:ascii="Times New Roman" w:hAnsi="Times New Roman"/>
          <w:sz w:val="16"/>
          <w:szCs w:val="16"/>
        </w:rPr>
        <w:t xml:space="preserve"> o ochronie konkurencji i konsumentów przez grupę kapitałową rozumie się </w:t>
      </w:r>
      <w:r w:rsidRPr="00E32D7C">
        <w:rPr>
          <w:rFonts w:ascii="Times New Roman" w:hAnsi="Times New Roman"/>
          <w:sz w:val="16"/>
          <w:szCs w:val="16"/>
        </w:rPr>
        <w:t xml:space="preserve"> wszystkich przedsiębiorców, którzy są kontrolowani w sposób bezpośredni lub pośredni przez jednego przedsiębiorcę, w tym również tego przedsiębiorcę</w:t>
      </w:r>
    </w:p>
    <w:p w14:paraId="74663951" w14:textId="77777777" w:rsidR="00106078" w:rsidRPr="004257A0" w:rsidRDefault="00106078" w:rsidP="00806AC5">
      <w:pPr>
        <w:pStyle w:val="Tekstprzypisudolnego"/>
        <w:rPr>
          <w:sz w:val="10"/>
          <w:szCs w:val="10"/>
        </w:rPr>
      </w:pPr>
    </w:p>
  </w:footnote>
  <w:footnote w:id="23">
    <w:p w14:paraId="7008F5BE" w14:textId="6DCD7A13" w:rsidR="00106078" w:rsidRPr="005D67DD" w:rsidRDefault="00106078">
      <w:pPr>
        <w:pStyle w:val="Tekstprzypisudolnego"/>
        <w:rPr>
          <w:rFonts w:ascii="Times New Roman" w:hAnsi="Times New Roman"/>
          <w:sz w:val="16"/>
          <w:szCs w:val="16"/>
        </w:rPr>
      </w:pPr>
      <w:r w:rsidRPr="005D67DD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5D67DD">
        <w:rPr>
          <w:rFonts w:ascii="Times New Roman" w:hAnsi="Times New Roman"/>
          <w:sz w:val="16"/>
          <w:szCs w:val="16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00000005"/>
    <w:multiLevelType w:val="singleLevel"/>
    <w:tmpl w:val="1E3AD7F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StarSymbol" w:hAnsi="StarSymbol"/>
        <w:b w:val="0"/>
        <w:i w:val="0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</w:r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000000E"/>
    <w:multiLevelType w:val="multilevel"/>
    <w:tmpl w:val="E8349A76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12" w15:restartNumberingAfterBreak="0">
    <w:nsid w:val="0000000F"/>
    <w:multiLevelType w:val="multilevel"/>
    <w:tmpl w:val="BC162C7C"/>
    <w:name w:val="WW8Num15"/>
    <w:lvl w:ilvl="0">
      <w:start w:val="1"/>
      <w:numFmt w:val="decimal"/>
      <w:lvlText w:val="%1."/>
      <w:lvlJc w:val="left"/>
      <w:pPr>
        <w:tabs>
          <w:tab w:val="num" w:pos="435"/>
        </w:tabs>
        <w:ind w:left="0" w:firstLine="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</w:lvl>
  </w:abstractNum>
  <w:abstractNum w:abstractNumId="13" w15:restartNumberingAfterBreak="0">
    <w:nsid w:val="00000010"/>
    <w:multiLevelType w:val="multilevel"/>
    <w:tmpl w:val="550659C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00000011"/>
    <w:multiLevelType w:val="multilevel"/>
    <w:tmpl w:val="FA78781A"/>
    <w:name w:val="WW8Num17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ascii="TimesNewRomanPSMT" w:eastAsia="TimesNewRomanPSMT" w:hAnsi="TimesNewRomanPSMT" w:cs="TimesNewRomanPSM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0" w:firstLine="0"/>
      </w:pPr>
    </w:lvl>
  </w:abstractNum>
  <w:abstractNum w:abstractNumId="15" w15:restartNumberingAfterBreak="0">
    <w:nsid w:val="00000012"/>
    <w:multiLevelType w:val="multilevel"/>
    <w:tmpl w:val="1A70BDB0"/>
    <w:name w:val="WW8Num18"/>
    <w:lvl w:ilvl="0">
      <w:start w:val="1"/>
      <w:numFmt w:val="decimal"/>
      <w:lvlText w:val="%1."/>
      <w:lvlJc w:val="left"/>
      <w:pPr>
        <w:tabs>
          <w:tab w:val="num" w:pos="435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0" w:firstLine="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</w:lvl>
  </w:abstractNum>
  <w:abstractNum w:abstractNumId="16" w15:restartNumberingAfterBreak="0">
    <w:nsid w:val="00000013"/>
    <w:multiLevelType w:val="singleLevel"/>
    <w:tmpl w:val="E0723260"/>
    <w:name w:val="WW8Num19"/>
    <w:lvl w:ilvl="0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OpenSymbol" w:hAnsi="OpenSymbol"/>
        <w:b w:val="0"/>
        <w:i w:val="0"/>
      </w:rPr>
    </w:lvl>
  </w:abstractNum>
  <w:abstractNum w:abstractNumId="17" w15:restartNumberingAfterBreak="0">
    <w:nsid w:val="00000014"/>
    <w:multiLevelType w:val="multilevel"/>
    <w:tmpl w:val="B7444836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8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19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20" w15:restartNumberingAfterBreak="0">
    <w:nsid w:val="00000017"/>
    <w:multiLevelType w:val="multilevel"/>
    <w:tmpl w:val="A7225E2A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21" w15:restartNumberingAfterBreak="0">
    <w:nsid w:val="00000018"/>
    <w:multiLevelType w:val="multilevel"/>
    <w:tmpl w:val="7A2E9E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22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0000001A"/>
    <w:multiLevelType w:val="multilevel"/>
    <w:tmpl w:val="5E044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0000001F"/>
    <w:multiLevelType w:val="multilevel"/>
    <w:tmpl w:val="0000001F"/>
    <w:name w:val="WW8Num3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5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29"/>
    <w:multiLevelType w:val="multilevel"/>
    <w:tmpl w:val="CB3679AC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00AB5B47"/>
    <w:multiLevelType w:val="hybridMultilevel"/>
    <w:tmpl w:val="26805B92"/>
    <w:lvl w:ilvl="0" w:tplc="8E08315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034065B4"/>
    <w:multiLevelType w:val="hybridMultilevel"/>
    <w:tmpl w:val="FD9E3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5663FC7"/>
    <w:multiLevelType w:val="multilevel"/>
    <w:tmpl w:val="B8727C24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30" w15:restartNumberingAfterBreak="0">
    <w:nsid w:val="0AE229A4"/>
    <w:multiLevelType w:val="multilevel"/>
    <w:tmpl w:val="5E044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0EDF3FCB"/>
    <w:multiLevelType w:val="hybridMultilevel"/>
    <w:tmpl w:val="98AEB508"/>
    <w:lvl w:ilvl="0" w:tplc="1D7437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FA222A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737011D0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6E481BB2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39459EA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33" w15:restartNumberingAfterBreak="0">
    <w:nsid w:val="15260292"/>
    <w:multiLevelType w:val="hybridMultilevel"/>
    <w:tmpl w:val="B8120754"/>
    <w:lvl w:ilvl="0" w:tplc="9C40D8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16561EB8"/>
    <w:multiLevelType w:val="multilevel"/>
    <w:tmpl w:val="A4CA6968"/>
    <w:name w:val="WW8Num242"/>
    <w:lvl w:ilvl="0">
      <w:start w:val="1"/>
      <w:numFmt w:val="decimal"/>
      <w:lvlText w:val="%1."/>
      <w:lvlJc w:val="left"/>
      <w:pPr>
        <w:tabs>
          <w:tab w:val="num" w:pos="810"/>
        </w:tabs>
        <w:ind w:left="0" w:firstLine="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17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53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53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89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89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2250"/>
        </w:tabs>
        <w:ind w:left="0" w:firstLine="0"/>
      </w:pPr>
    </w:lvl>
  </w:abstractNum>
  <w:abstractNum w:abstractNumId="35" w15:restartNumberingAfterBreak="0">
    <w:nsid w:val="1AF26B18"/>
    <w:multiLevelType w:val="multilevel"/>
    <w:tmpl w:val="CBEEDCEC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E891A97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1F8E3E55"/>
    <w:multiLevelType w:val="hybridMultilevel"/>
    <w:tmpl w:val="1BBC54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BAC5C40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FB81AB2"/>
    <w:multiLevelType w:val="hybridMultilevel"/>
    <w:tmpl w:val="4FAA868E"/>
    <w:lvl w:ilvl="0" w:tplc="452C24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22610B21"/>
    <w:multiLevelType w:val="hybridMultilevel"/>
    <w:tmpl w:val="34782912"/>
    <w:lvl w:ilvl="0" w:tplc="DDE64C9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90E4AAC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31960AC3"/>
    <w:multiLevelType w:val="multilevel"/>
    <w:tmpl w:val="0000000A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42" w15:restartNumberingAfterBreak="0">
    <w:nsid w:val="34A71591"/>
    <w:multiLevelType w:val="hybridMultilevel"/>
    <w:tmpl w:val="26805B92"/>
    <w:lvl w:ilvl="0" w:tplc="8E08315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6B163A2"/>
    <w:multiLevelType w:val="hybridMultilevel"/>
    <w:tmpl w:val="5B9E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EBE159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AED63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86951FC"/>
    <w:multiLevelType w:val="hybridMultilevel"/>
    <w:tmpl w:val="8C921F00"/>
    <w:lvl w:ilvl="0" w:tplc="99365B9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8D50B2C6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5" w15:restartNumberingAfterBreak="0">
    <w:nsid w:val="3B53246C"/>
    <w:multiLevelType w:val="hybridMultilevel"/>
    <w:tmpl w:val="CBEEDC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B6F5D3E"/>
    <w:multiLevelType w:val="multilevel"/>
    <w:tmpl w:val="5B60E9B4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47" w15:restartNumberingAfterBreak="0">
    <w:nsid w:val="3F5A22F0"/>
    <w:multiLevelType w:val="singleLevel"/>
    <w:tmpl w:val="1E3AD7F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</w:abstractNum>
  <w:abstractNum w:abstractNumId="48" w15:restartNumberingAfterBreak="0">
    <w:nsid w:val="406767F7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49" w15:restartNumberingAfterBreak="0">
    <w:nsid w:val="42DD6C58"/>
    <w:multiLevelType w:val="multilevel"/>
    <w:tmpl w:val="69C65CA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0" w15:restartNumberingAfterBreak="0">
    <w:nsid w:val="43183A39"/>
    <w:multiLevelType w:val="multilevel"/>
    <w:tmpl w:val="A5DA36A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1" w15:restartNumberingAfterBreak="0">
    <w:nsid w:val="44320115"/>
    <w:multiLevelType w:val="hybridMultilevel"/>
    <w:tmpl w:val="DF2070EC"/>
    <w:lvl w:ilvl="0" w:tplc="8924AC80">
      <w:start w:val="1"/>
      <w:numFmt w:val="lowerLetter"/>
      <w:lvlText w:val="%1)"/>
      <w:lvlJc w:val="left"/>
      <w:pPr>
        <w:ind w:left="150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2" w15:restartNumberingAfterBreak="0">
    <w:nsid w:val="47D9092B"/>
    <w:multiLevelType w:val="multilevel"/>
    <w:tmpl w:val="5E044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3" w15:restartNumberingAfterBreak="0">
    <w:nsid w:val="488303DA"/>
    <w:multiLevelType w:val="hybridMultilevel"/>
    <w:tmpl w:val="057CC74C"/>
    <w:lvl w:ilvl="0" w:tplc="7F8A33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F1611D2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B897E5B"/>
    <w:multiLevelType w:val="hybridMultilevel"/>
    <w:tmpl w:val="91DA042E"/>
    <w:lvl w:ilvl="0" w:tplc="D1924C76">
      <w:start w:val="1"/>
      <w:numFmt w:val="decimal"/>
      <w:lvlText w:val="%1)"/>
      <w:lvlJc w:val="left"/>
      <w:pPr>
        <w:ind w:left="1854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5" w15:restartNumberingAfterBreak="0">
    <w:nsid w:val="4EE445F7"/>
    <w:multiLevelType w:val="hybridMultilevel"/>
    <w:tmpl w:val="18EC97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26FF0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F14650E"/>
    <w:multiLevelType w:val="multilevel"/>
    <w:tmpl w:val="5E044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7" w15:restartNumberingAfterBreak="0">
    <w:nsid w:val="50A920DD"/>
    <w:multiLevelType w:val="hybridMultilevel"/>
    <w:tmpl w:val="CBEEDC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5740A40"/>
    <w:multiLevelType w:val="multilevel"/>
    <w:tmpl w:val="84A2B97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59" w15:restartNumberingAfterBreak="0">
    <w:nsid w:val="56F4234C"/>
    <w:multiLevelType w:val="multilevel"/>
    <w:tmpl w:val="DB70156E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0" w:firstLine="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60" w15:restartNumberingAfterBreak="0">
    <w:nsid w:val="5A38716F"/>
    <w:multiLevelType w:val="multilevel"/>
    <w:tmpl w:val="0000000A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61" w15:restartNumberingAfterBreak="0">
    <w:nsid w:val="5A617537"/>
    <w:multiLevelType w:val="hybridMultilevel"/>
    <w:tmpl w:val="297AA7D2"/>
    <w:lvl w:ilvl="0" w:tplc="DDE64C9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2534937"/>
    <w:multiLevelType w:val="hybridMultilevel"/>
    <w:tmpl w:val="8AA8F88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732337C"/>
    <w:multiLevelType w:val="hybridMultilevel"/>
    <w:tmpl w:val="C9A42F66"/>
    <w:lvl w:ilvl="0" w:tplc="EA58C2BE">
      <w:start w:val="1"/>
      <w:numFmt w:val="ordinal"/>
      <w:lvlText w:val="%1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color w:val="auto"/>
        <w:sz w:val="20"/>
        <w:szCs w:val="24"/>
      </w:rPr>
    </w:lvl>
    <w:lvl w:ilvl="1" w:tplc="60F0697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84154E6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65" w15:restartNumberingAfterBreak="0">
    <w:nsid w:val="69A9406D"/>
    <w:multiLevelType w:val="multilevel"/>
    <w:tmpl w:val="483A27D4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360"/>
      </w:p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1170" w:hanging="720"/>
      </w:pPr>
    </w:lvl>
    <w:lvl w:ilvl="3">
      <w:start w:val="1"/>
      <w:numFmt w:val="decimal"/>
      <w:lvlText w:val="%1.%2.%3.%4."/>
      <w:lvlJc w:val="left"/>
      <w:pPr>
        <w:tabs>
          <w:tab w:val="num" w:pos="1170"/>
        </w:tabs>
        <w:ind w:left="1170" w:hanging="720"/>
      </w:pPr>
    </w:lvl>
    <w:lvl w:ilvl="4">
      <w:start w:val="1"/>
      <w:numFmt w:val="decimal"/>
      <w:lvlText w:val="%1.%2.%3.%4.%5."/>
      <w:lvlJc w:val="left"/>
      <w:pPr>
        <w:tabs>
          <w:tab w:val="num" w:pos="1530"/>
        </w:tabs>
        <w:ind w:left="1530" w:hanging="1080"/>
      </w:pPr>
    </w:lvl>
    <w:lvl w:ilvl="5">
      <w:start w:val="1"/>
      <w:numFmt w:val="decimal"/>
      <w:lvlText w:val="%1.%2.%3.%4.%5.%6."/>
      <w:lvlJc w:val="left"/>
      <w:pPr>
        <w:tabs>
          <w:tab w:val="num" w:pos="1530"/>
        </w:tabs>
        <w:ind w:left="15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90"/>
        </w:tabs>
        <w:ind w:left="189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90"/>
        </w:tabs>
        <w:ind w:left="189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250"/>
        </w:tabs>
        <w:ind w:left="2250" w:hanging="1800"/>
      </w:pPr>
    </w:lvl>
  </w:abstractNum>
  <w:abstractNum w:abstractNumId="66" w15:restartNumberingAfterBreak="0">
    <w:nsid w:val="6A2D1D62"/>
    <w:multiLevelType w:val="multilevel"/>
    <w:tmpl w:val="0000000A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67" w15:restartNumberingAfterBreak="0">
    <w:nsid w:val="70A06719"/>
    <w:multiLevelType w:val="hybridMultilevel"/>
    <w:tmpl w:val="E33C199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68" w15:restartNumberingAfterBreak="0">
    <w:nsid w:val="72D80CA8"/>
    <w:multiLevelType w:val="hybridMultilevel"/>
    <w:tmpl w:val="806C4A1C"/>
    <w:lvl w:ilvl="0" w:tplc="655854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DE64C9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6347F4A"/>
    <w:multiLevelType w:val="multilevel"/>
    <w:tmpl w:val="84A2B97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70" w15:restartNumberingAfterBreak="0">
    <w:nsid w:val="79601C03"/>
    <w:multiLevelType w:val="multilevel"/>
    <w:tmpl w:val="E33C199A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71" w15:restartNumberingAfterBreak="0">
    <w:nsid w:val="7A113737"/>
    <w:multiLevelType w:val="multilevel"/>
    <w:tmpl w:val="E8349A76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72" w15:restartNumberingAfterBreak="0">
    <w:nsid w:val="7B360A79"/>
    <w:multiLevelType w:val="hybridMultilevel"/>
    <w:tmpl w:val="E74AAFE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3" w15:restartNumberingAfterBreak="0">
    <w:nsid w:val="7CAD5A47"/>
    <w:multiLevelType w:val="singleLevel"/>
    <w:tmpl w:val="0000003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4" w15:restartNumberingAfterBreak="0">
    <w:nsid w:val="7E4336FE"/>
    <w:multiLevelType w:val="multilevel"/>
    <w:tmpl w:val="7BB40BB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9"/>
  </w:num>
  <w:num w:numId="7">
    <w:abstractNumId w:val="10"/>
  </w:num>
  <w:num w:numId="8">
    <w:abstractNumId w:val="12"/>
  </w:num>
  <w:num w:numId="9">
    <w:abstractNumId w:val="13"/>
  </w:num>
  <w:num w:numId="10">
    <w:abstractNumId w:val="14"/>
  </w:num>
  <w:num w:numId="11">
    <w:abstractNumId w:val="16"/>
  </w:num>
  <w:num w:numId="12">
    <w:abstractNumId w:val="20"/>
  </w:num>
  <w:num w:numId="13">
    <w:abstractNumId w:val="21"/>
  </w:num>
  <w:num w:numId="14">
    <w:abstractNumId w:val="23"/>
  </w:num>
  <w:num w:numId="15">
    <w:abstractNumId w:val="55"/>
  </w:num>
  <w:num w:numId="16">
    <w:abstractNumId w:val="37"/>
  </w:num>
  <w:num w:numId="17">
    <w:abstractNumId w:val="31"/>
  </w:num>
  <w:num w:numId="18">
    <w:abstractNumId w:val="72"/>
  </w:num>
  <w:num w:numId="19">
    <w:abstractNumId w:val="53"/>
  </w:num>
  <w:num w:numId="20">
    <w:abstractNumId w:val="66"/>
  </w:num>
  <w:num w:numId="21">
    <w:abstractNumId w:val="44"/>
  </w:num>
  <w:num w:numId="22">
    <w:abstractNumId w:val="57"/>
  </w:num>
  <w:num w:numId="23">
    <w:abstractNumId w:val="74"/>
  </w:num>
  <w:num w:numId="24">
    <w:abstractNumId w:val="69"/>
  </w:num>
  <w:num w:numId="25">
    <w:abstractNumId w:val="58"/>
  </w:num>
  <w:num w:numId="26">
    <w:abstractNumId w:val="73"/>
  </w:num>
  <w:num w:numId="27">
    <w:abstractNumId w:val="65"/>
  </w:num>
  <w:num w:numId="28">
    <w:abstractNumId w:val="25"/>
  </w:num>
  <w:num w:numId="29">
    <w:abstractNumId w:val="47"/>
  </w:num>
  <w:num w:numId="30">
    <w:abstractNumId w:val="27"/>
  </w:num>
  <w:num w:numId="31">
    <w:abstractNumId w:val="32"/>
  </w:num>
  <w:num w:numId="32">
    <w:abstractNumId w:val="64"/>
  </w:num>
  <w:num w:numId="33">
    <w:abstractNumId w:val="48"/>
  </w:num>
  <w:num w:numId="34">
    <w:abstractNumId w:val="36"/>
  </w:num>
  <w:num w:numId="35">
    <w:abstractNumId w:val="42"/>
  </w:num>
  <w:num w:numId="36">
    <w:abstractNumId w:val="68"/>
  </w:num>
  <w:num w:numId="37">
    <w:abstractNumId w:val="71"/>
  </w:num>
  <w:num w:numId="38">
    <w:abstractNumId w:val="59"/>
  </w:num>
  <w:num w:numId="39">
    <w:abstractNumId w:val="43"/>
  </w:num>
  <w:num w:numId="40">
    <w:abstractNumId w:val="60"/>
  </w:num>
  <w:num w:numId="41">
    <w:abstractNumId w:val="41"/>
  </w:num>
  <w:num w:numId="42">
    <w:abstractNumId w:val="61"/>
  </w:num>
  <w:num w:numId="43">
    <w:abstractNumId w:val="33"/>
  </w:num>
  <w:num w:numId="44">
    <w:abstractNumId w:val="51"/>
  </w:num>
  <w:num w:numId="45">
    <w:abstractNumId w:val="63"/>
  </w:num>
  <w:num w:numId="46">
    <w:abstractNumId w:val="54"/>
  </w:num>
  <w:num w:numId="47">
    <w:abstractNumId w:val="62"/>
  </w:num>
  <w:num w:numId="48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0"/>
  </w:num>
  <w:num w:numId="50">
    <w:abstractNumId w:val="39"/>
  </w:num>
  <w:num w:numId="51">
    <w:abstractNumId w:val="49"/>
  </w:num>
  <w:num w:numId="52">
    <w:abstractNumId w:val="46"/>
  </w:num>
  <w:num w:numId="53">
    <w:abstractNumId w:val="29"/>
  </w:num>
  <w:num w:numId="54">
    <w:abstractNumId w:val="45"/>
  </w:num>
  <w:num w:numId="55">
    <w:abstractNumId w:val="38"/>
  </w:num>
  <w:num w:numId="56">
    <w:abstractNumId w:val="28"/>
  </w:num>
  <w:num w:numId="57">
    <w:abstractNumId w:val="35"/>
  </w:num>
  <w:num w:numId="58">
    <w:abstractNumId w:val="70"/>
  </w:num>
  <w:num w:numId="59">
    <w:abstractNumId w:val="52"/>
  </w:num>
  <w:num w:numId="60">
    <w:abstractNumId w:val="30"/>
  </w:num>
  <w:num w:numId="61">
    <w:abstractNumId w:val="40"/>
  </w:num>
  <w:num w:numId="62">
    <w:abstractNumId w:val="56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DFD"/>
    <w:rsid w:val="00000C07"/>
    <w:rsid w:val="000040E3"/>
    <w:rsid w:val="00005809"/>
    <w:rsid w:val="00006926"/>
    <w:rsid w:val="00007D70"/>
    <w:rsid w:val="00010BD2"/>
    <w:rsid w:val="000112BE"/>
    <w:rsid w:val="00011BB7"/>
    <w:rsid w:val="00014ACD"/>
    <w:rsid w:val="00016445"/>
    <w:rsid w:val="00016D76"/>
    <w:rsid w:val="000201A5"/>
    <w:rsid w:val="000218A3"/>
    <w:rsid w:val="00021E5C"/>
    <w:rsid w:val="00024381"/>
    <w:rsid w:val="000246D6"/>
    <w:rsid w:val="00024B6E"/>
    <w:rsid w:val="000264D5"/>
    <w:rsid w:val="000279EF"/>
    <w:rsid w:val="00027B2E"/>
    <w:rsid w:val="00027E7A"/>
    <w:rsid w:val="000303CC"/>
    <w:rsid w:val="00030C1E"/>
    <w:rsid w:val="00030DB8"/>
    <w:rsid w:val="00031E28"/>
    <w:rsid w:val="0003215A"/>
    <w:rsid w:val="00032C67"/>
    <w:rsid w:val="00032CEA"/>
    <w:rsid w:val="00033117"/>
    <w:rsid w:val="00034EFD"/>
    <w:rsid w:val="00035756"/>
    <w:rsid w:val="00036702"/>
    <w:rsid w:val="00036F34"/>
    <w:rsid w:val="00037B06"/>
    <w:rsid w:val="00037C79"/>
    <w:rsid w:val="0004134D"/>
    <w:rsid w:val="00041B3F"/>
    <w:rsid w:val="00043486"/>
    <w:rsid w:val="000449FF"/>
    <w:rsid w:val="0004519E"/>
    <w:rsid w:val="000454B9"/>
    <w:rsid w:val="00046997"/>
    <w:rsid w:val="00047234"/>
    <w:rsid w:val="00050576"/>
    <w:rsid w:val="00050CE5"/>
    <w:rsid w:val="0005308F"/>
    <w:rsid w:val="00053D9A"/>
    <w:rsid w:val="00054024"/>
    <w:rsid w:val="0005522F"/>
    <w:rsid w:val="0005564D"/>
    <w:rsid w:val="000573BE"/>
    <w:rsid w:val="00060A9B"/>
    <w:rsid w:val="00061587"/>
    <w:rsid w:val="000624FC"/>
    <w:rsid w:val="000639B9"/>
    <w:rsid w:val="00063A92"/>
    <w:rsid w:val="00065A38"/>
    <w:rsid w:val="00065A3C"/>
    <w:rsid w:val="00065F8C"/>
    <w:rsid w:val="000661FD"/>
    <w:rsid w:val="00067E10"/>
    <w:rsid w:val="00067F8C"/>
    <w:rsid w:val="00070274"/>
    <w:rsid w:val="00070B9C"/>
    <w:rsid w:val="00070DE0"/>
    <w:rsid w:val="000723E1"/>
    <w:rsid w:val="00075A9A"/>
    <w:rsid w:val="00075E9E"/>
    <w:rsid w:val="00076037"/>
    <w:rsid w:val="0008033F"/>
    <w:rsid w:val="0008069D"/>
    <w:rsid w:val="00081506"/>
    <w:rsid w:val="00083DCC"/>
    <w:rsid w:val="0008611C"/>
    <w:rsid w:val="00090E51"/>
    <w:rsid w:val="00091CD0"/>
    <w:rsid w:val="00093D7D"/>
    <w:rsid w:val="000940F1"/>
    <w:rsid w:val="00094128"/>
    <w:rsid w:val="000A206E"/>
    <w:rsid w:val="000A257B"/>
    <w:rsid w:val="000A295B"/>
    <w:rsid w:val="000A35F9"/>
    <w:rsid w:val="000A363C"/>
    <w:rsid w:val="000A5EA3"/>
    <w:rsid w:val="000A7127"/>
    <w:rsid w:val="000A728C"/>
    <w:rsid w:val="000A793F"/>
    <w:rsid w:val="000B0673"/>
    <w:rsid w:val="000B0CD5"/>
    <w:rsid w:val="000B14F3"/>
    <w:rsid w:val="000B3B56"/>
    <w:rsid w:val="000B4460"/>
    <w:rsid w:val="000B48D7"/>
    <w:rsid w:val="000B50C9"/>
    <w:rsid w:val="000B55E8"/>
    <w:rsid w:val="000B71E1"/>
    <w:rsid w:val="000B790F"/>
    <w:rsid w:val="000B79E3"/>
    <w:rsid w:val="000B7C39"/>
    <w:rsid w:val="000C0DFD"/>
    <w:rsid w:val="000C1D42"/>
    <w:rsid w:val="000C3110"/>
    <w:rsid w:val="000C3BF3"/>
    <w:rsid w:val="000C4AF9"/>
    <w:rsid w:val="000C59BD"/>
    <w:rsid w:val="000C5F57"/>
    <w:rsid w:val="000C6587"/>
    <w:rsid w:val="000D0850"/>
    <w:rsid w:val="000D263E"/>
    <w:rsid w:val="000D3F42"/>
    <w:rsid w:val="000D5840"/>
    <w:rsid w:val="000D6612"/>
    <w:rsid w:val="000D79B6"/>
    <w:rsid w:val="000E1555"/>
    <w:rsid w:val="000E2671"/>
    <w:rsid w:val="000E2E14"/>
    <w:rsid w:val="000E4933"/>
    <w:rsid w:val="000E498D"/>
    <w:rsid w:val="000E5766"/>
    <w:rsid w:val="000E5DA3"/>
    <w:rsid w:val="000E6AA9"/>
    <w:rsid w:val="000F03E2"/>
    <w:rsid w:val="000F082B"/>
    <w:rsid w:val="000F0B80"/>
    <w:rsid w:val="000F2A79"/>
    <w:rsid w:val="000F61C0"/>
    <w:rsid w:val="000F7A5F"/>
    <w:rsid w:val="00104C31"/>
    <w:rsid w:val="00104D7C"/>
    <w:rsid w:val="00105173"/>
    <w:rsid w:val="001053B9"/>
    <w:rsid w:val="00106078"/>
    <w:rsid w:val="00107C64"/>
    <w:rsid w:val="00110419"/>
    <w:rsid w:val="001124D9"/>
    <w:rsid w:val="00112DB7"/>
    <w:rsid w:val="00113FF3"/>
    <w:rsid w:val="0011535D"/>
    <w:rsid w:val="00115372"/>
    <w:rsid w:val="001156A4"/>
    <w:rsid w:val="0011575C"/>
    <w:rsid w:val="001163BB"/>
    <w:rsid w:val="0011705D"/>
    <w:rsid w:val="001174C9"/>
    <w:rsid w:val="00117F13"/>
    <w:rsid w:val="00121041"/>
    <w:rsid w:val="00122DBC"/>
    <w:rsid w:val="00123BF3"/>
    <w:rsid w:val="001311DE"/>
    <w:rsid w:val="00131B1A"/>
    <w:rsid w:val="00131F4A"/>
    <w:rsid w:val="00132822"/>
    <w:rsid w:val="0013530A"/>
    <w:rsid w:val="0013661D"/>
    <w:rsid w:val="00136993"/>
    <w:rsid w:val="00136E49"/>
    <w:rsid w:val="00137485"/>
    <w:rsid w:val="00141306"/>
    <w:rsid w:val="0014197E"/>
    <w:rsid w:val="001426AD"/>
    <w:rsid w:val="00142F84"/>
    <w:rsid w:val="0014315A"/>
    <w:rsid w:val="001440A3"/>
    <w:rsid w:val="00146A1E"/>
    <w:rsid w:val="001470DC"/>
    <w:rsid w:val="00147BA9"/>
    <w:rsid w:val="00147CF0"/>
    <w:rsid w:val="00150A41"/>
    <w:rsid w:val="00150ED2"/>
    <w:rsid w:val="0015166A"/>
    <w:rsid w:val="001520AC"/>
    <w:rsid w:val="001536DF"/>
    <w:rsid w:val="001555A0"/>
    <w:rsid w:val="001555AD"/>
    <w:rsid w:val="00157104"/>
    <w:rsid w:val="001576DF"/>
    <w:rsid w:val="00160C21"/>
    <w:rsid w:val="00160E70"/>
    <w:rsid w:val="0016234D"/>
    <w:rsid w:val="0016269A"/>
    <w:rsid w:val="00162FEF"/>
    <w:rsid w:val="00163D22"/>
    <w:rsid w:val="0016584E"/>
    <w:rsid w:val="001720BB"/>
    <w:rsid w:val="0017235E"/>
    <w:rsid w:val="00172D77"/>
    <w:rsid w:val="00173495"/>
    <w:rsid w:val="00173A3D"/>
    <w:rsid w:val="00175441"/>
    <w:rsid w:val="00175D2B"/>
    <w:rsid w:val="00177500"/>
    <w:rsid w:val="00177AB8"/>
    <w:rsid w:val="001814AD"/>
    <w:rsid w:val="00181915"/>
    <w:rsid w:val="0018192B"/>
    <w:rsid w:val="00181B32"/>
    <w:rsid w:val="00182441"/>
    <w:rsid w:val="00183F75"/>
    <w:rsid w:val="00184221"/>
    <w:rsid w:val="0018453A"/>
    <w:rsid w:val="00187699"/>
    <w:rsid w:val="00187771"/>
    <w:rsid w:val="0019045B"/>
    <w:rsid w:val="00190BE6"/>
    <w:rsid w:val="0019115D"/>
    <w:rsid w:val="0019253A"/>
    <w:rsid w:val="0019293B"/>
    <w:rsid w:val="00192E5E"/>
    <w:rsid w:val="00192EEB"/>
    <w:rsid w:val="0019388A"/>
    <w:rsid w:val="0019481A"/>
    <w:rsid w:val="001954E7"/>
    <w:rsid w:val="00195DB9"/>
    <w:rsid w:val="001978B9"/>
    <w:rsid w:val="001A21AD"/>
    <w:rsid w:val="001A27E8"/>
    <w:rsid w:val="001A4E7C"/>
    <w:rsid w:val="001A61DC"/>
    <w:rsid w:val="001A6C68"/>
    <w:rsid w:val="001B1788"/>
    <w:rsid w:val="001B2C87"/>
    <w:rsid w:val="001B394C"/>
    <w:rsid w:val="001B4C17"/>
    <w:rsid w:val="001B509A"/>
    <w:rsid w:val="001B56FC"/>
    <w:rsid w:val="001B5990"/>
    <w:rsid w:val="001B5A22"/>
    <w:rsid w:val="001B6A9A"/>
    <w:rsid w:val="001C0BF7"/>
    <w:rsid w:val="001C1DF3"/>
    <w:rsid w:val="001C3187"/>
    <w:rsid w:val="001C48E6"/>
    <w:rsid w:val="001C508D"/>
    <w:rsid w:val="001C519B"/>
    <w:rsid w:val="001C5519"/>
    <w:rsid w:val="001C58C6"/>
    <w:rsid w:val="001C6CD3"/>
    <w:rsid w:val="001D068C"/>
    <w:rsid w:val="001D06C0"/>
    <w:rsid w:val="001D0927"/>
    <w:rsid w:val="001D227B"/>
    <w:rsid w:val="001D28FA"/>
    <w:rsid w:val="001D2BDE"/>
    <w:rsid w:val="001D31ED"/>
    <w:rsid w:val="001D5B16"/>
    <w:rsid w:val="001D771C"/>
    <w:rsid w:val="001E060D"/>
    <w:rsid w:val="001E26BB"/>
    <w:rsid w:val="001E2F52"/>
    <w:rsid w:val="001E7C16"/>
    <w:rsid w:val="001F065F"/>
    <w:rsid w:val="001F0B89"/>
    <w:rsid w:val="001F5B0F"/>
    <w:rsid w:val="001F688C"/>
    <w:rsid w:val="001F68F0"/>
    <w:rsid w:val="0020038F"/>
    <w:rsid w:val="00204F7E"/>
    <w:rsid w:val="00205AAB"/>
    <w:rsid w:val="002074A0"/>
    <w:rsid w:val="002100A0"/>
    <w:rsid w:val="00210446"/>
    <w:rsid w:val="00210AC1"/>
    <w:rsid w:val="00210D9A"/>
    <w:rsid w:val="00211222"/>
    <w:rsid w:val="002137E8"/>
    <w:rsid w:val="002139B8"/>
    <w:rsid w:val="00214422"/>
    <w:rsid w:val="00214AB0"/>
    <w:rsid w:val="00216401"/>
    <w:rsid w:val="002167BC"/>
    <w:rsid w:val="002204CB"/>
    <w:rsid w:val="00220C6A"/>
    <w:rsid w:val="00220D57"/>
    <w:rsid w:val="00222358"/>
    <w:rsid w:val="002223A0"/>
    <w:rsid w:val="00223077"/>
    <w:rsid w:val="00226EA6"/>
    <w:rsid w:val="00227D8B"/>
    <w:rsid w:val="00230C31"/>
    <w:rsid w:val="00231117"/>
    <w:rsid w:val="00231121"/>
    <w:rsid w:val="0023287F"/>
    <w:rsid w:val="002331EB"/>
    <w:rsid w:val="00234E6F"/>
    <w:rsid w:val="00235F09"/>
    <w:rsid w:val="0023725E"/>
    <w:rsid w:val="00240BD5"/>
    <w:rsid w:val="00241102"/>
    <w:rsid w:val="00241D63"/>
    <w:rsid w:val="00242769"/>
    <w:rsid w:val="00244A39"/>
    <w:rsid w:val="00245C4C"/>
    <w:rsid w:val="002462E9"/>
    <w:rsid w:val="00246B0D"/>
    <w:rsid w:val="002508D7"/>
    <w:rsid w:val="0025099D"/>
    <w:rsid w:val="00250F34"/>
    <w:rsid w:val="00251DC7"/>
    <w:rsid w:val="00252DDF"/>
    <w:rsid w:val="00254430"/>
    <w:rsid w:val="00255744"/>
    <w:rsid w:val="0025659A"/>
    <w:rsid w:val="002565F5"/>
    <w:rsid w:val="00256F2B"/>
    <w:rsid w:val="0025763B"/>
    <w:rsid w:val="00257C7E"/>
    <w:rsid w:val="002606B9"/>
    <w:rsid w:val="002615DF"/>
    <w:rsid w:val="00262239"/>
    <w:rsid w:val="00263D48"/>
    <w:rsid w:val="002663A1"/>
    <w:rsid w:val="00266655"/>
    <w:rsid w:val="0027049F"/>
    <w:rsid w:val="00270675"/>
    <w:rsid w:val="00273667"/>
    <w:rsid w:val="00274840"/>
    <w:rsid w:val="00276227"/>
    <w:rsid w:val="00276ABF"/>
    <w:rsid w:val="00277198"/>
    <w:rsid w:val="002801AA"/>
    <w:rsid w:val="002808A1"/>
    <w:rsid w:val="00280A32"/>
    <w:rsid w:val="00282A16"/>
    <w:rsid w:val="00283A1A"/>
    <w:rsid w:val="00283BE8"/>
    <w:rsid w:val="002865BF"/>
    <w:rsid w:val="002865C7"/>
    <w:rsid w:val="00286A9F"/>
    <w:rsid w:val="00290100"/>
    <w:rsid w:val="002925FA"/>
    <w:rsid w:val="002931FA"/>
    <w:rsid w:val="00297760"/>
    <w:rsid w:val="002A10FA"/>
    <w:rsid w:val="002A1152"/>
    <w:rsid w:val="002A1E00"/>
    <w:rsid w:val="002A2B1B"/>
    <w:rsid w:val="002A4AA6"/>
    <w:rsid w:val="002A7A50"/>
    <w:rsid w:val="002B100F"/>
    <w:rsid w:val="002B101F"/>
    <w:rsid w:val="002B2BE0"/>
    <w:rsid w:val="002B3D8C"/>
    <w:rsid w:val="002B462E"/>
    <w:rsid w:val="002B5D0F"/>
    <w:rsid w:val="002C0F80"/>
    <w:rsid w:val="002C1738"/>
    <w:rsid w:val="002C20C5"/>
    <w:rsid w:val="002C279B"/>
    <w:rsid w:val="002C43FF"/>
    <w:rsid w:val="002C6EB1"/>
    <w:rsid w:val="002C7149"/>
    <w:rsid w:val="002C7C74"/>
    <w:rsid w:val="002C7E32"/>
    <w:rsid w:val="002D0A31"/>
    <w:rsid w:val="002D278E"/>
    <w:rsid w:val="002D30E6"/>
    <w:rsid w:val="002D56AF"/>
    <w:rsid w:val="002D7563"/>
    <w:rsid w:val="002D7FCE"/>
    <w:rsid w:val="002E044B"/>
    <w:rsid w:val="002E0FDC"/>
    <w:rsid w:val="002E31A5"/>
    <w:rsid w:val="002E4144"/>
    <w:rsid w:val="002E611B"/>
    <w:rsid w:val="002E6562"/>
    <w:rsid w:val="002E6645"/>
    <w:rsid w:val="002E6EFF"/>
    <w:rsid w:val="002F0F21"/>
    <w:rsid w:val="002F1E18"/>
    <w:rsid w:val="002F3989"/>
    <w:rsid w:val="002F55C9"/>
    <w:rsid w:val="002F67E6"/>
    <w:rsid w:val="002F7A9E"/>
    <w:rsid w:val="0030034A"/>
    <w:rsid w:val="003019BE"/>
    <w:rsid w:val="00301A94"/>
    <w:rsid w:val="0030477A"/>
    <w:rsid w:val="00304CCB"/>
    <w:rsid w:val="00304E3D"/>
    <w:rsid w:val="00305870"/>
    <w:rsid w:val="003063D5"/>
    <w:rsid w:val="00306CAA"/>
    <w:rsid w:val="00306D92"/>
    <w:rsid w:val="00307C79"/>
    <w:rsid w:val="003106BF"/>
    <w:rsid w:val="003110D0"/>
    <w:rsid w:val="00313AAF"/>
    <w:rsid w:val="00313F3B"/>
    <w:rsid w:val="00314103"/>
    <w:rsid w:val="003146CD"/>
    <w:rsid w:val="00315063"/>
    <w:rsid w:val="0031701D"/>
    <w:rsid w:val="00320510"/>
    <w:rsid w:val="003212E8"/>
    <w:rsid w:val="0032198E"/>
    <w:rsid w:val="00321D12"/>
    <w:rsid w:val="00322013"/>
    <w:rsid w:val="003229A8"/>
    <w:rsid w:val="0032345F"/>
    <w:rsid w:val="00324044"/>
    <w:rsid w:val="003262A8"/>
    <w:rsid w:val="003269C7"/>
    <w:rsid w:val="003314E1"/>
    <w:rsid w:val="00332F17"/>
    <w:rsid w:val="0033353B"/>
    <w:rsid w:val="003336AE"/>
    <w:rsid w:val="003338D4"/>
    <w:rsid w:val="00335254"/>
    <w:rsid w:val="003358A6"/>
    <w:rsid w:val="00335BA1"/>
    <w:rsid w:val="00335FCC"/>
    <w:rsid w:val="003366B0"/>
    <w:rsid w:val="003371DE"/>
    <w:rsid w:val="0034131D"/>
    <w:rsid w:val="00343412"/>
    <w:rsid w:val="003449BE"/>
    <w:rsid w:val="00345343"/>
    <w:rsid w:val="00350492"/>
    <w:rsid w:val="003507C5"/>
    <w:rsid w:val="00351C54"/>
    <w:rsid w:val="00352416"/>
    <w:rsid w:val="00353364"/>
    <w:rsid w:val="00356848"/>
    <w:rsid w:val="00356F78"/>
    <w:rsid w:val="00357240"/>
    <w:rsid w:val="003579B6"/>
    <w:rsid w:val="0036043E"/>
    <w:rsid w:val="00360808"/>
    <w:rsid w:val="00366D3B"/>
    <w:rsid w:val="003671CC"/>
    <w:rsid w:val="00370E7C"/>
    <w:rsid w:val="00372118"/>
    <w:rsid w:val="00373429"/>
    <w:rsid w:val="003735BC"/>
    <w:rsid w:val="00376C98"/>
    <w:rsid w:val="0037776F"/>
    <w:rsid w:val="00380009"/>
    <w:rsid w:val="00382514"/>
    <w:rsid w:val="00383933"/>
    <w:rsid w:val="00384823"/>
    <w:rsid w:val="00385EDC"/>
    <w:rsid w:val="003860A6"/>
    <w:rsid w:val="0038667C"/>
    <w:rsid w:val="003870E1"/>
    <w:rsid w:val="0038732D"/>
    <w:rsid w:val="003877C4"/>
    <w:rsid w:val="00391078"/>
    <w:rsid w:val="00391DC7"/>
    <w:rsid w:val="00393BA4"/>
    <w:rsid w:val="00393C19"/>
    <w:rsid w:val="00393F6C"/>
    <w:rsid w:val="0039550C"/>
    <w:rsid w:val="00397C8D"/>
    <w:rsid w:val="003A080C"/>
    <w:rsid w:val="003A0CA7"/>
    <w:rsid w:val="003A4EA3"/>
    <w:rsid w:val="003A5B99"/>
    <w:rsid w:val="003A67D7"/>
    <w:rsid w:val="003A76B2"/>
    <w:rsid w:val="003B1E4C"/>
    <w:rsid w:val="003B2382"/>
    <w:rsid w:val="003B2397"/>
    <w:rsid w:val="003B2A6E"/>
    <w:rsid w:val="003B30F4"/>
    <w:rsid w:val="003B47B1"/>
    <w:rsid w:val="003B4DA5"/>
    <w:rsid w:val="003C23A3"/>
    <w:rsid w:val="003C24B5"/>
    <w:rsid w:val="003C3816"/>
    <w:rsid w:val="003C5A6B"/>
    <w:rsid w:val="003C71EA"/>
    <w:rsid w:val="003D2F74"/>
    <w:rsid w:val="003D2FF2"/>
    <w:rsid w:val="003D3A08"/>
    <w:rsid w:val="003D4C7E"/>
    <w:rsid w:val="003D5E1B"/>
    <w:rsid w:val="003E062C"/>
    <w:rsid w:val="003E1E74"/>
    <w:rsid w:val="003E2F26"/>
    <w:rsid w:val="003E4385"/>
    <w:rsid w:val="003E46AF"/>
    <w:rsid w:val="003E6D04"/>
    <w:rsid w:val="003E721B"/>
    <w:rsid w:val="003E76F9"/>
    <w:rsid w:val="003F0417"/>
    <w:rsid w:val="003F1820"/>
    <w:rsid w:val="003F43B3"/>
    <w:rsid w:val="003F4F2E"/>
    <w:rsid w:val="003F6583"/>
    <w:rsid w:val="003F687E"/>
    <w:rsid w:val="004002BB"/>
    <w:rsid w:val="00400687"/>
    <w:rsid w:val="004032D7"/>
    <w:rsid w:val="00405FFF"/>
    <w:rsid w:val="00407B47"/>
    <w:rsid w:val="00412CAD"/>
    <w:rsid w:val="00413FEF"/>
    <w:rsid w:val="00417021"/>
    <w:rsid w:val="004204A0"/>
    <w:rsid w:val="00422B4E"/>
    <w:rsid w:val="00423871"/>
    <w:rsid w:val="00424418"/>
    <w:rsid w:val="004246C8"/>
    <w:rsid w:val="00424C07"/>
    <w:rsid w:val="00425B8F"/>
    <w:rsid w:val="00426950"/>
    <w:rsid w:val="00426CD3"/>
    <w:rsid w:val="00427C55"/>
    <w:rsid w:val="00431B84"/>
    <w:rsid w:val="00431C49"/>
    <w:rsid w:val="00436A68"/>
    <w:rsid w:val="00436C6F"/>
    <w:rsid w:val="00437D96"/>
    <w:rsid w:val="00441C35"/>
    <w:rsid w:val="0044243A"/>
    <w:rsid w:val="0044270F"/>
    <w:rsid w:val="00443021"/>
    <w:rsid w:val="00443623"/>
    <w:rsid w:val="00445F5A"/>
    <w:rsid w:val="00446209"/>
    <w:rsid w:val="004466BB"/>
    <w:rsid w:val="004500E4"/>
    <w:rsid w:val="00450902"/>
    <w:rsid w:val="00453049"/>
    <w:rsid w:val="00453EBD"/>
    <w:rsid w:val="00455D5D"/>
    <w:rsid w:val="00456DAA"/>
    <w:rsid w:val="00462B3C"/>
    <w:rsid w:val="00463F72"/>
    <w:rsid w:val="00465879"/>
    <w:rsid w:val="00465987"/>
    <w:rsid w:val="00470020"/>
    <w:rsid w:val="00475925"/>
    <w:rsid w:val="00475A2E"/>
    <w:rsid w:val="00475B24"/>
    <w:rsid w:val="00476A7A"/>
    <w:rsid w:val="00477488"/>
    <w:rsid w:val="0048022F"/>
    <w:rsid w:val="00480FEE"/>
    <w:rsid w:val="00481469"/>
    <w:rsid w:val="004849BD"/>
    <w:rsid w:val="0048695A"/>
    <w:rsid w:val="0049388B"/>
    <w:rsid w:val="00493E4A"/>
    <w:rsid w:val="00493F5A"/>
    <w:rsid w:val="00495983"/>
    <w:rsid w:val="004961DB"/>
    <w:rsid w:val="00496429"/>
    <w:rsid w:val="00496A0C"/>
    <w:rsid w:val="004A07A3"/>
    <w:rsid w:val="004A180A"/>
    <w:rsid w:val="004A24C4"/>
    <w:rsid w:val="004A28D6"/>
    <w:rsid w:val="004A5286"/>
    <w:rsid w:val="004A5CAB"/>
    <w:rsid w:val="004A606C"/>
    <w:rsid w:val="004A6925"/>
    <w:rsid w:val="004B28CD"/>
    <w:rsid w:val="004B360A"/>
    <w:rsid w:val="004B3944"/>
    <w:rsid w:val="004B3D94"/>
    <w:rsid w:val="004B5CFE"/>
    <w:rsid w:val="004B6AF7"/>
    <w:rsid w:val="004C0EDE"/>
    <w:rsid w:val="004C2C20"/>
    <w:rsid w:val="004C3955"/>
    <w:rsid w:val="004C467D"/>
    <w:rsid w:val="004C52F5"/>
    <w:rsid w:val="004C6061"/>
    <w:rsid w:val="004C776E"/>
    <w:rsid w:val="004C79C4"/>
    <w:rsid w:val="004C7A15"/>
    <w:rsid w:val="004C7F77"/>
    <w:rsid w:val="004D37E6"/>
    <w:rsid w:val="004D4089"/>
    <w:rsid w:val="004D4DEE"/>
    <w:rsid w:val="004D5E73"/>
    <w:rsid w:val="004D5EDD"/>
    <w:rsid w:val="004E11E1"/>
    <w:rsid w:val="004E3206"/>
    <w:rsid w:val="004E4B33"/>
    <w:rsid w:val="004E4B75"/>
    <w:rsid w:val="004E657A"/>
    <w:rsid w:val="004E6F6F"/>
    <w:rsid w:val="004F05DA"/>
    <w:rsid w:val="004F3533"/>
    <w:rsid w:val="004F366B"/>
    <w:rsid w:val="004F3BB8"/>
    <w:rsid w:val="004F44D2"/>
    <w:rsid w:val="004F691E"/>
    <w:rsid w:val="005009DB"/>
    <w:rsid w:val="0050201B"/>
    <w:rsid w:val="00504D91"/>
    <w:rsid w:val="00504DF2"/>
    <w:rsid w:val="00505AF3"/>
    <w:rsid w:val="00506DB7"/>
    <w:rsid w:val="00507557"/>
    <w:rsid w:val="005105DC"/>
    <w:rsid w:val="0051276C"/>
    <w:rsid w:val="00515C19"/>
    <w:rsid w:val="00515E54"/>
    <w:rsid w:val="00517367"/>
    <w:rsid w:val="00517BA0"/>
    <w:rsid w:val="0052162B"/>
    <w:rsid w:val="005216B3"/>
    <w:rsid w:val="005241EA"/>
    <w:rsid w:val="0052426D"/>
    <w:rsid w:val="00524962"/>
    <w:rsid w:val="00526250"/>
    <w:rsid w:val="00526C52"/>
    <w:rsid w:val="00531146"/>
    <w:rsid w:val="005314A5"/>
    <w:rsid w:val="005318F2"/>
    <w:rsid w:val="00532747"/>
    <w:rsid w:val="00533EFE"/>
    <w:rsid w:val="00534FF6"/>
    <w:rsid w:val="00535273"/>
    <w:rsid w:val="00540701"/>
    <w:rsid w:val="005438BC"/>
    <w:rsid w:val="00545403"/>
    <w:rsid w:val="005501EB"/>
    <w:rsid w:val="00550E03"/>
    <w:rsid w:val="005515F1"/>
    <w:rsid w:val="00552447"/>
    <w:rsid w:val="005526D1"/>
    <w:rsid w:val="0055291D"/>
    <w:rsid w:val="005531A7"/>
    <w:rsid w:val="00554CF3"/>
    <w:rsid w:val="00560554"/>
    <w:rsid w:val="00570584"/>
    <w:rsid w:val="005725B8"/>
    <w:rsid w:val="00577423"/>
    <w:rsid w:val="00583A92"/>
    <w:rsid w:val="00586074"/>
    <w:rsid w:val="0059088A"/>
    <w:rsid w:val="00591FBB"/>
    <w:rsid w:val="00592727"/>
    <w:rsid w:val="005935E4"/>
    <w:rsid w:val="005967D9"/>
    <w:rsid w:val="00597080"/>
    <w:rsid w:val="0059768C"/>
    <w:rsid w:val="00597C11"/>
    <w:rsid w:val="005A04F1"/>
    <w:rsid w:val="005A265E"/>
    <w:rsid w:val="005A32AB"/>
    <w:rsid w:val="005A3814"/>
    <w:rsid w:val="005A4702"/>
    <w:rsid w:val="005A5998"/>
    <w:rsid w:val="005A78DE"/>
    <w:rsid w:val="005A7AFF"/>
    <w:rsid w:val="005B4686"/>
    <w:rsid w:val="005B4D66"/>
    <w:rsid w:val="005B5760"/>
    <w:rsid w:val="005B5838"/>
    <w:rsid w:val="005B6002"/>
    <w:rsid w:val="005B619F"/>
    <w:rsid w:val="005B6400"/>
    <w:rsid w:val="005C08FF"/>
    <w:rsid w:val="005C1DEF"/>
    <w:rsid w:val="005C3A6D"/>
    <w:rsid w:val="005C53B5"/>
    <w:rsid w:val="005C67E3"/>
    <w:rsid w:val="005C7973"/>
    <w:rsid w:val="005C7FB1"/>
    <w:rsid w:val="005D14DB"/>
    <w:rsid w:val="005D169A"/>
    <w:rsid w:val="005D1820"/>
    <w:rsid w:val="005D321F"/>
    <w:rsid w:val="005D4F21"/>
    <w:rsid w:val="005D6220"/>
    <w:rsid w:val="005D67DD"/>
    <w:rsid w:val="005E0FD2"/>
    <w:rsid w:val="005E18DD"/>
    <w:rsid w:val="005E3833"/>
    <w:rsid w:val="005E3935"/>
    <w:rsid w:val="005E3C9B"/>
    <w:rsid w:val="005E569B"/>
    <w:rsid w:val="005E6616"/>
    <w:rsid w:val="005E75F3"/>
    <w:rsid w:val="005F4178"/>
    <w:rsid w:val="005F4E62"/>
    <w:rsid w:val="005F529F"/>
    <w:rsid w:val="005F575E"/>
    <w:rsid w:val="005F63C6"/>
    <w:rsid w:val="005F7240"/>
    <w:rsid w:val="00600B3F"/>
    <w:rsid w:val="00602985"/>
    <w:rsid w:val="006047A7"/>
    <w:rsid w:val="00605ACB"/>
    <w:rsid w:val="006062D3"/>
    <w:rsid w:val="006078C3"/>
    <w:rsid w:val="006107FC"/>
    <w:rsid w:val="00610F6B"/>
    <w:rsid w:val="00611572"/>
    <w:rsid w:val="0061252A"/>
    <w:rsid w:val="00613E97"/>
    <w:rsid w:val="006147BE"/>
    <w:rsid w:val="00615AA4"/>
    <w:rsid w:val="00617495"/>
    <w:rsid w:val="00617F2C"/>
    <w:rsid w:val="00621063"/>
    <w:rsid w:val="006216D3"/>
    <w:rsid w:val="006228F0"/>
    <w:rsid w:val="00622E1C"/>
    <w:rsid w:val="0062338A"/>
    <w:rsid w:val="00624F9A"/>
    <w:rsid w:val="006255DA"/>
    <w:rsid w:val="006265E0"/>
    <w:rsid w:val="00630019"/>
    <w:rsid w:val="00630B0E"/>
    <w:rsid w:val="00631C80"/>
    <w:rsid w:val="006327AF"/>
    <w:rsid w:val="00634F11"/>
    <w:rsid w:val="00635301"/>
    <w:rsid w:val="006365CE"/>
    <w:rsid w:val="00637110"/>
    <w:rsid w:val="00640498"/>
    <w:rsid w:val="006420BB"/>
    <w:rsid w:val="00645B1D"/>
    <w:rsid w:val="00646968"/>
    <w:rsid w:val="00647A15"/>
    <w:rsid w:val="00650116"/>
    <w:rsid w:val="00652380"/>
    <w:rsid w:val="006542F8"/>
    <w:rsid w:val="006562C9"/>
    <w:rsid w:val="0066089E"/>
    <w:rsid w:val="0066182F"/>
    <w:rsid w:val="006631BE"/>
    <w:rsid w:val="00670883"/>
    <w:rsid w:val="00670CED"/>
    <w:rsid w:val="00672242"/>
    <w:rsid w:val="006726BA"/>
    <w:rsid w:val="00673690"/>
    <w:rsid w:val="00674D83"/>
    <w:rsid w:val="00674E11"/>
    <w:rsid w:val="006753FD"/>
    <w:rsid w:val="00675E76"/>
    <w:rsid w:val="006774DD"/>
    <w:rsid w:val="006826B6"/>
    <w:rsid w:val="0068315A"/>
    <w:rsid w:val="00684C8B"/>
    <w:rsid w:val="006854D8"/>
    <w:rsid w:val="00685D73"/>
    <w:rsid w:val="006862DB"/>
    <w:rsid w:val="0069106A"/>
    <w:rsid w:val="00692C0B"/>
    <w:rsid w:val="00692DF0"/>
    <w:rsid w:val="0069358F"/>
    <w:rsid w:val="00693BE6"/>
    <w:rsid w:val="00694483"/>
    <w:rsid w:val="006953B8"/>
    <w:rsid w:val="006971CF"/>
    <w:rsid w:val="00697D61"/>
    <w:rsid w:val="006A1401"/>
    <w:rsid w:val="006A1B29"/>
    <w:rsid w:val="006A2358"/>
    <w:rsid w:val="006A25D4"/>
    <w:rsid w:val="006A26E3"/>
    <w:rsid w:val="006A53F4"/>
    <w:rsid w:val="006A5833"/>
    <w:rsid w:val="006A597E"/>
    <w:rsid w:val="006B136E"/>
    <w:rsid w:val="006B291A"/>
    <w:rsid w:val="006B3923"/>
    <w:rsid w:val="006B5533"/>
    <w:rsid w:val="006C0E11"/>
    <w:rsid w:val="006C163D"/>
    <w:rsid w:val="006C2551"/>
    <w:rsid w:val="006C2756"/>
    <w:rsid w:val="006C3050"/>
    <w:rsid w:val="006C37A0"/>
    <w:rsid w:val="006C434C"/>
    <w:rsid w:val="006C4541"/>
    <w:rsid w:val="006D058E"/>
    <w:rsid w:val="006D0761"/>
    <w:rsid w:val="006D1B37"/>
    <w:rsid w:val="006D29BF"/>
    <w:rsid w:val="006D47D3"/>
    <w:rsid w:val="006D69E9"/>
    <w:rsid w:val="006E031A"/>
    <w:rsid w:val="006E115F"/>
    <w:rsid w:val="006E15B5"/>
    <w:rsid w:val="006E1E41"/>
    <w:rsid w:val="006E2EC4"/>
    <w:rsid w:val="006E3E0E"/>
    <w:rsid w:val="006E3F7D"/>
    <w:rsid w:val="006E4997"/>
    <w:rsid w:val="006E598C"/>
    <w:rsid w:val="006E7127"/>
    <w:rsid w:val="006F4E91"/>
    <w:rsid w:val="006F5CCD"/>
    <w:rsid w:val="00700FFB"/>
    <w:rsid w:val="00701C83"/>
    <w:rsid w:val="00702014"/>
    <w:rsid w:val="0070233F"/>
    <w:rsid w:val="00703AB2"/>
    <w:rsid w:val="00703F45"/>
    <w:rsid w:val="00704CFB"/>
    <w:rsid w:val="00704F37"/>
    <w:rsid w:val="00707623"/>
    <w:rsid w:val="00713E87"/>
    <w:rsid w:val="0071404A"/>
    <w:rsid w:val="00714653"/>
    <w:rsid w:val="00715EA4"/>
    <w:rsid w:val="0071705B"/>
    <w:rsid w:val="007179AC"/>
    <w:rsid w:val="00717AAC"/>
    <w:rsid w:val="007200BA"/>
    <w:rsid w:val="007206F8"/>
    <w:rsid w:val="00720AA3"/>
    <w:rsid w:val="0072127A"/>
    <w:rsid w:val="00721E5D"/>
    <w:rsid w:val="00722E70"/>
    <w:rsid w:val="00723ADA"/>
    <w:rsid w:val="0072636A"/>
    <w:rsid w:val="00731107"/>
    <w:rsid w:val="00731915"/>
    <w:rsid w:val="00732788"/>
    <w:rsid w:val="0073287B"/>
    <w:rsid w:val="00732FAE"/>
    <w:rsid w:val="00736423"/>
    <w:rsid w:val="00741855"/>
    <w:rsid w:val="00741ED0"/>
    <w:rsid w:val="007420AF"/>
    <w:rsid w:val="00744988"/>
    <w:rsid w:val="00744C4F"/>
    <w:rsid w:val="00753B69"/>
    <w:rsid w:val="00754A92"/>
    <w:rsid w:val="0075614B"/>
    <w:rsid w:val="007565DE"/>
    <w:rsid w:val="00757203"/>
    <w:rsid w:val="00760933"/>
    <w:rsid w:val="007616E0"/>
    <w:rsid w:val="00764D85"/>
    <w:rsid w:val="00764DB3"/>
    <w:rsid w:val="00764F36"/>
    <w:rsid w:val="007663D6"/>
    <w:rsid w:val="007664F3"/>
    <w:rsid w:val="0076711C"/>
    <w:rsid w:val="00770598"/>
    <w:rsid w:val="007725E1"/>
    <w:rsid w:val="007736C8"/>
    <w:rsid w:val="00775F92"/>
    <w:rsid w:val="0077614C"/>
    <w:rsid w:val="0078020B"/>
    <w:rsid w:val="007809FA"/>
    <w:rsid w:val="00782245"/>
    <w:rsid w:val="00782A64"/>
    <w:rsid w:val="00784251"/>
    <w:rsid w:val="007854B6"/>
    <w:rsid w:val="0078596A"/>
    <w:rsid w:val="00785D39"/>
    <w:rsid w:val="0079456B"/>
    <w:rsid w:val="00794865"/>
    <w:rsid w:val="007A0BC7"/>
    <w:rsid w:val="007A0D09"/>
    <w:rsid w:val="007A237E"/>
    <w:rsid w:val="007A38D2"/>
    <w:rsid w:val="007A3D29"/>
    <w:rsid w:val="007A5054"/>
    <w:rsid w:val="007A54F7"/>
    <w:rsid w:val="007A5E84"/>
    <w:rsid w:val="007A6219"/>
    <w:rsid w:val="007A7768"/>
    <w:rsid w:val="007A77A4"/>
    <w:rsid w:val="007A7A03"/>
    <w:rsid w:val="007A7D5E"/>
    <w:rsid w:val="007B14BD"/>
    <w:rsid w:val="007B1863"/>
    <w:rsid w:val="007B3481"/>
    <w:rsid w:val="007B502D"/>
    <w:rsid w:val="007B547E"/>
    <w:rsid w:val="007B5674"/>
    <w:rsid w:val="007B59C8"/>
    <w:rsid w:val="007B706E"/>
    <w:rsid w:val="007C07D1"/>
    <w:rsid w:val="007C4621"/>
    <w:rsid w:val="007C4A8A"/>
    <w:rsid w:val="007C7E01"/>
    <w:rsid w:val="007D171C"/>
    <w:rsid w:val="007D1919"/>
    <w:rsid w:val="007D2C55"/>
    <w:rsid w:val="007D35F8"/>
    <w:rsid w:val="007D444C"/>
    <w:rsid w:val="007D6260"/>
    <w:rsid w:val="007D7C39"/>
    <w:rsid w:val="007E179F"/>
    <w:rsid w:val="007E1909"/>
    <w:rsid w:val="007E2C96"/>
    <w:rsid w:val="007E4568"/>
    <w:rsid w:val="007E4BA2"/>
    <w:rsid w:val="007E5B8B"/>
    <w:rsid w:val="007E633E"/>
    <w:rsid w:val="007E7A80"/>
    <w:rsid w:val="007F014E"/>
    <w:rsid w:val="007F308F"/>
    <w:rsid w:val="007F3C7D"/>
    <w:rsid w:val="007F40FD"/>
    <w:rsid w:val="007F499F"/>
    <w:rsid w:val="007F5114"/>
    <w:rsid w:val="007F57BB"/>
    <w:rsid w:val="007F581E"/>
    <w:rsid w:val="007F5C8A"/>
    <w:rsid w:val="00800BF0"/>
    <w:rsid w:val="00801339"/>
    <w:rsid w:val="00803CF2"/>
    <w:rsid w:val="0080429B"/>
    <w:rsid w:val="00804B3A"/>
    <w:rsid w:val="00805320"/>
    <w:rsid w:val="00805560"/>
    <w:rsid w:val="00806AC5"/>
    <w:rsid w:val="00806D68"/>
    <w:rsid w:val="00807346"/>
    <w:rsid w:val="00807DAF"/>
    <w:rsid w:val="008106A8"/>
    <w:rsid w:val="00811387"/>
    <w:rsid w:val="008114AF"/>
    <w:rsid w:val="00811683"/>
    <w:rsid w:val="0081202D"/>
    <w:rsid w:val="00812FF9"/>
    <w:rsid w:val="00813054"/>
    <w:rsid w:val="0081327E"/>
    <w:rsid w:val="00813529"/>
    <w:rsid w:val="00814220"/>
    <w:rsid w:val="008143B4"/>
    <w:rsid w:val="00814941"/>
    <w:rsid w:val="00815BEE"/>
    <w:rsid w:val="008162D9"/>
    <w:rsid w:val="008164A7"/>
    <w:rsid w:val="0081777E"/>
    <w:rsid w:val="00820CAA"/>
    <w:rsid w:val="008218E1"/>
    <w:rsid w:val="008226FB"/>
    <w:rsid w:val="00823158"/>
    <w:rsid w:val="00825AE7"/>
    <w:rsid w:val="00826EF4"/>
    <w:rsid w:val="0082798F"/>
    <w:rsid w:val="00827C1E"/>
    <w:rsid w:val="0083007F"/>
    <w:rsid w:val="00832477"/>
    <w:rsid w:val="00833CD4"/>
    <w:rsid w:val="00834882"/>
    <w:rsid w:val="00834CFB"/>
    <w:rsid w:val="00835CFE"/>
    <w:rsid w:val="00835FBF"/>
    <w:rsid w:val="00836F5C"/>
    <w:rsid w:val="008432F1"/>
    <w:rsid w:val="00844D61"/>
    <w:rsid w:val="008456AD"/>
    <w:rsid w:val="00845D90"/>
    <w:rsid w:val="00846A87"/>
    <w:rsid w:val="00847850"/>
    <w:rsid w:val="00847915"/>
    <w:rsid w:val="0085319C"/>
    <w:rsid w:val="00853565"/>
    <w:rsid w:val="00856873"/>
    <w:rsid w:val="00856B10"/>
    <w:rsid w:val="008571D3"/>
    <w:rsid w:val="00860AFB"/>
    <w:rsid w:val="00862CFD"/>
    <w:rsid w:val="00862DE1"/>
    <w:rsid w:val="00863489"/>
    <w:rsid w:val="008638A0"/>
    <w:rsid w:val="0086453D"/>
    <w:rsid w:val="00864EF7"/>
    <w:rsid w:val="00872285"/>
    <w:rsid w:val="008724BA"/>
    <w:rsid w:val="00872F8D"/>
    <w:rsid w:val="008734E4"/>
    <w:rsid w:val="00873CA3"/>
    <w:rsid w:val="00874674"/>
    <w:rsid w:val="008772A0"/>
    <w:rsid w:val="00880C59"/>
    <w:rsid w:val="00881109"/>
    <w:rsid w:val="0088290F"/>
    <w:rsid w:val="00883849"/>
    <w:rsid w:val="00883A66"/>
    <w:rsid w:val="00883EAC"/>
    <w:rsid w:val="00884DF3"/>
    <w:rsid w:val="00886B3B"/>
    <w:rsid w:val="00887B3E"/>
    <w:rsid w:val="0089038F"/>
    <w:rsid w:val="00890392"/>
    <w:rsid w:val="00892590"/>
    <w:rsid w:val="00893B09"/>
    <w:rsid w:val="00897459"/>
    <w:rsid w:val="008A04EC"/>
    <w:rsid w:val="008A0708"/>
    <w:rsid w:val="008A1180"/>
    <w:rsid w:val="008A12D2"/>
    <w:rsid w:val="008A16E4"/>
    <w:rsid w:val="008A32F2"/>
    <w:rsid w:val="008A36CA"/>
    <w:rsid w:val="008A6561"/>
    <w:rsid w:val="008A6A1E"/>
    <w:rsid w:val="008A6F40"/>
    <w:rsid w:val="008B21AF"/>
    <w:rsid w:val="008B3A10"/>
    <w:rsid w:val="008B4F37"/>
    <w:rsid w:val="008B56FA"/>
    <w:rsid w:val="008C0403"/>
    <w:rsid w:val="008C2606"/>
    <w:rsid w:val="008C4109"/>
    <w:rsid w:val="008C4C1B"/>
    <w:rsid w:val="008C5548"/>
    <w:rsid w:val="008C78D8"/>
    <w:rsid w:val="008D043E"/>
    <w:rsid w:val="008D0D71"/>
    <w:rsid w:val="008D0E98"/>
    <w:rsid w:val="008D12DE"/>
    <w:rsid w:val="008D19ED"/>
    <w:rsid w:val="008D25F3"/>
    <w:rsid w:val="008D29E0"/>
    <w:rsid w:val="008D2CBE"/>
    <w:rsid w:val="008D3B41"/>
    <w:rsid w:val="008D520E"/>
    <w:rsid w:val="008D5F4C"/>
    <w:rsid w:val="008D6298"/>
    <w:rsid w:val="008D760A"/>
    <w:rsid w:val="008D7B73"/>
    <w:rsid w:val="008D7F39"/>
    <w:rsid w:val="008E0578"/>
    <w:rsid w:val="008E223B"/>
    <w:rsid w:val="008E2E1A"/>
    <w:rsid w:val="008E3569"/>
    <w:rsid w:val="008E3C0D"/>
    <w:rsid w:val="008E53E6"/>
    <w:rsid w:val="008E5B20"/>
    <w:rsid w:val="008E5DB6"/>
    <w:rsid w:val="008E612B"/>
    <w:rsid w:val="008E6218"/>
    <w:rsid w:val="008F195E"/>
    <w:rsid w:val="008F2B3F"/>
    <w:rsid w:val="008F3E1B"/>
    <w:rsid w:val="008F4E83"/>
    <w:rsid w:val="008F5069"/>
    <w:rsid w:val="008F5E83"/>
    <w:rsid w:val="008F5FD0"/>
    <w:rsid w:val="008F6F96"/>
    <w:rsid w:val="008F753B"/>
    <w:rsid w:val="008F7613"/>
    <w:rsid w:val="009001F7"/>
    <w:rsid w:val="00900E2D"/>
    <w:rsid w:val="00905082"/>
    <w:rsid w:val="0090543E"/>
    <w:rsid w:val="00905584"/>
    <w:rsid w:val="00905852"/>
    <w:rsid w:val="00906368"/>
    <w:rsid w:val="009075F3"/>
    <w:rsid w:val="00907CDB"/>
    <w:rsid w:val="009104DC"/>
    <w:rsid w:val="00910DE7"/>
    <w:rsid w:val="009116D8"/>
    <w:rsid w:val="00911F60"/>
    <w:rsid w:val="0091214F"/>
    <w:rsid w:val="009124B0"/>
    <w:rsid w:val="00912C4A"/>
    <w:rsid w:val="00913698"/>
    <w:rsid w:val="00915388"/>
    <w:rsid w:val="00915807"/>
    <w:rsid w:val="009159B3"/>
    <w:rsid w:val="00916D11"/>
    <w:rsid w:val="00917864"/>
    <w:rsid w:val="00922A26"/>
    <w:rsid w:val="0092533B"/>
    <w:rsid w:val="0092677C"/>
    <w:rsid w:val="00927F29"/>
    <w:rsid w:val="0093061C"/>
    <w:rsid w:val="00930B76"/>
    <w:rsid w:val="009326F1"/>
    <w:rsid w:val="00935F67"/>
    <w:rsid w:val="009373A1"/>
    <w:rsid w:val="00940712"/>
    <w:rsid w:val="009414F5"/>
    <w:rsid w:val="009416A1"/>
    <w:rsid w:val="00941E36"/>
    <w:rsid w:val="0094246D"/>
    <w:rsid w:val="00942CA8"/>
    <w:rsid w:val="009435C7"/>
    <w:rsid w:val="00943AA2"/>
    <w:rsid w:val="00944059"/>
    <w:rsid w:val="00944A55"/>
    <w:rsid w:val="00944C9A"/>
    <w:rsid w:val="009453EB"/>
    <w:rsid w:val="009454DB"/>
    <w:rsid w:val="0095262A"/>
    <w:rsid w:val="00955DA8"/>
    <w:rsid w:val="00955E99"/>
    <w:rsid w:val="00957507"/>
    <w:rsid w:val="009621F7"/>
    <w:rsid w:val="009625CF"/>
    <w:rsid w:val="00962E10"/>
    <w:rsid w:val="00963283"/>
    <w:rsid w:val="00963737"/>
    <w:rsid w:val="009637AC"/>
    <w:rsid w:val="00971BBC"/>
    <w:rsid w:val="009726AD"/>
    <w:rsid w:val="00973838"/>
    <w:rsid w:val="009742A3"/>
    <w:rsid w:val="009746B1"/>
    <w:rsid w:val="0097734B"/>
    <w:rsid w:val="0098731D"/>
    <w:rsid w:val="00987AF8"/>
    <w:rsid w:val="009900D4"/>
    <w:rsid w:val="0099402F"/>
    <w:rsid w:val="00994755"/>
    <w:rsid w:val="009A165A"/>
    <w:rsid w:val="009A1D5F"/>
    <w:rsid w:val="009A2040"/>
    <w:rsid w:val="009A2B29"/>
    <w:rsid w:val="009A45BE"/>
    <w:rsid w:val="009A5706"/>
    <w:rsid w:val="009A768E"/>
    <w:rsid w:val="009B0333"/>
    <w:rsid w:val="009B195C"/>
    <w:rsid w:val="009B1B48"/>
    <w:rsid w:val="009B1DFA"/>
    <w:rsid w:val="009B2D34"/>
    <w:rsid w:val="009B411A"/>
    <w:rsid w:val="009B47FE"/>
    <w:rsid w:val="009B551A"/>
    <w:rsid w:val="009B66E1"/>
    <w:rsid w:val="009B7834"/>
    <w:rsid w:val="009C0185"/>
    <w:rsid w:val="009C2C13"/>
    <w:rsid w:val="009C2DB0"/>
    <w:rsid w:val="009C4D64"/>
    <w:rsid w:val="009C5A45"/>
    <w:rsid w:val="009C62BC"/>
    <w:rsid w:val="009C636B"/>
    <w:rsid w:val="009C7794"/>
    <w:rsid w:val="009D0323"/>
    <w:rsid w:val="009D0760"/>
    <w:rsid w:val="009D16B9"/>
    <w:rsid w:val="009D1C50"/>
    <w:rsid w:val="009D28A5"/>
    <w:rsid w:val="009D4745"/>
    <w:rsid w:val="009D53BC"/>
    <w:rsid w:val="009D5F99"/>
    <w:rsid w:val="009D6F91"/>
    <w:rsid w:val="009E00A7"/>
    <w:rsid w:val="009E1173"/>
    <w:rsid w:val="009E46A9"/>
    <w:rsid w:val="009E4AC4"/>
    <w:rsid w:val="009E500A"/>
    <w:rsid w:val="009E5924"/>
    <w:rsid w:val="009E6006"/>
    <w:rsid w:val="009E7B1F"/>
    <w:rsid w:val="009F04EF"/>
    <w:rsid w:val="009F0A19"/>
    <w:rsid w:val="009F0DA4"/>
    <w:rsid w:val="009F14DD"/>
    <w:rsid w:val="009F1E1D"/>
    <w:rsid w:val="009F267B"/>
    <w:rsid w:val="009F33EA"/>
    <w:rsid w:val="009F42CA"/>
    <w:rsid w:val="009F496D"/>
    <w:rsid w:val="009F5FA9"/>
    <w:rsid w:val="00A002F3"/>
    <w:rsid w:val="00A004C4"/>
    <w:rsid w:val="00A01305"/>
    <w:rsid w:val="00A01A80"/>
    <w:rsid w:val="00A01E64"/>
    <w:rsid w:val="00A03DD2"/>
    <w:rsid w:val="00A0490F"/>
    <w:rsid w:val="00A04A52"/>
    <w:rsid w:val="00A05E06"/>
    <w:rsid w:val="00A06934"/>
    <w:rsid w:val="00A0700B"/>
    <w:rsid w:val="00A071E5"/>
    <w:rsid w:val="00A07FFE"/>
    <w:rsid w:val="00A10482"/>
    <w:rsid w:val="00A10F54"/>
    <w:rsid w:val="00A12CB5"/>
    <w:rsid w:val="00A157C8"/>
    <w:rsid w:val="00A161EF"/>
    <w:rsid w:val="00A172C3"/>
    <w:rsid w:val="00A20794"/>
    <w:rsid w:val="00A22E11"/>
    <w:rsid w:val="00A232E8"/>
    <w:rsid w:val="00A23C88"/>
    <w:rsid w:val="00A24845"/>
    <w:rsid w:val="00A256FA"/>
    <w:rsid w:val="00A25964"/>
    <w:rsid w:val="00A26787"/>
    <w:rsid w:val="00A26D8A"/>
    <w:rsid w:val="00A26FC4"/>
    <w:rsid w:val="00A276D6"/>
    <w:rsid w:val="00A27DF5"/>
    <w:rsid w:val="00A311BF"/>
    <w:rsid w:val="00A322E2"/>
    <w:rsid w:val="00A326C3"/>
    <w:rsid w:val="00A339E0"/>
    <w:rsid w:val="00A361DE"/>
    <w:rsid w:val="00A37B5C"/>
    <w:rsid w:val="00A40733"/>
    <w:rsid w:val="00A42A04"/>
    <w:rsid w:val="00A42D19"/>
    <w:rsid w:val="00A42E10"/>
    <w:rsid w:val="00A42E51"/>
    <w:rsid w:val="00A45005"/>
    <w:rsid w:val="00A4555B"/>
    <w:rsid w:val="00A46696"/>
    <w:rsid w:val="00A472B9"/>
    <w:rsid w:val="00A47B27"/>
    <w:rsid w:val="00A50719"/>
    <w:rsid w:val="00A518FE"/>
    <w:rsid w:val="00A51BF8"/>
    <w:rsid w:val="00A5211F"/>
    <w:rsid w:val="00A52AA9"/>
    <w:rsid w:val="00A52C8D"/>
    <w:rsid w:val="00A540B5"/>
    <w:rsid w:val="00A54F27"/>
    <w:rsid w:val="00A56BB6"/>
    <w:rsid w:val="00A6030F"/>
    <w:rsid w:val="00A60F55"/>
    <w:rsid w:val="00A61313"/>
    <w:rsid w:val="00A61AC9"/>
    <w:rsid w:val="00A63F90"/>
    <w:rsid w:val="00A64CA6"/>
    <w:rsid w:val="00A64F2C"/>
    <w:rsid w:val="00A6585C"/>
    <w:rsid w:val="00A66885"/>
    <w:rsid w:val="00A70B0A"/>
    <w:rsid w:val="00A71166"/>
    <w:rsid w:val="00A71ACE"/>
    <w:rsid w:val="00A71D07"/>
    <w:rsid w:val="00A7240B"/>
    <w:rsid w:val="00A73536"/>
    <w:rsid w:val="00A7535E"/>
    <w:rsid w:val="00A77792"/>
    <w:rsid w:val="00A80347"/>
    <w:rsid w:val="00A81FD3"/>
    <w:rsid w:val="00A84293"/>
    <w:rsid w:val="00A84804"/>
    <w:rsid w:val="00A85603"/>
    <w:rsid w:val="00A858B5"/>
    <w:rsid w:val="00A85AFF"/>
    <w:rsid w:val="00A8644F"/>
    <w:rsid w:val="00A86BF8"/>
    <w:rsid w:val="00A90D22"/>
    <w:rsid w:val="00A91BCA"/>
    <w:rsid w:val="00A93EAC"/>
    <w:rsid w:val="00A9498A"/>
    <w:rsid w:val="00A94EF0"/>
    <w:rsid w:val="00A96C23"/>
    <w:rsid w:val="00A97945"/>
    <w:rsid w:val="00A97EDE"/>
    <w:rsid w:val="00AA1EF1"/>
    <w:rsid w:val="00AA34D4"/>
    <w:rsid w:val="00AA3D3D"/>
    <w:rsid w:val="00AA48CC"/>
    <w:rsid w:val="00AB0D43"/>
    <w:rsid w:val="00AB0F86"/>
    <w:rsid w:val="00AB137D"/>
    <w:rsid w:val="00AB2C7B"/>
    <w:rsid w:val="00AB3E81"/>
    <w:rsid w:val="00AB4D24"/>
    <w:rsid w:val="00AB4E36"/>
    <w:rsid w:val="00AB4E9D"/>
    <w:rsid w:val="00AB52FA"/>
    <w:rsid w:val="00AB560D"/>
    <w:rsid w:val="00AB61AC"/>
    <w:rsid w:val="00AB63E8"/>
    <w:rsid w:val="00AB7FF3"/>
    <w:rsid w:val="00AC0166"/>
    <w:rsid w:val="00AC0279"/>
    <w:rsid w:val="00AC1A45"/>
    <w:rsid w:val="00AC5B12"/>
    <w:rsid w:val="00AC60A0"/>
    <w:rsid w:val="00AC6D37"/>
    <w:rsid w:val="00AD18D7"/>
    <w:rsid w:val="00AD1BAD"/>
    <w:rsid w:val="00AD200A"/>
    <w:rsid w:val="00AD290D"/>
    <w:rsid w:val="00AD2BAB"/>
    <w:rsid w:val="00AD409A"/>
    <w:rsid w:val="00AD5D47"/>
    <w:rsid w:val="00AD6A83"/>
    <w:rsid w:val="00AD71B4"/>
    <w:rsid w:val="00AD734B"/>
    <w:rsid w:val="00AE0031"/>
    <w:rsid w:val="00AE05AC"/>
    <w:rsid w:val="00AE1902"/>
    <w:rsid w:val="00AE2888"/>
    <w:rsid w:val="00AE3041"/>
    <w:rsid w:val="00AE3464"/>
    <w:rsid w:val="00AE5570"/>
    <w:rsid w:val="00AE6E76"/>
    <w:rsid w:val="00AE7BE3"/>
    <w:rsid w:val="00AF0005"/>
    <w:rsid w:val="00AF0DB9"/>
    <w:rsid w:val="00AF13D9"/>
    <w:rsid w:val="00AF2B19"/>
    <w:rsid w:val="00AF56F0"/>
    <w:rsid w:val="00B00192"/>
    <w:rsid w:val="00B00B90"/>
    <w:rsid w:val="00B07D57"/>
    <w:rsid w:val="00B114E8"/>
    <w:rsid w:val="00B11931"/>
    <w:rsid w:val="00B11B0B"/>
    <w:rsid w:val="00B12A1A"/>
    <w:rsid w:val="00B13320"/>
    <w:rsid w:val="00B133BA"/>
    <w:rsid w:val="00B1405A"/>
    <w:rsid w:val="00B2000A"/>
    <w:rsid w:val="00B20107"/>
    <w:rsid w:val="00B204DF"/>
    <w:rsid w:val="00B20F60"/>
    <w:rsid w:val="00B2244E"/>
    <w:rsid w:val="00B224E1"/>
    <w:rsid w:val="00B258FB"/>
    <w:rsid w:val="00B25DAA"/>
    <w:rsid w:val="00B266D8"/>
    <w:rsid w:val="00B266FE"/>
    <w:rsid w:val="00B26B42"/>
    <w:rsid w:val="00B276A5"/>
    <w:rsid w:val="00B27F98"/>
    <w:rsid w:val="00B34260"/>
    <w:rsid w:val="00B34299"/>
    <w:rsid w:val="00B35A05"/>
    <w:rsid w:val="00B40874"/>
    <w:rsid w:val="00B40D7F"/>
    <w:rsid w:val="00B415A7"/>
    <w:rsid w:val="00B43975"/>
    <w:rsid w:val="00B45CE8"/>
    <w:rsid w:val="00B468FF"/>
    <w:rsid w:val="00B50F56"/>
    <w:rsid w:val="00B528D2"/>
    <w:rsid w:val="00B53A0E"/>
    <w:rsid w:val="00B543E9"/>
    <w:rsid w:val="00B55A87"/>
    <w:rsid w:val="00B55CE3"/>
    <w:rsid w:val="00B57BFF"/>
    <w:rsid w:val="00B60D16"/>
    <w:rsid w:val="00B62281"/>
    <w:rsid w:val="00B63B0B"/>
    <w:rsid w:val="00B64477"/>
    <w:rsid w:val="00B65E28"/>
    <w:rsid w:val="00B66108"/>
    <w:rsid w:val="00B670D0"/>
    <w:rsid w:val="00B6762B"/>
    <w:rsid w:val="00B70664"/>
    <w:rsid w:val="00B71BDF"/>
    <w:rsid w:val="00B72707"/>
    <w:rsid w:val="00B72C67"/>
    <w:rsid w:val="00B73F98"/>
    <w:rsid w:val="00B75856"/>
    <w:rsid w:val="00B75DC5"/>
    <w:rsid w:val="00B771F5"/>
    <w:rsid w:val="00B7741E"/>
    <w:rsid w:val="00B777A6"/>
    <w:rsid w:val="00B8047B"/>
    <w:rsid w:val="00B81F36"/>
    <w:rsid w:val="00B82E52"/>
    <w:rsid w:val="00B83327"/>
    <w:rsid w:val="00B86EDF"/>
    <w:rsid w:val="00B90A20"/>
    <w:rsid w:val="00B92670"/>
    <w:rsid w:val="00B9342C"/>
    <w:rsid w:val="00B94DB1"/>
    <w:rsid w:val="00B95BE0"/>
    <w:rsid w:val="00BA0BA0"/>
    <w:rsid w:val="00BA14A2"/>
    <w:rsid w:val="00BA1D31"/>
    <w:rsid w:val="00BA3BDF"/>
    <w:rsid w:val="00BA4027"/>
    <w:rsid w:val="00BA4142"/>
    <w:rsid w:val="00BA599E"/>
    <w:rsid w:val="00BA5CE3"/>
    <w:rsid w:val="00BA79EA"/>
    <w:rsid w:val="00BB0E76"/>
    <w:rsid w:val="00BB30EC"/>
    <w:rsid w:val="00BB3BF3"/>
    <w:rsid w:val="00BB534D"/>
    <w:rsid w:val="00BB6973"/>
    <w:rsid w:val="00BB7749"/>
    <w:rsid w:val="00BB7E90"/>
    <w:rsid w:val="00BC032C"/>
    <w:rsid w:val="00BC0BF5"/>
    <w:rsid w:val="00BC1063"/>
    <w:rsid w:val="00BC14AA"/>
    <w:rsid w:val="00BC19AA"/>
    <w:rsid w:val="00BC26F3"/>
    <w:rsid w:val="00BC2B60"/>
    <w:rsid w:val="00BC44BE"/>
    <w:rsid w:val="00BD0D93"/>
    <w:rsid w:val="00BD1DFE"/>
    <w:rsid w:val="00BD38CC"/>
    <w:rsid w:val="00BD3E87"/>
    <w:rsid w:val="00BD472C"/>
    <w:rsid w:val="00BD49FE"/>
    <w:rsid w:val="00BD4D79"/>
    <w:rsid w:val="00BD5FA2"/>
    <w:rsid w:val="00BD6623"/>
    <w:rsid w:val="00BD6F58"/>
    <w:rsid w:val="00BE0461"/>
    <w:rsid w:val="00BE0E93"/>
    <w:rsid w:val="00BE1A4D"/>
    <w:rsid w:val="00BE2055"/>
    <w:rsid w:val="00BE3686"/>
    <w:rsid w:val="00BE4ACC"/>
    <w:rsid w:val="00BE517C"/>
    <w:rsid w:val="00BE5322"/>
    <w:rsid w:val="00BE62E4"/>
    <w:rsid w:val="00BE65B2"/>
    <w:rsid w:val="00BF2E9E"/>
    <w:rsid w:val="00C03771"/>
    <w:rsid w:val="00C055A0"/>
    <w:rsid w:val="00C0581C"/>
    <w:rsid w:val="00C06AAB"/>
    <w:rsid w:val="00C0759A"/>
    <w:rsid w:val="00C07DF1"/>
    <w:rsid w:val="00C07E25"/>
    <w:rsid w:val="00C1100F"/>
    <w:rsid w:val="00C114BB"/>
    <w:rsid w:val="00C12E6A"/>
    <w:rsid w:val="00C12F89"/>
    <w:rsid w:val="00C14A02"/>
    <w:rsid w:val="00C2360D"/>
    <w:rsid w:val="00C23FC7"/>
    <w:rsid w:val="00C242A0"/>
    <w:rsid w:val="00C24CED"/>
    <w:rsid w:val="00C24F2E"/>
    <w:rsid w:val="00C2652A"/>
    <w:rsid w:val="00C303BB"/>
    <w:rsid w:val="00C31C20"/>
    <w:rsid w:val="00C31EEE"/>
    <w:rsid w:val="00C36ACD"/>
    <w:rsid w:val="00C36BAE"/>
    <w:rsid w:val="00C3718C"/>
    <w:rsid w:val="00C373C0"/>
    <w:rsid w:val="00C3751C"/>
    <w:rsid w:val="00C40677"/>
    <w:rsid w:val="00C40F62"/>
    <w:rsid w:val="00C41399"/>
    <w:rsid w:val="00C42194"/>
    <w:rsid w:val="00C42258"/>
    <w:rsid w:val="00C42282"/>
    <w:rsid w:val="00C426F3"/>
    <w:rsid w:val="00C4282B"/>
    <w:rsid w:val="00C433B1"/>
    <w:rsid w:val="00C436EC"/>
    <w:rsid w:val="00C45781"/>
    <w:rsid w:val="00C51B9D"/>
    <w:rsid w:val="00C51FE4"/>
    <w:rsid w:val="00C5269B"/>
    <w:rsid w:val="00C52A26"/>
    <w:rsid w:val="00C53C47"/>
    <w:rsid w:val="00C54492"/>
    <w:rsid w:val="00C5555F"/>
    <w:rsid w:val="00C57911"/>
    <w:rsid w:val="00C610C9"/>
    <w:rsid w:val="00C629FA"/>
    <w:rsid w:val="00C64C39"/>
    <w:rsid w:val="00C67C75"/>
    <w:rsid w:val="00C67CE8"/>
    <w:rsid w:val="00C70111"/>
    <w:rsid w:val="00C716AA"/>
    <w:rsid w:val="00C71ACB"/>
    <w:rsid w:val="00C72A0B"/>
    <w:rsid w:val="00C74C08"/>
    <w:rsid w:val="00C815B0"/>
    <w:rsid w:val="00C86D9F"/>
    <w:rsid w:val="00C87195"/>
    <w:rsid w:val="00C87F52"/>
    <w:rsid w:val="00C9140F"/>
    <w:rsid w:val="00C920A2"/>
    <w:rsid w:val="00C92A46"/>
    <w:rsid w:val="00C93026"/>
    <w:rsid w:val="00C968B7"/>
    <w:rsid w:val="00C96CB1"/>
    <w:rsid w:val="00CA1650"/>
    <w:rsid w:val="00CA1CBF"/>
    <w:rsid w:val="00CA3A4C"/>
    <w:rsid w:val="00CA3AFA"/>
    <w:rsid w:val="00CA5A79"/>
    <w:rsid w:val="00CB060C"/>
    <w:rsid w:val="00CB15FD"/>
    <w:rsid w:val="00CB25A6"/>
    <w:rsid w:val="00CB551A"/>
    <w:rsid w:val="00CB5B0B"/>
    <w:rsid w:val="00CC2556"/>
    <w:rsid w:val="00CC2DCD"/>
    <w:rsid w:val="00CC3208"/>
    <w:rsid w:val="00CC3591"/>
    <w:rsid w:val="00CC3742"/>
    <w:rsid w:val="00CC4B0D"/>
    <w:rsid w:val="00CC75BB"/>
    <w:rsid w:val="00CD2DB1"/>
    <w:rsid w:val="00CD3045"/>
    <w:rsid w:val="00CD322B"/>
    <w:rsid w:val="00CD3DCB"/>
    <w:rsid w:val="00CD6782"/>
    <w:rsid w:val="00CD7AD4"/>
    <w:rsid w:val="00CE177D"/>
    <w:rsid w:val="00CE2516"/>
    <w:rsid w:val="00CE3E0C"/>
    <w:rsid w:val="00CE4463"/>
    <w:rsid w:val="00CE5FAC"/>
    <w:rsid w:val="00CE7571"/>
    <w:rsid w:val="00CF1D4C"/>
    <w:rsid w:val="00CF24BA"/>
    <w:rsid w:val="00CF334A"/>
    <w:rsid w:val="00CF3E4C"/>
    <w:rsid w:val="00CF5D8F"/>
    <w:rsid w:val="00CF6158"/>
    <w:rsid w:val="00CF633A"/>
    <w:rsid w:val="00D005C3"/>
    <w:rsid w:val="00D02E9A"/>
    <w:rsid w:val="00D04D9C"/>
    <w:rsid w:val="00D057DA"/>
    <w:rsid w:val="00D07EE3"/>
    <w:rsid w:val="00D1168C"/>
    <w:rsid w:val="00D11C49"/>
    <w:rsid w:val="00D121F6"/>
    <w:rsid w:val="00D14941"/>
    <w:rsid w:val="00D16759"/>
    <w:rsid w:val="00D16F61"/>
    <w:rsid w:val="00D233BA"/>
    <w:rsid w:val="00D23F8B"/>
    <w:rsid w:val="00D24266"/>
    <w:rsid w:val="00D26591"/>
    <w:rsid w:val="00D2678D"/>
    <w:rsid w:val="00D2687A"/>
    <w:rsid w:val="00D279F1"/>
    <w:rsid w:val="00D27F89"/>
    <w:rsid w:val="00D3122C"/>
    <w:rsid w:val="00D3170E"/>
    <w:rsid w:val="00D3270F"/>
    <w:rsid w:val="00D3295F"/>
    <w:rsid w:val="00D33464"/>
    <w:rsid w:val="00D34E60"/>
    <w:rsid w:val="00D3561D"/>
    <w:rsid w:val="00D35A69"/>
    <w:rsid w:val="00D3658A"/>
    <w:rsid w:val="00D4703D"/>
    <w:rsid w:val="00D470D7"/>
    <w:rsid w:val="00D47B3B"/>
    <w:rsid w:val="00D50554"/>
    <w:rsid w:val="00D51CA3"/>
    <w:rsid w:val="00D52ACB"/>
    <w:rsid w:val="00D52BA7"/>
    <w:rsid w:val="00D52C43"/>
    <w:rsid w:val="00D535FD"/>
    <w:rsid w:val="00D53C73"/>
    <w:rsid w:val="00D54069"/>
    <w:rsid w:val="00D5528A"/>
    <w:rsid w:val="00D62575"/>
    <w:rsid w:val="00D63128"/>
    <w:rsid w:val="00D634A7"/>
    <w:rsid w:val="00D649E0"/>
    <w:rsid w:val="00D64AE3"/>
    <w:rsid w:val="00D6541A"/>
    <w:rsid w:val="00D657EB"/>
    <w:rsid w:val="00D6705D"/>
    <w:rsid w:val="00D67BA6"/>
    <w:rsid w:val="00D751CB"/>
    <w:rsid w:val="00D753BA"/>
    <w:rsid w:val="00D75C32"/>
    <w:rsid w:val="00D76FBC"/>
    <w:rsid w:val="00D7701F"/>
    <w:rsid w:val="00D77391"/>
    <w:rsid w:val="00D8138D"/>
    <w:rsid w:val="00D81D21"/>
    <w:rsid w:val="00D83CE1"/>
    <w:rsid w:val="00D8585E"/>
    <w:rsid w:val="00D93DFE"/>
    <w:rsid w:val="00D941EB"/>
    <w:rsid w:val="00D942DE"/>
    <w:rsid w:val="00D9680E"/>
    <w:rsid w:val="00D97AE2"/>
    <w:rsid w:val="00D97D48"/>
    <w:rsid w:val="00DA01D1"/>
    <w:rsid w:val="00DA3F0A"/>
    <w:rsid w:val="00DA4351"/>
    <w:rsid w:val="00DA51A6"/>
    <w:rsid w:val="00DA59C8"/>
    <w:rsid w:val="00DA5CF5"/>
    <w:rsid w:val="00DB0802"/>
    <w:rsid w:val="00DB2AF7"/>
    <w:rsid w:val="00DB3ADD"/>
    <w:rsid w:val="00DB4581"/>
    <w:rsid w:val="00DB4635"/>
    <w:rsid w:val="00DB531C"/>
    <w:rsid w:val="00DB569E"/>
    <w:rsid w:val="00DB6912"/>
    <w:rsid w:val="00DB70E5"/>
    <w:rsid w:val="00DC0B0F"/>
    <w:rsid w:val="00DC1ADF"/>
    <w:rsid w:val="00DC22CD"/>
    <w:rsid w:val="00DC3467"/>
    <w:rsid w:val="00DC6C81"/>
    <w:rsid w:val="00DD0FD1"/>
    <w:rsid w:val="00DD1346"/>
    <w:rsid w:val="00DD13ED"/>
    <w:rsid w:val="00DD2102"/>
    <w:rsid w:val="00DD21E2"/>
    <w:rsid w:val="00DD263A"/>
    <w:rsid w:val="00DD43C0"/>
    <w:rsid w:val="00DE0579"/>
    <w:rsid w:val="00DE11D8"/>
    <w:rsid w:val="00DE181C"/>
    <w:rsid w:val="00DE1E13"/>
    <w:rsid w:val="00DE2156"/>
    <w:rsid w:val="00DE2839"/>
    <w:rsid w:val="00DE32E7"/>
    <w:rsid w:val="00DE68AF"/>
    <w:rsid w:val="00DE6DA0"/>
    <w:rsid w:val="00DE6F9E"/>
    <w:rsid w:val="00DE7B07"/>
    <w:rsid w:val="00DF049D"/>
    <w:rsid w:val="00DF1D69"/>
    <w:rsid w:val="00DF2C80"/>
    <w:rsid w:val="00DF2CED"/>
    <w:rsid w:val="00DF2F0F"/>
    <w:rsid w:val="00DF32D3"/>
    <w:rsid w:val="00DF3AEC"/>
    <w:rsid w:val="00DF420F"/>
    <w:rsid w:val="00DF44A8"/>
    <w:rsid w:val="00DF4637"/>
    <w:rsid w:val="00DF6DBC"/>
    <w:rsid w:val="00DF7D1D"/>
    <w:rsid w:val="00E02ADF"/>
    <w:rsid w:val="00E03085"/>
    <w:rsid w:val="00E0373A"/>
    <w:rsid w:val="00E04123"/>
    <w:rsid w:val="00E055FD"/>
    <w:rsid w:val="00E065A5"/>
    <w:rsid w:val="00E10134"/>
    <w:rsid w:val="00E105D4"/>
    <w:rsid w:val="00E13BEA"/>
    <w:rsid w:val="00E16681"/>
    <w:rsid w:val="00E1761E"/>
    <w:rsid w:val="00E22488"/>
    <w:rsid w:val="00E22592"/>
    <w:rsid w:val="00E2521B"/>
    <w:rsid w:val="00E25318"/>
    <w:rsid w:val="00E2536A"/>
    <w:rsid w:val="00E26600"/>
    <w:rsid w:val="00E27547"/>
    <w:rsid w:val="00E30983"/>
    <w:rsid w:val="00E31127"/>
    <w:rsid w:val="00E31F47"/>
    <w:rsid w:val="00E33143"/>
    <w:rsid w:val="00E3354A"/>
    <w:rsid w:val="00E34AEC"/>
    <w:rsid w:val="00E34C69"/>
    <w:rsid w:val="00E36A7F"/>
    <w:rsid w:val="00E36C01"/>
    <w:rsid w:val="00E36C4F"/>
    <w:rsid w:val="00E37B8B"/>
    <w:rsid w:val="00E40CF4"/>
    <w:rsid w:val="00E416D6"/>
    <w:rsid w:val="00E417E0"/>
    <w:rsid w:val="00E4190F"/>
    <w:rsid w:val="00E423CD"/>
    <w:rsid w:val="00E425EC"/>
    <w:rsid w:val="00E429F4"/>
    <w:rsid w:val="00E42EA4"/>
    <w:rsid w:val="00E45763"/>
    <w:rsid w:val="00E458FE"/>
    <w:rsid w:val="00E500C8"/>
    <w:rsid w:val="00E505D7"/>
    <w:rsid w:val="00E52CD6"/>
    <w:rsid w:val="00E54258"/>
    <w:rsid w:val="00E5491D"/>
    <w:rsid w:val="00E5535A"/>
    <w:rsid w:val="00E55876"/>
    <w:rsid w:val="00E55939"/>
    <w:rsid w:val="00E560D4"/>
    <w:rsid w:val="00E57055"/>
    <w:rsid w:val="00E57D8B"/>
    <w:rsid w:val="00E60648"/>
    <w:rsid w:val="00E614DE"/>
    <w:rsid w:val="00E622F2"/>
    <w:rsid w:val="00E6364C"/>
    <w:rsid w:val="00E638C5"/>
    <w:rsid w:val="00E6398E"/>
    <w:rsid w:val="00E65BCD"/>
    <w:rsid w:val="00E668DB"/>
    <w:rsid w:val="00E66B02"/>
    <w:rsid w:val="00E715D7"/>
    <w:rsid w:val="00E724D5"/>
    <w:rsid w:val="00E757AC"/>
    <w:rsid w:val="00E7612F"/>
    <w:rsid w:val="00E7736D"/>
    <w:rsid w:val="00E806DC"/>
    <w:rsid w:val="00E813B2"/>
    <w:rsid w:val="00E82401"/>
    <w:rsid w:val="00E83C2C"/>
    <w:rsid w:val="00E844D7"/>
    <w:rsid w:val="00E8472C"/>
    <w:rsid w:val="00E90CE5"/>
    <w:rsid w:val="00E91C73"/>
    <w:rsid w:val="00E94A1C"/>
    <w:rsid w:val="00E95E05"/>
    <w:rsid w:val="00E96BFC"/>
    <w:rsid w:val="00EA1694"/>
    <w:rsid w:val="00EA1BFB"/>
    <w:rsid w:val="00EA271C"/>
    <w:rsid w:val="00EA784B"/>
    <w:rsid w:val="00EA792A"/>
    <w:rsid w:val="00EA7AEC"/>
    <w:rsid w:val="00EB0F63"/>
    <w:rsid w:val="00EB37C7"/>
    <w:rsid w:val="00EB3D8A"/>
    <w:rsid w:val="00EB6293"/>
    <w:rsid w:val="00EB7577"/>
    <w:rsid w:val="00EC1808"/>
    <w:rsid w:val="00EC1D31"/>
    <w:rsid w:val="00EC266C"/>
    <w:rsid w:val="00EC3A44"/>
    <w:rsid w:val="00EC4529"/>
    <w:rsid w:val="00EC4543"/>
    <w:rsid w:val="00EC492E"/>
    <w:rsid w:val="00EC4F32"/>
    <w:rsid w:val="00EC5C28"/>
    <w:rsid w:val="00EC604C"/>
    <w:rsid w:val="00EC65C0"/>
    <w:rsid w:val="00EC68EC"/>
    <w:rsid w:val="00EC76C4"/>
    <w:rsid w:val="00ED00EB"/>
    <w:rsid w:val="00ED1AD9"/>
    <w:rsid w:val="00ED213C"/>
    <w:rsid w:val="00ED21F1"/>
    <w:rsid w:val="00ED3244"/>
    <w:rsid w:val="00ED5C90"/>
    <w:rsid w:val="00ED73C6"/>
    <w:rsid w:val="00ED73EC"/>
    <w:rsid w:val="00ED7FAF"/>
    <w:rsid w:val="00EE23AF"/>
    <w:rsid w:val="00EE2983"/>
    <w:rsid w:val="00EE4492"/>
    <w:rsid w:val="00EE479A"/>
    <w:rsid w:val="00EE5710"/>
    <w:rsid w:val="00EE7B93"/>
    <w:rsid w:val="00EF118C"/>
    <w:rsid w:val="00EF1A42"/>
    <w:rsid w:val="00EF1F2E"/>
    <w:rsid w:val="00EF1FC2"/>
    <w:rsid w:val="00EF21E9"/>
    <w:rsid w:val="00EF41EB"/>
    <w:rsid w:val="00EF7AC1"/>
    <w:rsid w:val="00F014B5"/>
    <w:rsid w:val="00F03A06"/>
    <w:rsid w:val="00F06091"/>
    <w:rsid w:val="00F06117"/>
    <w:rsid w:val="00F07109"/>
    <w:rsid w:val="00F1043D"/>
    <w:rsid w:val="00F11000"/>
    <w:rsid w:val="00F12903"/>
    <w:rsid w:val="00F13754"/>
    <w:rsid w:val="00F13A2A"/>
    <w:rsid w:val="00F14911"/>
    <w:rsid w:val="00F156F7"/>
    <w:rsid w:val="00F1581D"/>
    <w:rsid w:val="00F15D65"/>
    <w:rsid w:val="00F161A5"/>
    <w:rsid w:val="00F171C4"/>
    <w:rsid w:val="00F17976"/>
    <w:rsid w:val="00F2161C"/>
    <w:rsid w:val="00F2252D"/>
    <w:rsid w:val="00F23FF4"/>
    <w:rsid w:val="00F25D4E"/>
    <w:rsid w:val="00F26B32"/>
    <w:rsid w:val="00F27AE6"/>
    <w:rsid w:val="00F332FD"/>
    <w:rsid w:val="00F34FB8"/>
    <w:rsid w:val="00F369A8"/>
    <w:rsid w:val="00F40ACD"/>
    <w:rsid w:val="00F43183"/>
    <w:rsid w:val="00F45724"/>
    <w:rsid w:val="00F45E1F"/>
    <w:rsid w:val="00F461D9"/>
    <w:rsid w:val="00F46EF9"/>
    <w:rsid w:val="00F478A1"/>
    <w:rsid w:val="00F47BFD"/>
    <w:rsid w:val="00F52FEA"/>
    <w:rsid w:val="00F540D2"/>
    <w:rsid w:val="00F55827"/>
    <w:rsid w:val="00F56751"/>
    <w:rsid w:val="00F56CDB"/>
    <w:rsid w:val="00F60328"/>
    <w:rsid w:val="00F60A18"/>
    <w:rsid w:val="00F62926"/>
    <w:rsid w:val="00F62E59"/>
    <w:rsid w:val="00F6666E"/>
    <w:rsid w:val="00F6768B"/>
    <w:rsid w:val="00F70E52"/>
    <w:rsid w:val="00F71169"/>
    <w:rsid w:val="00F71E5F"/>
    <w:rsid w:val="00F73BEA"/>
    <w:rsid w:val="00F74FAA"/>
    <w:rsid w:val="00F80B24"/>
    <w:rsid w:val="00F811DD"/>
    <w:rsid w:val="00F81814"/>
    <w:rsid w:val="00F82002"/>
    <w:rsid w:val="00F82105"/>
    <w:rsid w:val="00F8558D"/>
    <w:rsid w:val="00F86B96"/>
    <w:rsid w:val="00F87389"/>
    <w:rsid w:val="00F87D68"/>
    <w:rsid w:val="00F900AC"/>
    <w:rsid w:val="00F90CE4"/>
    <w:rsid w:val="00F90D8C"/>
    <w:rsid w:val="00F91831"/>
    <w:rsid w:val="00F920F7"/>
    <w:rsid w:val="00F937A1"/>
    <w:rsid w:val="00F94866"/>
    <w:rsid w:val="00F95FA1"/>
    <w:rsid w:val="00F97B5F"/>
    <w:rsid w:val="00FA0EF3"/>
    <w:rsid w:val="00FA190B"/>
    <w:rsid w:val="00FA21CD"/>
    <w:rsid w:val="00FA28B2"/>
    <w:rsid w:val="00FA2DE9"/>
    <w:rsid w:val="00FA565C"/>
    <w:rsid w:val="00FA58B8"/>
    <w:rsid w:val="00FA6581"/>
    <w:rsid w:val="00FA7CFB"/>
    <w:rsid w:val="00FA7EDA"/>
    <w:rsid w:val="00FB0933"/>
    <w:rsid w:val="00FB14F5"/>
    <w:rsid w:val="00FB1AEF"/>
    <w:rsid w:val="00FB2CC0"/>
    <w:rsid w:val="00FB2E2D"/>
    <w:rsid w:val="00FB30F4"/>
    <w:rsid w:val="00FB39AD"/>
    <w:rsid w:val="00FB477E"/>
    <w:rsid w:val="00FB49A5"/>
    <w:rsid w:val="00FB4E5A"/>
    <w:rsid w:val="00FB5338"/>
    <w:rsid w:val="00FB645B"/>
    <w:rsid w:val="00FB70E0"/>
    <w:rsid w:val="00FC00BF"/>
    <w:rsid w:val="00FC059C"/>
    <w:rsid w:val="00FC091C"/>
    <w:rsid w:val="00FC3F61"/>
    <w:rsid w:val="00FC6ED0"/>
    <w:rsid w:val="00FC7266"/>
    <w:rsid w:val="00FC7C94"/>
    <w:rsid w:val="00FD2355"/>
    <w:rsid w:val="00FD2E92"/>
    <w:rsid w:val="00FD3ABB"/>
    <w:rsid w:val="00FD5660"/>
    <w:rsid w:val="00FE028B"/>
    <w:rsid w:val="00FE0398"/>
    <w:rsid w:val="00FE0485"/>
    <w:rsid w:val="00FE0838"/>
    <w:rsid w:val="00FE5E65"/>
    <w:rsid w:val="00FF068C"/>
    <w:rsid w:val="00FF0B5B"/>
    <w:rsid w:val="00FF0F18"/>
    <w:rsid w:val="00FF464D"/>
    <w:rsid w:val="00FF5448"/>
    <w:rsid w:val="00FF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5:docId w15:val="{0EAC769C-8346-4307-BE16-4323AC169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68F0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line="360" w:lineRule="auto"/>
      <w:ind w:right="567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center"/>
      <w:outlineLvl w:val="4"/>
    </w:pPr>
    <w:rPr>
      <w:b/>
      <w:sz w:val="28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b/>
      <w:sz w:val="24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center"/>
      <w:outlineLvl w:val="6"/>
    </w:pPr>
    <w:rPr>
      <w:rFonts w:ascii="Tahoma" w:hAnsi="Tahoma"/>
      <w:sz w:val="24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jc w:val="right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Pr>
      <w:rFonts w:ascii="Times New Roman" w:hAnsi="Times New Roman"/>
    </w:rPr>
  </w:style>
  <w:style w:type="character" w:customStyle="1" w:styleId="WW8Num7z0">
    <w:name w:val="WW8Num7z0"/>
    <w:rPr>
      <w:b w:val="0"/>
      <w:i w:val="0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b w:val="0"/>
      <w:i w:val="0"/>
    </w:rPr>
  </w:style>
  <w:style w:type="character" w:customStyle="1" w:styleId="WW8Num11z0">
    <w:name w:val="WW8Num11z0"/>
    <w:rPr>
      <w:b w:val="0"/>
      <w:i w:val="0"/>
    </w:rPr>
  </w:style>
  <w:style w:type="character" w:customStyle="1" w:styleId="WW8Num12z1">
    <w:name w:val="WW8Num12z1"/>
    <w:rPr>
      <w:b w:val="0"/>
      <w:i w:val="0"/>
      <w:color w:val="000000"/>
    </w:rPr>
  </w:style>
  <w:style w:type="character" w:customStyle="1" w:styleId="WW8Num13z0">
    <w:name w:val="WW8Num13z0"/>
    <w:rPr>
      <w:rFonts w:ascii="StarSymbol" w:hAnsi="StarSymbol"/>
      <w:b w:val="0"/>
      <w:i w:val="0"/>
    </w:rPr>
  </w:style>
  <w:style w:type="character" w:customStyle="1" w:styleId="WW8Num19z0">
    <w:name w:val="WW8Num19z0"/>
    <w:rPr>
      <w:b w:val="0"/>
      <w:i w:val="0"/>
    </w:rPr>
  </w:style>
  <w:style w:type="character" w:customStyle="1" w:styleId="WW8Num24z0">
    <w:name w:val="WW8Num24z0"/>
    <w:rPr>
      <w:rFonts w:ascii="Times New Roman" w:hAnsi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24z2">
    <w:name w:val="WW8Num24z2"/>
    <w:rPr>
      <w:rFonts w:ascii="Arial" w:hAnsi="Arial"/>
      <w:sz w:val="22"/>
      <w:szCs w:val="22"/>
    </w:rPr>
  </w:style>
  <w:style w:type="character" w:customStyle="1" w:styleId="WW8Num25z0">
    <w:name w:val="WW8Num25z0"/>
    <w:rPr>
      <w:rFonts w:ascii="Times New Roman" w:hAnsi="Times New Roman"/>
    </w:rPr>
  </w:style>
  <w:style w:type="character" w:customStyle="1" w:styleId="WW8Num25z1">
    <w:name w:val="WW8Num25z1"/>
    <w:rPr>
      <w:rFonts w:ascii="Times New Roman" w:hAnsi="Times New Roman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7z0">
    <w:name w:val="WW8Num27z0"/>
    <w:rPr>
      <w:b w:val="0"/>
      <w:i w:val="0"/>
    </w:rPr>
  </w:style>
  <w:style w:type="character" w:customStyle="1" w:styleId="Domylnaczcionkaakapitu8">
    <w:name w:val="Domyślna czcionka akapitu8"/>
  </w:style>
  <w:style w:type="character" w:customStyle="1" w:styleId="Domylnaczcionkaakapitu7">
    <w:name w:val="Domyślna czcionka akapitu7"/>
  </w:style>
  <w:style w:type="character" w:customStyle="1" w:styleId="WW-Absatz-Standardschriftart1111111111">
    <w:name w:val="WW-Absatz-Standardschriftart1111111111"/>
  </w:style>
  <w:style w:type="character" w:customStyle="1" w:styleId="Domylnaczcionkaakapitu6">
    <w:name w:val="Domyślna czcionka akapitu6"/>
  </w:style>
  <w:style w:type="character" w:customStyle="1" w:styleId="WW8Num20z0">
    <w:name w:val="WW8Num20z0"/>
    <w:rPr>
      <w:b w:val="0"/>
      <w:i w:val="0"/>
    </w:rPr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13z1">
    <w:name w:val="WW8Num13z1"/>
    <w:rPr>
      <w:b w:val="0"/>
      <w:i w:val="0"/>
      <w:color w:val="00000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7z0">
    <w:name w:val="WW8Num17z0"/>
    <w:rPr>
      <w:b w:val="0"/>
      <w:i w:val="0"/>
    </w:rPr>
  </w:style>
  <w:style w:type="character" w:customStyle="1" w:styleId="WW8Num21z0">
    <w:name w:val="WW8Num21z0"/>
    <w:rPr>
      <w:b w:val="0"/>
      <w:i w:val="0"/>
    </w:rPr>
  </w:style>
  <w:style w:type="character" w:customStyle="1" w:styleId="WW8Num24z1">
    <w:name w:val="WW8Num24z1"/>
    <w:rPr>
      <w:rFonts w:ascii="Times New Roman" w:hAnsi="Times New Roman" w:cs="Courier New"/>
    </w:rPr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8Num15z0">
    <w:name w:val="WW8Num15z0"/>
    <w:rPr>
      <w:rFonts w:ascii="Times New Roman" w:hAnsi="Times New Roman"/>
    </w:rPr>
  </w:style>
  <w:style w:type="character" w:customStyle="1" w:styleId="WW8Num18z0">
    <w:name w:val="WW8Num18z0"/>
    <w:rPr>
      <w:b w:val="0"/>
      <w:i w:val="0"/>
    </w:rPr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6z0">
    <w:name w:val="WW8Num26z0"/>
    <w:rPr>
      <w:b w:val="0"/>
      <w:i w:val="0"/>
    </w:rPr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8Num16z0">
    <w:name w:val="WW8Num16z0"/>
    <w:rPr>
      <w:b w:val="0"/>
      <w:i w:val="0"/>
    </w:rPr>
  </w:style>
  <w:style w:type="character" w:customStyle="1" w:styleId="WW8Num23z0">
    <w:name w:val="WW8Num23z0"/>
    <w:rPr>
      <w:rFonts w:ascii="Times New Roman" w:hAnsi="Times New Roman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28z0">
    <w:name w:val="WW8Num28z0"/>
    <w:rPr>
      <w:rFonts w:cs="Tahoma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Domylnaczcionkaakapitu5">
    <w:name w:val="Domyślna czcionka akapitu5"/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WW8Num14z1">
    <w:name w:val="WW8Num14z1"/>
    <w:rPr>
      <w:b w:val="0"/>
      <w:i w:val="0"/>
      <w:color w:val="000000"/>
    </w:rPr>
  </w:style>
  <w:style w:type="character" w:customStyle="1" w:styleId="WW8Num34z0">
    <w:name w:val="WW8Num34z0"/>
    <w:rPr>
      <w:rFonts w:ascii="Times New Roman" w:hAnsi="Times New Roman"/>
    </w:rPr>
  </w:style>
  <w:style w:type="character" w:customStyle="1" w:styleId="WW8Num36z0">
    <w:name w:val="WW8Num36z0"/>
    <w:rPr>
      <w:b w:val="0"/>
      <w:i w:val="0"/>
    </w:rPr>
  </w:style>
  <w:style w:type="character" w:customStyle="1" w:styleId="WW8Num37z0">
    <w:name w:val="WW8Num37z0"/>
    <w:rPr>
      <w:rFonts w:ascii="Times New Roman" w:eastAsia="Times New Roman" w:hAnsi="Times New Roman" w:cs="Times New Roman"/>
    </w:rPr>
  </w:style>
  <w:style w:type="character" w:customStyle="1" w:styleId="WW8Num40z0">
    <w:name w:val="WW8Num40z0"/>
    <w:rPr>
      <w:rFonts w:ascii="Times New Roman" w:eastAsia="Times New Roman" w:hAnsi="Times New Roman" w:cs="Times New Roman"/>
    </w:rPr>
  </w:style>
  <w:style w:type="character" w:customStyle="1" w:styleId="WW8Num41z0">
    <w:name w:val="WW8Num41z0"/>
    <w:rPr>
      <w:rFonts w:ascii="Times New Roman" w:eastAsia="Times New Roman" w:hAnsi="Times New Roman" w:cs="Times New Roman"/>
    </w:rPr>
  </w:style>
  <w:style w:type="character" w:customStyle="1" w:styleId="WW8Num44z1">
    <w:name w:val="WW8Num44z1"/>
    <w:rPr>
      <w:rFonts w:ascii="Times New Roman" w:eastAsia="Times New Roman" w:hAnsi="Times New Roman" w:cs="Times New Roman"/>
    </w:rPr>
  </w:style>
  <w:style w:type="character" w:customStyle="1" w:styleId="WW8Num45z0">
    <w:name w:val="WW8Num45z0"/>
    <w:rPr>
      <w:rFonts w:ascii="OpenSymbol" w:hAnsi="OpenSymbol" w:cs="Times New Roman"/>
    </w:rPr>
  </w:style>
  <w:style w:type="character" w:customStyle="1" w:styleId="WW8Num46z0">
    <w:name w:val="WW8Num46z0"/>
    <w:rPr>
      <w:b w:val="0"/>
      <w:i w:val="0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8Num15z1">
    <w:name w:val="WW8Num15z1"/>
    <w:rPr>
      <w:b w:val="0"/>
      <w:i w:val="0"/>
      <w:color w:val="000000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8z0">
    <w:name w:val="WW8Num38z0"/>
    <w:rPr>
      <w:rFonts w:ascii="Symbol" w:hAnsi="Symbol"/>
      <w:b w:val="0"/>
      <w:i w:val="0"/>
    </w:rPr>
  </w:style>
  <w:style w:type="character" w:customStyle="1" w:styleId="WW8Num39z0">
    <w:name w:val="WW8Num39z0"/>
    <w:rPr>
      <w:rFonts w:ascii="Times New Roman" w:eastAsia="Times New Roman" w:hAnsi="Times New Roman" w:cs="Times New Roman"/>
    </w:rPr>
  </w:style>
  <w:style w:type="character" w:customStyle="1" w:styleId="WW8Num42z0">
    <w:name w:val="WW8Num42z0"/>
    <w:rPr>
      <w:rFonts w:ascii="Times New Roman" w:eastAsia="Times New Roman" w:hAnsi="Times New Roman" w:cs="Times New Roman"/>
    </w:rPr>
  </w:style>
  <w:style w:type="character" w:customStyle="1" w:styleId="WW8Num43z0">
    <w:name w:val="WW8Num43z0"/>
    <w:rPr>
      <w:rFonts w:ascii="Times New Roman" w:eastAsia="Times New Roman" w:hAnsi="Times New Roman" w:cs="Times New Roman"/>
    </w:rPr>
  </w:style>
  <w:style w:type="character" w:customStyle="1" w:styleId="WW8Num46z1">
    <w:name w:val="WW8Num46z1"/>
    <w:rPr>
      <w:rFonts w:ascii="Times New Roman" w:eastAsia="Times New Roman" w:hAnsi="Times New Roman" w:cs="Times New Roman"/>
    </w:rPr>
  </w:style>
  <w:style w:type="character" w:customStyle="1" w:styleId="WW8Num47z0">
    <w:name w:val="WW8Num47z0"/>
    <w:rPr>
      <w:rFonts w:ascii="Times New Roman" w:eastAsia="Times New Roman" w:hAnsi="Times New Roman" w:cs="Times New Roman"/>
    </w:rPr>
  </w:style>
  <w:style w:type="character" w:customStyle="1" w:styleId="WW8Num48z0">
    <w:name w:val="WW8Num48z0"/>
    <w:rPr>
      <w:rFonts w:ascii="Symbol" w:hAnsi="Symbol"/>
    </w:rPr>
  </w:style>
  <w:style w:type="character" w:customStyle="1" w:styleId="WW-Absatz-Standardschriftart11111111111111111111111">
    <w:name w:val="WW-Absatz-Standardschriftart11111111111111111111111"/>
  </w:style>
  <w:style w:type="character" w:customStyle="1" w:styleId="WW8Num5z0">
    <w:name w:val="WW8Num5z0"/>
    <w:rPr>
      <w:b w:val="0"/>
      <w:i w:val="0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10z0">
    <w:name w:val="WW8Num10z0"/>
    <w:rPr>
      <w:b w:val="0"/>
      <w:i w:val="0"/>
    </w:rPr>
  </w:style>
  <w:style w:type="character" w:customStyle="1" w:styleId="WW8Num29z0">
    <w:name w:val="WW8Num29z0"/>
    <w:rPr>
      <w:rFonts w:ascii="StarSymbol" w:hAnsi="StarSymbol"/>
    </w:rPr>
  </w:style>
  <w:style w:type="character" w:customStyle="1" w:styleId="WW8Num29z1">
    <w:name w:val="WW8Num29z1"/>
    <w:rPr>
      <w:b w:val="0"/>
      <w:i w:val="0"/>
      <w:color w:val="000000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0">
    <w:name w:val="WW8Num30z0"/>
    <w:rPr>
      <w:rFonts w:ascii="StarSymbol" w:hAnsi="StarSymbol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5z0">
    <w:name w:val="WW8Num35z0"/>
    <w:rPr>
      <w:rFonts w:ascii="Times New Roman" w:hAnsi="Times New Roman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40z1">
    <w:name w:val="WW8Num40z1"/>
    <w:rPr>
      <w:b w:val="0"/>
      <w:i w:val="0"/>
      <w:color w:val="000000"/>
    </w:rPr>
  </w:style>
  <w:style w:type="character" w:customStyle="1" w:styleId="WW8Num42z1">
    <w:name w:val="WW8Num42z1"/>
    <w:rPr>
      <w:rFonts w:ascii="Courier New" w:hAnsi="Courier New"/>
    </w:rPr>
  </w:style>
  <w:style w:type="character" w:customStyle="1" w:styleId="WW8Num42z2">
    <w:name w:val="WW8Num42z2"/>
    <w:rPr>
      <w:rFonts w:ascii="Wingdings" w:hAnsi="Wingdings"/>
    </w:rPr>
  </w:style>
  <w:style w:type="character" w:customStyle="1" w:styleId="WW8Num42z3">
    <w:name w:val="WW8Num42z3"/>
    <w:rPr>
      <w:rFonts w:ascii="Symbol" w:hAnsi="Symbol"/>
    </w:rPr>
  </w:style>
  <w:style w:type="character" w:customStyle="1" w:styleId="WW8Num44z0">
    <w:name w:val="WW8Num44z0"/>
    <w:rPr>
      <w:b w:val="0"/>
      <w:color w:val="000000"/>
    </w:rPr>
  </w:style>
  <w:style w:type="character" w:customStyle="1" w:styleId="WW8Num47z1">
    <w:name w:val="WW8Num47z1"/>
    <w:rPr>
      <w:rFonts w:ascii="Courier New" w:hAnsi="Courier New"/>
    </w:rPr>
  </w:style>
  <w:style w:type="character" w:customStyle="1" w:styleId="WW8Num47z2">
    <w:name w:val="WW8Num47z2"/>
    <w:rPr>
      <w:rFonts w:ascii="Wingdings" w:hAnsi="Wingdings"/>
    </w:rPr>
  </w:style>
  <w:style w:type="character" w:customStyle="1" w:styleId="WW8Num50z0">
    <w:name w:val="WW8Num50z0"/>
    <w:rPr>
      <w:rFonts w:ascii="Symbol" w:hAnsi="Symbol"/>
    </w:rPr>
  </w:style>
  <w:style w:type="character" w:customStyle="1" w:styleId="WW8Num50z1">
    <w:name w:val="WW8Num50z1"/>
    <w:rPr>
      <w:b w:val="0"/>
      <w:i w:val="0"/>
      <w:color w:val="000000"/>
    </w:rPr>
  </w:style>
  <w:style w:type="character" w:customStyle="1" w:styleId="WW8Num50z2">
    <w:name w:val="WW8Num50z2"/>
    <w:rPr>
      <w:rFonts w:ascii="Wingdings" w:hAnsi="Wingdings"/>
    </w:rPr>
  </w:style>
  <w:style w:type="character" w:customStyle="1" w:styleId="WW8Num51z0">
    <w:name w:val="WW8Num51z0"/>
    <w:rPr>
      <w:rFonts w:ascii="Symbol" w:hAnsi="Symbol"/>
      <w:b w:val="0"/>
      <w:i w:val="0"/>
    </w:rPr>
  </w:style>
  <w:style w:type="character" w:customStyle="1" w:styleId="WW8Num51z1">
    <w:name w:val="WW8Num51z1"/>
    <w:rPr>
      <w:b w:val="0"/>
      <w:i w:val="0"/>
      <w:color w:val="000000"/>
    </w:rPr>
  </w:style>
  <w:style w:type="character" w:customStyle="1" w:styleId="WW8Num51z2">
    <w:name w:val="WW8Num51z2"/>
    <w:rPr>
      <w:rFonts w:ascii="Wingdings" w:hAnsi="Wingdings"/>
    </w:rPr>
  </w:style>
  <w:style w:type="character" w:customStyle="1" w:styleId="WW8Num51z3">
    <w:name w:val="WW8Num51z3"/>
    <w:rPr>
      <w:rFonts w:ascii="Symbol" w:hAnsi="Symbol"/>
    </w:rPr>
  </w:style>
  <w:style w:type="character" w:customStyle="1" w:styleId="WW8Num52z0">
    <w:name w:val="WW8Num52z0"/>
    <w:rPr>
      <w:rFonts w:ascii="Wingdings" w:hAnsi="Wingdings"/>
    </w:rPr>
  </w:style>
  <w:style w:type="character" w:customStyle="1" w:styleId="WW8Num52z1">
    <w:name w:val="WW8Num52z1"/>
    <w:rPr>
      <w:rFonts w:ascii="Courier New" w:hAnsi="Courier New" w:cs="Courier New"/>
    </w:rPr>
  </w:style>
  <w:style w:type="character" w:customStyle="1" w:styleId="WW8Num52z3">
    <w:name w:val="WW8Num52z3"/>
    <w:rPr>
      <w:rFonts w:ascii="Symbol" w:hAnsi="Symbol"/>
    </w:rPr>
  </w:style>
  <w:style w:type="character" w:customStyle="1" w:styleId="WW8Num53z0">
    <w:name w:val="WW8Num53z0"/>
    <w:rPr>
      <w:b/>
    </w:rPr>
  </w:style>
  <w:style w:type="character" w:customStyle="1" w:styleId="WW8Num54z0">
    <w:name w:val="WW8Num54z0"/>
    <w:rPr>
      <w:rFonts w:ascii="Wingdings" w:hAnsi="Wingdings"/>
    </w:rPr>
  </w:style>
  <w:style w:type="character" w:customStyle="1" w:styleId="WW8Num54z1">
    <w:name w:val="WW8Num54z1"/>
    <w:rPr>
      <w:rFonts w:ascii="Courier New" w:hAnsi="Courier New" w:cs="Courier New"/>
    </w:rPr>
  </w:style>
  <w:style w:type="character" w:customStyle="1" w:styleId="WW8Num54z3">
    <w:name w:val="WW8Num54z3"/>
    <w:rPr>
      <w:rFonts w:ascii="Symbol" w:hAnsi="Symbol"/>
    </w:rPr>
  </w:style>
  <w:style w:type="character" w:customStyle="1" w:styleId="WW8Num55z0">
    <w:name w:val="WW8Num55z0"/>
    <w:rPr>
      <w:rFonts w:ascii="Times New Roman" w:eastAsia="Times New Roman" w:hAnsi="Times New Roman" w:cs="Times New Roman"/>
    </w:rPr>
  </w:style>
  <w:style w:type="character" w:customStyle="1" w:styleId="WW8Num55z1">
    <w:name w:val="WW8Num55z1"/>
    <w:rPr>
      <w:rFonts w:ascii="Courier New" w:hAnsi="Courier New"/>
    </w:rPr>
  </w:style>
  <w:style w:type="character" w:customStyle="1" w:styleId="WW8Num55z2">
    <w:name w:val="WW8Num55z2"/>
    <w:rPr>
      <w:rFonts w:ascii="Wingdings" w:hAnsi="Wingdings"/>
    </w:rPr>
  </w:style>
  <w:style w:type="character" w:customStyle="1" w:styleId="WW8Num55z3">
    <w:name w:val="WW8Num55z3"/>
    <w:rPr>
      <w:rFonts w:ascii="Symbol" w:hAnsi="Symbol"/>
    </w:rPr>
  </w:style>
  <w:style w:type="character" w:customStyle="1" w:styleId="WW8Num56z0">
    <w:name w:val="WW8Num56z0"/>
    <w:rPr>
      <w:rFonts w:ascii="Wingdings" w:hAnsi="Wingdings"/>
    </w:rPr>
  </w:style>
  <w:style w:type="character" w:customStyle="1" w:styleId="WW8Num56z1">
    <w:name w:val="WW8Num56z1"/>
    <w:rPr>
      <w:rFonts w:ascii="Courier New" w:hAnsi="Courier New" w:cs="Courier New"/>
    </w:rPr>
  </w:style>
  <w:style w:type="character" w:customStyle="1" w:styleId="WW8Num56z3">
    <w:name w:val="WW8Num56z3"/>
    <w:rPr>
      <w:rFonts w:ascii="Symbol" w:hAnsi="Symbol"/>
    </w:rPr>
  </w:style>
  <w:style w:type="character" w:customStyle="1" w:styleId="WW8Num61z0">
    <w:name w:val="WW8Num61z0"/>
    <w:rPr>
      <w:b w:val="0"/>
    </w:rPr>
  </w:style>
  <w:style w:type="character" w:customStyle="1" w:styleId="WW8Num62z0">
    <w:name w:val="WW8Num62z0"/>
    <w:rPr>
      <w:rFonts w:ascii="Symbol" w:hAnsi="Symbol"/>
    </w:rPr>
  </w:style>
  <w:style w:type="character" w:customStyle="1" w:styleId="WW8Num62z1">
    <w:name w:val="WW8Num62z1"/>
    <w:rPr>
      <w:rFonts w:ascii="Courier New" w:hAnsi="Courier New"/>
    </w:rPr>
  </w:style>
  <w:style w:type="character" w:customStyle="1" w:styleId="WW8Num62z2">
    <w:name w:val="WW8Num62z2"/>
    <w:rPr>
      <w:rFonts w:ascii="Wingdings" w:hAnsi="Wingdings"/>
    </w:rPr>
  </w:style>
  <w:style w:type="character" w:customStyle="1" w:styleId="WW8Num63z0">
    <w:name w:val="WW8Num63z0"/>
    <w:rPr>
      <w:rFonts w:ascii="Symbol" w:hAnsi="Symbol"/>
      <w:b w:val="0"/>
      <w:i w:val="0"/>
    </w:rPr>
  </w:style>
  <w:style w:type="character" w:customStyle="1" w:styleId="WW8Num63z1">
    <w:name w:val="WW8Num63z1"/>
    <w:rPr>
      <w:rFonts w:ascii="Courier New" w:hAnsi="Courier New" w:cs="Courier New"/>
    </w:rPr>
  </w:style>
  <w:style w:type="character" w:customStyle="1" w:styleId="WW8Num63z2">
    <w:name w:val="WW8Num63z2"/>
    <w:rPr>
      <w:rFonts w:ascii="Wingdings" w:hAnsi="Wingdings"/>
    </w:rPr>
  </w:style>
  <w:style w:type="character" w:customStyle="1" w:styleId="WW8Num63z3">
    <w:name w:val="WW8Num63z3"/>
    <w:rPr>
      <w:rFonts w:ascii="Symbol" w:hAnsi="Symbol"/>
    </w:rPr>
  </w:style>
  <w:style w:type="character" w:customStyle="1" w:styleId="WW8Num64z0">
    <w:name w:val="WW8Num64z0"/>
    <w:rPr>
      <w:b w:val="0"/>
      <w:i w:val="0"/>
    </w:rPr>
  </w:style>
  <w:style w:type="character" w:customStyle="1" w:styleId="WW8Num64z1">
    <w:name w:val="WW8Num64z1"/>
    <w:rPr>
      <w:rFonts w:ascii="Courier New" w:hAnsi="Courier New" w:cs="Courier New"/>
    </w:rPr>
  </w:style>
  <w:style w:type="character" w:customStyle="1" w:styleId="WW8Num64z2">
    <w:name w:val="WW8Num64z2"/>
    <w:rPr>
      <w:rFonts w:ascii="Wingdings" w:hAnsi="Wingdings"/>
    </w:rPr>
  </w:style>
  <w:style w:type="character" w:customStyle="1" w:styleId="WW8Num64z3">
    <w:name w:val="WW8Num64z3"/>
    <w:rPr>
      <w:rFonts w:ascii="Symbol" w:hAnsi="Symbol"/>
    </w:rPr>
  </w:style>
  <w:style w:type="character" w:customStyle="1" w:styleId="WW8Num65z0">
    <w:name w:val="WW8Num65z0"/>
    <w:rPr>
      <w:rFonts w:ascii="Symbol" w:hAnsi="Symbol"/>
    </w:rPr>
  </w:style>
  <w:style w:type="character" w:customStyle="1" w:styleId="WW8Num65z1">
    <w:name w:val="WW8Num65z1"/>
    <w:rPr>
      <w:rFonts w:ascii="Courier New" w:hAnsi="Courier New" w:cs="Courier New"/>
    </w:rPr>
  </w:style>
  <w:style w:type="character" w:customStyle="1" w:styleId="WW8Num65z2">
    <w:name w:val="WW8Num65z2"/>
    <w:rPr>
      <w:rFonts w:ascii="Wingdings" w:hAnsi="Wingdings"/>
    </w:rPr>
  </w:style>
  <w:style w:type="character" w:customStyle="1" w:styleId="WW8Num69z0">
    <w:name w:val="WW8Num69z0"/>
    <w:rPr>
      <w:rFonts w:cs="Times New Roman"/>
    </w:rPr>
  </w:style>
  <w:style w:type="character" w:customStyle="1" w:styleId="WW8Num70z0">
    <w:name w:val="WW8Num70z0"/>
    <w:rPr>
      <w:rFonts w:ascii="Times New Roman" w:hAnsi="Times New Roman"/>
    </w:rPr>
  </w:style>
  <w:style w:type="character" w:customStyle="1" w:styleId="WW8Num70z1">
    <w:name w:val="WW8Num70z1"/>
    <w:rPr>
      <w:rFonts w:ascii="Courier New" w:hAnsi="Courier New"/>
    </w:rPr>
  </w:style>
  <w:style w:type="character" w:customStyle="1" w:styleId="WW8Num70z2">
    <w:name w:val="WW8Num70z2"/>
    <w:rPr>
      <w:rFonts w:ascii="Wingdings" w:hAnsi="Wingdings"/>
    </w:rPr>
  </w:style>
  <w:style w:type="character" w:customStyle="1" w:styleId="WW8Num70z3">
    <w:name w:val="WW8Num70z3"/>
    <w:rPr>
      <w:rFonts w:ascii="Symbol" w:hAnsi="Symbol"/>
    </w:rPr>
  </w:style>
  <w:style w:type="character" w:customStyle="1" w:styleId="WW8Num73z0">
    <w:name w:val="WW8Num73z0"/>
    <w:rPr>
      <w:b w:val="0"/>
      <w:i w:val="0"/>
    </w:rPr>
  </w:style>
  <w:style w:type="character" w:customStyle="1" w:styleId="WW8Num73z1">
    <w:name w:val="WW8Num73z1"/>
    <w:rPr>
      <w:rFonts w:ascii="Courier New" w:hAnsi="Courier New" w:cs="Courier New"/>
    </w:rPr>
  </w:style>
  <w:style w:type="character" w:customStyle="1" w:styleId="WW8Num73z2">
    <w:name w:val="WW8Num73z2"/>
    <w:rPr>
      <w:rFonts w:ascii="Wingdings" w:hAnsi="Wingdings"/>
    </w:rPr>
  </w:style>
  <w:style w:type="character" w:customStyle="1" w:styleId="WW8Num73z3">
    <w:name w:val="WW8Num73z3"/>
    <w:rPr>
      <w:rFonts w:ascii="Symbol" w:hAnsi="Symbol"/>
    </w:rPr>
  </w:style>
  <w:style w:type="character" w:customStyle="1" w:styleId="WW8Num74z0">
    <w:name w:val="WW8Num74z0"/>
    <w:rPr>
      <w:b w:val="0"/>
      <w:i w:val="0"/>
    </w:rPr>
  </w:style>
  <w:style w:type="character" w:customStyle="1" w:styleId="WW8Num74z1">
    <w:name w:val="WW8Num74z1"/>
    <w:rPr>
      <w:rFonts w:ascii="Courier New" w:hAnsi="Courier New" w:cs="Courier New"/>
    </w:rPr>
  </w:style>
  <w:style w:type="character" w:customStyle="1" w:styleId="WW8Num74z2">
    <w:name w:val="WW8Num74z2"/>
    <w:rPr>
      <w:rFonts w:ascii="Wingdings" w:hAnsi="Wingdings"/>
    </w:rPr>
  </w:style>
  <w:style w:type="character" w:customStyle="1" w:styleId="WW8Num74z3">
    <w:name w:val="WW8Num74z3"/>
    <w:rPr>
      <w:rFonts w:ascii="Symbol" w:hAnsi="Symbol"/>
    </w:rPr>
  </w:style>
  <w:style w:type="character" w:customStyle="1" w:styleId="WW8Num75z0">
    <w:name w:val="WW8Num75z0"/>
    <w:rPr>
      <w:rFonts w:ascii="Times New Roman" w:eastAsia="Times New Roman" w:hAnsi="Times New Roman" w:cs="Times New Roman"/>
    </w:rPr>
  </w:style>
  <w:style w:type="character" w:customStyle="1" w:styleId="WW8Num76z0">
    <w:name w:val="WW8Num76z0"/>
    <w:rPr>
      <w:rFonts w:ascii="Wingdings" w:hAnsi="Wingdings"/>
    </w:rPr>
  </w:style>
  <w:style w:type="character" w:customStyle="1" w:styleId="WW8Num76z1">
    <w:name w:val="WW8Num76z1"/>
    <w:rPr>
      <w:rFonts w:ascii="Courier New" w:hAnsi="Courier New" w:cs="Courier New"/>
    </w:rPr>
  </w:style>
  <w:style w:type="character" w:customStyle="1" w:styleId="WW8Num76z3">
    <w:name w:val="WW8Num76z3"/>
    <w:rPr>
      <w:rFonts w:ascii="Symbol" w:hAnsi="Symbol"/>
    </w:rPr>
  </w:style>
  <w:style w:type="character" w:customStyle="1" w:styleId="WW8Num81z0">
    <w:name w:val="WW8Num81z0"/>
    <w:rPr>
      <w:rFonts w:ascii="Symbol" w:hAnsi="Symbol"/>
    </w:rPr>
  </w:style>
  <w:style w:type="character" w:customStyle="1" w:styleId="WW8Num81z1">
    <w:name w:val="WW8Num81z1"/>
    <w:rPr>
      <w:rFonts w:ascii="Courier New" w:hAnsi="Courier New"/>
    </w:rPr>
  </w:style>
  <w:style w:type="character" w:customStyle="1" w:styleId="WW8Num81z2">
    <w:name w:val="WW8Num81z2"/>
    <w:rPr>
      <w:rFonts w:ascii="Wingdings" w:hAnsi="Wingdings"/>
    </w:rPr>
  </w:style>
  <w:style w:type="character" w:customStyle="1" w:styleId="WW8Num83z0">
    <w:name w:val="WW8Num83z0"/>
    <w:rPr>
      <w:rFonts w:ascii="Symbol" w:hAnsi="Symbol"/>
    </w:rPr>
  </w:style>
  <w:style w:type="character" w:customStyle="1" w:styleId="WW8Num83z1">
    <w:name w:val="WW8Num83z1"/>
    <w:rPr>
      <w:rFonts w:ascii="Courier New" w:hAnsi="Courier New"/>
    </w:rPr>
  </w:style>
  <w:style w:type="character" w:customStyle="1" w:styleId="WW8Num83z2">
    <w:name w:val="WW8Num83z2"/>
    <w:rPr>
      <w:rFonts w:ascii="Wingdings" w:hAnsi="Wingdings"/>
    </w:rPr>
  </w:style>
  <w:style w:type="character" w:customStyle="1" w:styleId="WW8Num84z1">
    <w:name w:val="WW8Num84z1"/>
    <w:rPr>
      <w:b w:val="0"/>
      <w:i w:val="0"/>
      <w:color w:val="000000"/>
    </w:rPr>
  </w:style>
  <w:style w:type="character" w:customStyle="1" w:styleId="WW8Num85z0">
    <w:name w:val="WW8Num85z0"/>
    <w:rPr>
      <w:rFonts w:ascii="Symbol" w:hAnsi="Symbol"/>
    </w:rPr>
  </w:style>
  <w:style w:type="character" w:customStyle="1" w:styleId="WW8Num85z1">
    <w:name w:val="WW8Num85z1"/>
    <w:rPr>
      <w:rFonts w:ascii="Courier New" w:hAnsi="Courier New"/>
    </w:rPr>
  </w:style>
  <w:style w:type="character" w:customStyle="1" w:styleId="WW8Num85z2">
    <w:name w:val="WW8Num85z2"/>
    <w:rPr>
      <w:rFonts w:ascii="Wingdings" w:hAnsi="Wingdings"/>
    </w:rPr>
  </w:style>
  <w:style w:type="character" w:customStyle="1" w:styleId="WW8Num85z3">
    <w:name w:val="WW8Num85z3"/>
    <w:rPr>
      <w:rFonts w:ascii="Symbol" w:hAnsi="Symbol"/>
    </w:rPr>
  </w:style>
  <w:style w:type="character" w:customStyle="1" w:styleId="WW8Num90z0">
    <w:name w:val="WW8Num90z0"/>
    <w:rPr>
      <w:rFonts w:ascii="Symbol" w:hAnsi="Symbol"/>
    </w:rPr>
  </w:style>
  <w:style w:type="character" w:customStyle="1" w:styleId="WW8Num90z1">
    <w:name w:val="WW8Num90z1"/>
    <w:rPr>
      <w:rFonts w:ascii="Courier New" w:hAnsi="Courier New" w:cs="Courier New"/>
    </w:rPr>
  </w:style>
  <w:style w:type="character" w:customStyle="1" w:styleId="WW8Num90z2">
    <w:name w:val="WW8Num90z2"/>
    <w:rPr>
      <w:rFonts w:ascii="Wingdings" w:hAnsi="Wingdings"/>
    </w:rPr>
  </w:style>
  <w:style w:type="character" w:customStyle="1" w:styleId="WW8Num92z1">
    <w:name w:val="WW8Num92z1"/>
    <w:rPr>
      <w:b w:val="0"/>
    </w:rPr>
  </w:style>
  <w:style w:type="character" w:customStyle="1" w:styleId="WW8Num97z0">
    <w:name w:val="WW8Num97z0"/>
    <w:rPr>
      <w:b w:val="0"/>
      <w:i w:val="0"/>
    </w:rPr>
  </w:style>
  <w:style w:type="character" w:customStyle="1" w:styleId="WW8Num99z0">
    <w:name w:val="WW8Num99z0"/>
    <w:rPr>
      <w:rFonts w:ascii="Symbol" w:hAnsi="Symbol"/>
    </w:rPr>
  </w:style>
  <w:style w:type="character" w:customStyle="1" w:styleId="WW8Num99z1">
    <w:name w:val="WW8Num99z1"/>
    <w:rPr>
      <w:rFonts w:ascii="Courier New" w:hAnsi="Courier New"/>
    </w:rPr>
  </w:style>
  <w:style w:type="character" w:customStyle="1" w:styleId="WW8Num99z2">
    <w:name w:val="WW8Num99z2"/>
    <w:rPr>
      <w:rFonts w:ascii="Wingdings" w:hAnsi="Wingdings"/>
    </w:rPr>
  </w:style>
  <w:style w:type="character" w:customStyle="1" w:styleId="WW8Num100z0">
    <w:name w:val="WW8Num100z0"/>
    <w:rPr>
      <w:rFonts w:ascii="Symbol" w:hAnsi="Symbol"/>
      <w:b w:val="0"/>
      <w:i w:val="0"/>
    </w:rPr>
  </w:style>
  <w:style w:type="character" w:customStyle="1" w:styleId="WW8Num100z1">
    <w:name w:val="WW8Num100z1"/>
    <w:rPr>
      <w:b w:val="0"/>
      <w:i w:val="0"/>
      <w:color w:val="000000"/>
    </w:rPr>
  </w:style>
  <w:style w:type="character" w:customStyle="1" w:styleId="WW8Num100z2">
    <w:name w:val="WW8Num100z2"/>
    <w:rPr>
      <w:rFonts w:ascii="Wingdings" w:hAnsi="Wingdings"/>
    </w:rPr>
  </w:style>
  <w:style w:type="character" w:customStyle="1" w:styleId="WW8Num100z3">
    <w:name w:val="WW8Num100z3"/>
    <w:rPr>
      <w:rFonts w:ascii="Symbol" w:hAnsi="Symbol"/>
    </w:rPr>
  </w:style>
  <w:style w:type="character" w:customStyle="1" w:styleId="WW8Num101z0">
    <w:name w:val="WW8Num101z0"/>
    <w:rPr>
      <w:rFonts w:ascii="Symbol" w:hAnsi="Symbol"/>
    </w:rPr>
  </w:style>
  <w:style w:type="character" w:customStyle="1" w:styleId="WW8Num101z1">
    <w:name w:val="WW8Num101z1"/>
    <w:rPr>
      <w:rFonts w:ascii="Courier New" w:hAnsi="Courier New" w:cs="Courier New"/>
    </w:rPr>
  </w:style>
  <w:style w:type="character" w:customStyle="1" w:styleId="WW8Num101z2">
    <w:name w:val="WW8Num101z2"/>
    <w:rPr>
      <w:rFonts w:ascii="Wingdings" w:hAnsi="Wingdings"/>
    </w:rPr>
  </w:style>
  <w:style w:type="character" w:customStyle="1" w:styleId="WW8Num102z0">
    <w:name w:val="WW8Num102z0"/>
    <w:rPr>
      <w:rFonts w:ascii="Times New Roman" w:eastAsia="Times New Roman" w:hAnsi="Times New Roman" w:cs="Times New Roman"/>
    </w:rPr>
  </w:style>
  <w:style w:type="character" w:customStyle="1" w:styleId="WW8Num102z1">
    <w:name w:val="WW8Num102z1"/>
    <w:rPr>
      <w:rFonts w:ascii="Courier New" w:hAnsi="Courier New"/>
    </w:rPr>
  </w:style>
  <w:style w:type="character" w:customStyle="1" w:styleId="WW8Num102z2">
    <w:name w:val="WW8Num102z2"/>
    <w:rPr>
      <w:rFonts w:ascii="Wingdings" w:hAnsi="Wingdings"/>
    </w:rPr>
  </w:style>
  <w:style w:type="character" w:customStyle="1" w:styleId="WW8Num102z3">
    <w:name w:val="WW8Num102z3"/>
    <w:rPr>
      <w:rFonts w:ascii="Symbol" w:hAnsi="Symbol"/>
    </w:rPr>
  </w:style>
  <w:style w:type="character" w:customStyle="1" w:styleId="WW8Num104z0">
    <w:name w:val="WW8Num104z0"/>
    <w:rPr>
      <w:rFonts w:ascii="Symbol" w:hAnsi="Symbol"/>
      <w:b w:val="0"/>
      <w:i w:val="0"/>
    </w:rPr>
  </w:style>
  <w:style w:type="character" w:customStyle="1" w:styleId="WW8Num104z1">
    <w:name w:val="WW8Num104z1"/>
    <w:rPr>
      <w:rFonts w:ascii="Courier New" w:hAnsi="Courier New" w:cs="Courier New"/>
    </w:rPr>
  </w:style>
  <w:style w:type="character" w:customStyle="1" w:styleId="WW8Num104z2">
    <w:name w:val="WW8Num104z2"/>
    <w:rPr>
      <w:rFonts w:ascii="Wingdings" w:hAnsi="Wingdings"/>
    </w:rPr>
  </w:style>
  <w:style w:type="character" w:customStyle="1" w:styleId="WW8Num104z3">
    <w:name w:val="WW8Num104z3"/>
    <w:rPr>
      <w:rFonts w:ascii="Symbol" w:hAnsi="Symbol"/>
    </w:rPr>
  </w:style>
  <w:style w:type="character" w:customStyle="1" w:styleId="WW8Num106z0">
    <w:name w:val="WW8Num106z0"/>
    <w:rPr>
      <w:rFonts w:ascii="Times New Roman" w:hAnsi="Times New Roman"/>
    </w:rPr>
  </w:style>
  <w:style w:type="character" w:customStyle="1" w:styleId="WW8Num107z0">
    <w:name w:val="WW8Num107z0"/>
    <w:rPr>
      <w:rFonts w:ascii="Times New Roman" w:eastAsia="Times New Roman" w:hAnsi="Times New Roman" w:cs="Times New Roman"/>
    </w:rPr>
  </w:style>
  <w:style w:type="character" w:customStyle="1" w:styleId="WW8Num110z0">
    <w:name w:val="WW8Num110z0"/>
    <w:rPr>
      <w:rFonts w:ascii="Symbol" w:hAnsi="Symbol"/>
      <w:b w:val="0"/>
      <w:i w:val="0"/>
    </w:rPr>
  </w:style>
  <w:style w:type="character" w:customStyle="1" w:styleId="WW8Num110z1">
    <w:name w:val="WW8Num110z1"/>
    <w:rPr>
      <w:rFonts w:ascii="Courier New" w:hAnsi="Courier New" w:cs="Courier New"/>
    </w:rPr>
  </w:style>
  <w:style w:type="character" w:customStyle="1" w:styleId="WW8Num110z2">
    <w:name w:val="WW8Num110z2"/>
    <w:rPr>
      <w:rFonts w:ascii="Wingdings" w:hAnsi="Wingdings"/>
    </w:rPr>
  </w:style>
  <w:style w:type="character" w:customStyle="1" w:styleId="WW8Num110z3">
    <w:name w:val="WW8Num110z3"/>
    <w:rPr>
      <w:rFonts w:ascii="Symbol" w:hAnsi="Symbol"/>
    </w:rPr>
  </w:style>
  <w:style w:type="character" w:customStyle="1" w:styleId="WW8Num111z0">
    <w:name w:val="WW8Num111z0"/>
    <w:rPr>
      <w:rFonts w:ascii="Symbol" w:hAnsi="Symbol"/>
      <w:b w:val="0"/>
      <w:i w:val="0"/>
    </w:rPr>
  </w:style>
  <w:style w:type="character" w:customStyle="1" w:styleId="WW8Num111z1">
    <w:name w:val="WW8Num111z1"/>
    <w:rPr>
      <w:rFonts w:ascii="Courier New" w:hAnsi="Courier New" w:cs="Courier New"/>
    </w:rPr>
  </w:style>
  <w:style w:type="character" w:customStyle="1" w:styleId="WW8Num111z2">
    <w:name w:val="WW8Num111z2"/>
    <w:rPr>
      <w:rFonts w:ascii="Wingdings" w:hAnsi="Wingdings"/>
    </w:rPr>
  </w:style>
  <w:style w:type="character" w:customStyle="1" w:styleId="WW8Num111z3">
    <w:name w:val="WW8Num111z3"/>
    <w:rPr>
      <w:rFonts w:ascii="Symbol" w:hAnsi="Symbol"/>
    </w:rPr>
  </w:style>
  <w:style w:type="character" w:customStyle="1" w:styleId="WW8Num113z0">
    <w:name w:val="WW8Num113z0"/>
    <w:rPr>
      <w:rFonts w:ascii="Times New Roman" w:hAnsi="Times New Roman"/>
    </w:rPr>
  </w:style>
  <w:style w:type="character" w:customStyle="1" w:styleId="WW8Num115z1">
    <w:name w:val="WW8Num115z1"/>
    <w:rPr>
      <w:rFonts w:ascii="Times New Roman" w:eastAsia="Times New Roman" w:hAnsi="Times New Roman" w:cs="Times New Roman"/>
    </w:rPr>
  </w:style>
  <w:style w:type="character" w:customStyle="1" w:styleId="WW8Num117z0">
    <w:name w:val="WW8Num117z0"/>
    <w:rPr>
      <w:rFonts w:ascii="Symbol" w:hAnsi="Symbol"/>
      <w:b w:val="0"/>
      <w:i w:val="0"/>
    </w:rPr>
  </w:style>
  <w:style w:type="character" w:customStyle="1" w:styleId="WW8Num117z1">
    <w:name w:val="WW8Num117z1"/>
    <w:rPr>
      <w:rFonts w:ascii="Courier New" w:hAnsi="Courier New" w:cs="Courier New"/>
    </w:rPr>
  </w:style>
  <w:style w:type="character" w:customStyle="1" w:styleId="WW8Num117z2">
    <w:name w:val="WW8Num117z2"/>
    <w:rPr>
      <w:rFonts w:ascii="Wingdings" w:hAnsi="Wingdings"/>
    </w:rPr>
  </w:style>
  <w:style w:type="character" w:customStyle="1" w:styleId="WW8Num117z3">
    <w:name w:val="WW8Num117z3"/>
    <w:rPr>
      <w:rFonts w:ascii="Symbol" w:hAnsi="Symbol"/>
    </w:rPr>
  </w:style>
  <w:style w:type="character" w:customStyle="1" w:styleId="WW8Num118z0">
    <w:name w:val="WW8Num118z0"/>
    <w:rPr>
      <w:rFonts w:ascii="Symbol" w:hAnsi="Symbol"/>
    </w:rPr>
  </w:style>
  <w:style w:type="character" w:customStyle="1" w:styleId="WW8Num118z1">
    <w:name w:val="WW8Num118z1"/>
    <w:rPr>
      <w:rFonts w:ascii="Courier New" w:hAnsi="Courier New"/>
    </w:rPr>
  </w:style>
  <w:style w:type="character" w:customStyle="1" w:styleId="WW8Num118z2">
    <w:name w:val="WW8Num118z2"/>
    <w:rPr>
      <w:rFonts w:ascii="Wingdings" w:hAnsi="Wingdings"/>
    </w:rPr>
  </w:style>
  <w:style w:type="character" w:customStyle="1" w:styleId="WW8Num119z0">
    <w:name w:val="WW8Num119z0"/>
    <w:rPr>
      <w:rFonts w:ascii="Wingdings" w:hAnsi="Wingdings"/>
    </w:rPr>
  </w:style>
  <w:style w:type="character" w:customStyle="1" w:styleId="WW8Num119z1">
    <w:name w:val="WW8Num119z1"/>
    <w:rPr>
      <w:rFonts w:ascii="Courier New" w:hAnsi="Courier New" w:cs="Courier New"/>
    </w:rPr>
  </w:style>
  <w:style w:type="character" w:customStyle="1" w:styleId="WW8Num119z3">
    <w:name w:val="WW8Num119z3"/>
    <w:rPr>
      <w:rFonts w:ascii="Symbol" w:hAnsi="Symbol"/>
    </w:rPr>
  </w:style>
  <w:style w:type="character" w:customStyle="1" w:styleId="WW8Num120z0">
    <w:name w:val="WW8Num120z0"/>
    <w:rPr>
      <w:rFonts w:ascii="Wingdings" w:hAnsi="Wingdings"/>
    </w:rPr>
  </w:style>
  <w:style w:type="character" w:customStyle="1" w:styleId="WW8Num120z1">
    <w:name w:val="WW8Num120z1"/>
    <w:rPr>
      <w:rFonts w:ascii="Courier New" w:hAnsi="Courier New" w:cs="Courier New"/>
    </w:rPr>
  </w:style>
  <w:style w:type="character" w:customStyle="1" w:styleId="WW8Num120z3">
    <w:name w:val="WW8Num120z3"/>
    <w:rPr>
      <w:rFonts w:ascii="Symbol" w:hAnsi="Symbol"/>
    </w:rPr>
  </w:style>
  <w:style w:type="character" w:customStyle="1" w:styleId="WW8Num121z0">
    <w:name w:val="WW8Num121z0"/>
    <w:rPr>
      <w:rFonts w:ascii="Wingdings" w:hAnsi="Wingdings"/>
    </w:rPr>
  </w:style>
  <w:style w:type="character" w:customStyle="1" w:styleId="WW8Num121z1">
    <w:name w:val="WW8Num121z1"/>
    <w:rPr>
      <w:rFonts w:ascii="Courier New" w:hAnsi="Courier New" w:cs="Courier New"/>
    </w:rPr>
  </w:style>
  <w:style w:type="character" w:customStyle="1" w:styleId="WW8Num121z3">
    <w:name w:val="WW8Num121z3"/>
    <w:rPr>
      <w:rFonts w:ascii="Symbol" w:hAnsi="Symbol"/>
    </w:rPr>
  </w:style>
  <w:style w:type="character" w:customStyle="1" w:styleId="WW8Num122z0">
    <w:name w:val="WW8Num122z0"/>
    <w:rPr>
      <w:rFonts w:ascii="Symbol" w:hAnsi="Symbol"/>
      <w:b w:val="0"/>
      <w:i w:val="0"/>
    </w:rPr>
  </w:style>
  <w:style w:type="character" w:customStyle="1" w:styleId="WW8Num122z1">
    <w:name w:val="WW8Num122z1"/>
    <w:rPr>
      <w:rFonts w:ascii="Courier New" w:hAnsi="Courier New" w:cs="Courier New"/>
    </w:rPr>
  </w:style>
  <w:style w:type="character" w:customStyle="1" w:styleId="WW8Num122z2">
    <w:name w:val="WW8Num122z2"/>
    <w:rPr>
      <w:rFonts w:ascii="Wingdings" w:hAnsi="Wingdings"/>
    </w:rPr>
  </w:style>
  <w:style w:type="character" w:customStyle="1" w:styleId="WW8Num122z3">
    <w:name w:val="WW8Num122z3"/>
    <w:rPr>
      <w:rFonts w:ascii="Symbol" w:hAnsi="Symbol"/>
    </w:rPr>
  </w:style>
  <w:style w:type="character" w:customStyle="1" w:styleId="WW8Num123z0">
    <w:name w:val="WW8Num123z0"/>
    <w:rPr>
      <w:rFonts w:ascii="Times New Roman" w:eastAsia="Times New Roman" w:hAnsi="Times New Roman" w:cs="Times New Roman"/>
    </w:rPr>
  </w:style>
  <w:style w:type="character" w:customStyle="1" w:styleId="Domylnaczcionkaakapitu4">
    <w:name w:val="Domyślna czcionka akapitu4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8Num32z2">
    <w:name w:val="WW8Num32z2"/>
    <w:rPr>
      <w:rFonts w:ascii="Wingdings" w:hAnsi="Wingdings"/>
    </w:rPr>
  </w:style>
  <w:style w:type="character" w:customStyle="1" w:styleId="Domylnaczcionkaakapitu3">
    <w:name w:val="Domyślna czcionka akapitu3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8Num33z0">
    <w:name w:val="WW8Num33z0"/>
    <w:rPr>
      <w:rFonts w:ascii="Symbol" w:hAnsi="Symbol"/>
    </w:rPr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8Num16z1">
    <w:name w:val="WW8Num16z1"/>
    <w:rPr>
      <w:b w:val="0"/>
      <w:i w:val="0"/>
      <w:color w:val="000000"/>
    </w:rPr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8Num22z1">
    <w:name w:val="WW8Num22z1"/>
    <w:rPr>
      <w:b w:val="0"/>
      <w:i w:val="0"/>
      <w:color w:val="000000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18z1">
    <w:name w:val="WW8Num18z1"/>
    <w:rPr>
      <w:b w:val="0"/>
      <w:i w:val="0"/>
      <w:color w:val="000000"/>
    </w:rPr>
  </w:style>
  <w:style w:type="character" w:customStyle="1" w:styleId="WW8Num41z1">
    <w:name w:val="WW8Num41z1"/>
    <w:rPr>
      <w:b w:val="0"/>
      <w:i w:val="0"/>
      <w:color w:val="000000"/>
    </w:rPr>
  </w:style>
  <w:style w:type="character" w:customStyle="1" w:styleId="WW8Num49z1">
    <w:name w:val="WW8Num49z1"/>
    <w:rPr>
      <w:b w:val="0"/>
      <w:i w:val="0"/>
      <w:color w:val="000000"/>
    </w:rPr>
  </w:style>
  <w:style w:type="character" w:customStyle="1" w:styleId="WW8Num58z1">
    <w:name w:val="WW8Num58z1"/>
    <w:rPr>
      <w:b w:val="0"/>
      <w:i w:val="0"/>
      <w:color w:val="000000"/>
    </w:rPr>
  </w:style>
  <w:style w:type="character" w:customStyle="1" w:styleId="WW8Num66z1">
    <w:name w:val="WW8Num66z1"/>
    <w:rPr>
      <w:rFonts w:ascii="Times New Roman" w:hAnsi="Times New Roman" w:cs="Times New Roman"/>
      <w:color w:val="000000"/>
      <w:sz w:val="20"/>
    </w:rPr>
  </w:style>
  <w:style w:type="character" w:customStyle="1" w:styleId="WW8Num69z1">
    <w:name w:val="WW8Num69z1"/>
    <w:rPr>
      <w:rFonts w:ascii="Tahoma" w:hAnsi="Tahoma"/>
    </w:rPr>
  </w:style>
  <w:style w:type="character" w:customStyle="1" w:styleId="WW8Num72z0">
    <w:name w:val="WW8Num72z0"/>
    <w:rPr>
      <w:rFonts w:ascii="Times New Roman" w:hAnsi="Times New Roman"/>
    </w:rPr>
  </w:style>
  <w:style w:type="character" w:customStyle="1" w:styleId="WW8Num91z0">
    <w:name w:val="WW8Num91z0"/>
    <w:rPr>
      <w:b w:val="0"/>
      <w:i w:val="0"/>
    </w:rPr>
  </w:style>
  <w:style w:type="character" w:customStyle="1" w:styleId="WW8Num92z0">
    <w:name w:val="WW8Num92z0"/>
    <w:rPr>
      <w:rFonts w:ascii="Symbol" w:hAnsi="Symbol"/>
    </w:rPr>
  </w:style>
  <w:style w:type="character" w:customStyle="1" w:styleId="WW8Num93z1">
    <w:name w:val="WW8Num93z1"/>
    <w:rPr>
      <w:b w:val="0"/>
      <w:i w:val="0"/>
      <w:color w:val="000000"/>
    </w:rPr>
  </w:style>
  <w:style w:type="character" w:customStyle="1" w:styleId="WW8Num98z0">
    <w:name w:val="WW8Num98z0"/>
    <w:rPr>
      <w:b w:val="0"/>
      <w:i w:val="0"/>
    </w:rPr>
  </w:style>
  <w:style w:type="character" w:customStyle="1" w:styleId="WW8Num103z1">
    <w:name w:val="WW8Num103z1"/>
    <w:rPr>
      <w:b w:val="0"/>
      <w:i w:val="0"/>
      <w:color w:val="000000"/>
    </w:rPr>
  </w:style>
  <w:style w:type="character" w:customStyle="1" w:styleId="WW8Num108z0">
    <w:name w:val="WW8Num108z0"/>
    <w:rPr>
      <w:rFonts w:ascii="Symbol" w:hAnsi="Symbol"/>
    </w:rPr>
  </w:style>
  <w:style w:type="character" w:customStyle="1" w:styleId="WW8Num109z0">
    <w:name w:val="WW8Num109z0"/>
    <w:rPr>
      <w:b w:val="0"/>
      <w:i w:val="0"/>
    </w:rPr>
  </w:style>
  <w:style w:type="character" w:customStyle="1" w:styleId="Domylnaczcionkaakapitu2">
    <w:name w:val="Domyślna czcionka akapitu2"/>
  </w:style>
  <w:style w:type="character" w:styleId="Numerstrony">
    <w:name w:val="page number"/>
    <w:basedOn w:val="Domylnaczcionkaakapitu2"/>
  </w:style>
  <w:style w:type="character" w:styleId="Hipercze">
    <w:name w:val="Hyperlink"/>
    <w:uiPriority w:val="99"/>
    <w:rPr>
      <w:color w:val="000000"/>
      <w:u w:val="single"/>
    </w:rPr>
  </w:style>
  <w:style w:type="character" w:customStyle="1" w:styleId="WW8Num68z0">
    <w:name w:val="WW8Num68z0"/>
    <w:rPr>
      <w:b/>
      <w:sz w:val="28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Znakinumeracji">
    <w:name w:val="Znaki numeracji"/>
  </w:style>
  <w:style w:type="character" w:customStyle="1" w:styleId="Nagwek8Znak">
    <w:name w:val="Nagłówek 8 Znak"/>
    <w:rPr>
      <w:sz w:val="24"/>
      <w:lang w:val="pl-PL" w:eastAsia="ar-SA" w:bidi="ar-SA"/>
    </w:rPr>
  </w:style>
  <w:style w:type="character" w:customStyle="1" w:styleId="Domylnaczcionkaakapitu1">
    <w:name w:val="Domyślna czcionka akapitu1"/>
  </w:style>
  <w:style w:type="character" w:customStyle="1" w:styleId="tabulatory">
    <w:name w:val="tabulatory"/>
    <w:basedOn w:val="Domylnaczcionkaakapitu1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RTFNum151">
    <w:name w:val="RTF_Num 15 1"/>
    <w:rPr>
      <w:rFonts w:ascii="Symbol" w:eastAsia="Symbol" w:hAnsi="Symbol" w:cs="Symbol"/>
    </w:rPr>
  </w:style>
  <w:style w:type="character" w:customStyle="1" w:styleId="RTFNum152">
    <w:name w:val="RTF_Num 15 2"/>
    <w:rPr>
      <w:rFonts w:ascii="Courier New" w:eastAsia="Courier New" w:hAnsi="Courier New" w:cs="Courier New"/>
    </w:rPr>
  </w:style>
  <w:style w:type="character" w:customStyle="1" w:styleId="RTFNum153">
    <w:name w:val="RTF_Num 15 3"/>
    <w:rPr>
      <w:rFonts w:ascii="Wingdings" w:eastAsia="Wingdings" w:hAnsi="Wingdings" w:cs="Wingdings"/>
    </w:rPr>
  </w:style>
  <w:style w:type="character" w:customStyle="1" w:styleId="RTFNum154">
    <w:name w:val="RTF_Num 15 4"/>
    <w:rPr>
      <w:rFonts w:ascii="Symbol" w:eastAsia="Symbol" w:hAnsi="Symbol" w:cs="Symbol"/>
    </w:rPr>
  </w:style>
  <w:style w:type="character" w:customStyle="1" w:styleId="RTFNum155">
    <w:name w:val="RTF_Num 15 5"/>
    <w:rPr>
      <w:rFonts w:ascii="Courier New" w:eastAsia="Courier New" w:hAnsi="Courier New" w:cs="Courier New"/>
    </w:rPr>
  </w:style>
  <w:style w:type="character" w:customStyle="1" w:styleId="RTFNum156">
    <w:name w:val="RTF_Num 15 6"/>
    <w:rPr>
      <w:rFonts w:ascii="Wingdings" w:eastAsia="Wingdings" w:hAnsi="Wingdings" w:cs="Wingdings"/>
    </w:rPr>
  </w:style>
  <w:style w:type="character" w:customStyle="1" w:styleId="RTFNum157">
    <w:name w:val="RTF_Num 15 7"/>
    <w:rPr>
      <w:rFonts w:ascii="Symbol" w:eastAsia="Symbol" w:hAnsi="Symbol" w:cs="Symbol"/>
    </w:rPr>
  </w:style>
  <w:style w:type="character" w:customStyle="1" w:styleId="RTFNum158">
    <w:name w:val="RTF_Num 15 8"/>
    <w:rPr>
      <w:rFonts w:ascii="Courier New" w:eastAsia="Courier New" w:hAnsi="Courier New" w:cs="Courier New"/>
    </w:rPr>
  </w:style>
  <w:style w:type="character" w:customStyle="1" w:styleId="RTFNum159">
    <w:name w:val="RTF_Num 15 9"/>
    <w:rPr>
      <w:rFonts w:ascii="Wingdings" w:eastAsia="Wingdings" w:hAnsi="Wingdings" w:cs="Wingdings"/>
    </w:rPr>
  </w:style>
  <w:style w:type="character" w:customStyle="1" w:styleId="RTFNum21">
    <w:name w:val="RTF_Num 2 1"/>
    <w:rPr>
      <w:rFonts w:ascii="Symbol" w:eastAsia="Symbol" w:hAnsi="Symbol" w:cs="Symbol"/>
    </w:rPr>
  </w:style>
  <w:style w:type="character" w:customStyle="1" w:styleId="RTFNum22">
    <w:name w:val="RTF_Num 2 2"/>
    <w:rPr>
      <w:rFonts w:ascii="Courier New" w:eastAsia="Courier New" w:hAnsi="Courier New" w:cs="Courier New"/>
    </w:rPr>
  </w:style>
  <w:style w:type="character" w:customStyle="1" w:styleId="RTFNum23">
    <w:name w:val="RTF_Num 2 3"/>
    <w:rPr>
      <w:rFonts w:ascii="Wingdings" w:eastAsia="Wingdings" w:hAnsi="Wingdings" w:cs="Wingdings"/>
    </w:rPr>
  </w:style>
  <w:style w:type="character" w:customStyle="1" w:styleId="RTFNum24">
    <w:name w:val="RTF_Num 2 4"/>
    <w:rPr>
      <w:rFonts w:ascii="Symbol" w:eastAsia="Symbol" w:hAnsi="Symbol" w:cs="Symbol"/>
    </w:rPr>
  </w:style>
  <w:style w:type="character" w:customStyle="1" w:styleId="RTFNum25">
    <w:name w:val="RTF_Num 2 5"/>
    <w:rPr>
      <w:rFonts w:ascii="Courier New" w:eastAsia="Courier New" w:hAnsi="Courier New" w:cs="Courier New"/>
    </w:rPr>
  </w:style>
  <w:style w:type="character" w:customStyle="1" w:styleId="RTFNum26">
    <w:name w:val="RTF_Num 2 6"/>
    <w:rPr>
      <w:rFonts w:ascii="Wingdings" w:eastAsia="Wingdings" w:hAnsi="Wingdings" w:cs="Wingdings"/>
    </w:rPr>
  </w:style>
  <w:style w:type="character" w:customStyle="1" w:styleId="RTFNum27">
    <w:name w:val="RTF_Num 2 7"/>
    <w:rPr>
      <w:rFonts w:ascii="Symbol" w:eastAsia="Symbol" w:hAnsi="Symbol" w:cs="Symbol"/>
    </w:rPr>
  </w:style>
  <w:style w:type="character" w:customStyle="1" w:styleId="RTFNum28">
    <w:name w:val="RTF_Num 2 8"/>
    <w:rPr>
      <w:rFonts w:ascii="Courier New" w:eastAsia="Courier New" w:hAnsi="Courier New" w:cs="Courier New"/>
    </w:rPr>
  </w:style>
  <w:style w:type="character" w:customStyle="1" w:styleId="RTFNum29">
    <w:name w:val="RTF_Num 2 9"/>
    <w:rPr>
      <w:rFonts w:ascii="Wingdings" w:eastAsia="Wingdings" w:hAnsi="Wingdings" w:cs="Wingdings"/>
    </w:rPr>
  </w:style>
  <w:style w:type="character" w:customStyle="1" w:styleId="Znak">
    <w:name w:val="Znak"/>
    <w:basedOn w:val="Domylnaczcionkaakapitu4"/>
  </w:style>
  <w:style w:type="character" w:customStyle="1" w:styleId="WW-Znak">
    <w:name w:val="WW- Znak"/>
    <w:rPr>
      <w:rFonts w:ascii="Arial" w:hAnsi="Arial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-Znak1">
    <w:name w:val="WW- Znak1"/>
    <w:basedOn w:val="Domylnaczcionkaakapitu4"/>
  </w:style>
  <w:style w:type="character" w:customStyle="1" w:styleId="WW-Znak12">
    <w:name w:val="WW- Znak12"/>
    <w:rPr>
      <w:b/>
      <w:bCs/>
    </w:rPr>
  </w:style>
  <w:style w:type="character" w:customStyle="1" w:styleId="WW-Znak123">
    <w:name w:val="WW- Znak123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TekstprzypisukocowegoZnak">
    <w:name w:val="Tekst przypisu końcowego Znak"/>
    <w:basedOn w:val="Domylnaczcionkaakapitu8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attributenametext">
    <w:name w:val="attribute_name_text"/>
    <w:basedOn w:val="Domylnaczcionkaakapitu8"/>
  </w:style>
  <w:style w:type="character" w:customStyle="1" w:styleId="prodhd">
    <w:name w:val="prodhd"/>
    <w:basedOn w:val="Domylnaczcionkaakapitu8"/>
  </w:style>
  <w:style w:type="character" w:customStyle="1" w:styleId="para">
    <w:name w:val="para"/>
    <w:basedOn w:val="Domylnaczcionkaakapitu8"/>
  </w:style>
  <w:style w:type="character" w:customStyle="1" w:styleId="content">
    <w:name w:val="content"/>
    <w:basedOn w:val="Domylnaczcionkaakapitu8"/>
  </w:style>
  <w:style w:type="paragraph" w:customStyle="1" w:styleId="Nagwek70">
    <w:name w:val="Nagłówek7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tabs>
        <w:tab w:val="left" w:pos="9354"/>
      </w:tabs>
      <w:ind w:right="-569"/>
    </w:pPr>
    <w:rPr>
      <w:sz w:val="24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7">
    <w:name w:val="Podpis7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60">
    <w:name w:val="Nagłówek6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6">
    <w:name w:val="Podpis6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50">
    <w:name w:val="Nagłówek5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ekstpodstawowywcity">
    <w:name w:val="Body Text Indent"/>
    <w:basedOn w:val="Normalny"/>
    <w:link w:val="TekstpodstawowywcityZnak"/>
    <w:pPr>
      <w:ind w:left="435"/>
    </w:pPr>
    <w:rPr>
      <w:sz w:val="28"/>
    </w:rPr>
  </w:style>
  <w:style w:type="paragraph" w:customStyle="1" w:styleId="Tekstpodstawowy32">
    <w:name w:val="Tekst podstawowy 32"/>
    <w:basedOn w:val="Normalny"/>
    <w:pPr>
      <w:spacing w:line="360" w:lineRule="auto"/>
      <w:jc w:val="both"/>
    </w:pPr>
    <w:rPr>
      <w:sz w:val="24"/>
    </w:rPr>
  </w:style>
  <w:style w:type="paragraph" w:customStyle="1" w:styleId="Tekstpodstawowywcity31">
    <w:name w:val="Tekst podstawowy wcięty 31"/>
    <w:basedOn w:val="Normalny"/>
    <w:pPr>
      <w:ind w:left="75"/>
      <w:jc w:val="both"/>
    </w:pPr>
  </w:style>
  <w:style w:type="paragraph" w:customStyle="1" w:styleId="Tekstdugiegocytatu">
    <w:name w:val="Tekst długiego cytatu"/>
    <w:basedOn w:val="Normalny"/>
    <w:pPr>
      <w:ind w:left="75" w:right="-426"/>
    </w:pPr>
    <w:rPr>
      <w:sz w:val="24"/>
    </w:rPr>
  </w:style>
  <w:style w:type="paragraph" w:customStyle="1" w:styleId="Tekstpodstawowy23">
    <w:name w:val="Tekst podstawowy 23"/>
    <w:basedOn w:val="Normalny"/>
    <w:pPr>
      <w:jc w:val="right"/>
    </w:pPr>
    <w:rPr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podstawowywcity21">
    <w:name w:val="Tekst podstawowy wcięty 21"/>
    <w:basedOn w:val="Normalny"/>
    <w:pPr>
      <w:ind w:left="360"/>
      <w:jc w:val="both"/>
    </w:pPr>
    <w:rPr>
      <w:rFonts w:ascii="Tahoma" w:hAnsi="Tahoma" w:cs="Tahoma"/>
      <w:sz w:val="22"/>
    </w:rPr>
  </w:style>
  <w:style w:type="paragraph" w:customStyle="1" w:styleId="Standardowy1">
    <w:name w:val="Standardowy1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OdpowiedzPrzelijdoOdData">
    <w:name w:val="Odpowiedz/Prześlij do: Od: Data:"/>
    <w:basedOn w:val="Normalny"/>
    <w:rPr>
      <w:sz w:val="24"/>
    </w:rPr>
  </w:style>
  <w:style w:type="paragraph" w:customStyle="1" w:styleId="Listawypunktowana1">
    <w:name w:val="Lista wypunktowana1"/>
    <w:basedOn w:val="Normalny"/>
    <w:rPr>
      <w:sz w:val="24"/>
    </w:rPr>
  </w:style>
  <w:style w:type="paragraph" w:customStyle="1" w:styleId="Listawypunktowana2">
    <w:name w:val="Lista wypunktowana 2"/>
    <w:basedOn w:val="Normalny"/>
    <w:rPr>
      <w:sz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agwek100">
    <w:name w:val="Nagłówek 10"/>
    <w:basedOn w:val="Nagwek10"/>
    <w:next w:val="Tekstpodstawowy"/>
    <w:rPr>
      <w:b/>
      <w:bCs/>
      <w:sz w:val="21"/>
      <w:szCs w:val="21"/>
    </w:rPr>
  </w:style>
  <w:style w:type="paragraph" w:customStyle="1" w:styleId="Tekstpodstawowy21">
    <w:name w:val="Tekst podstawowy 21"/>
    <w:basedOn w:val="Normalny"/>
    <w:pPr>
      <w:jc w:val="right"/>
    </w:pPr>
    <w:rPr>
      <w:sz w:val="24"/>
    </w:rPr>
  </w:style>
  <w:style w:type="paragraph" w:customStyle="1" w:styleId="Tekstpodstawowy31">
    <w:name w:val="Tekst podstawowy 31"/>
    <w:basedOn w:val="Normalny"/>
    <w:pPr>
      <w:spacing w:line="360" w:lineRule="auto"/>
      <w:jc w:val="both"/>
    </w:pPr>
    <w:rPr>
      <w:sz w:val="24"/>
    </w:rPr>
  </w:style>
  <w:style w:type="paragraph" w:customStyle="1" w:styleId="Tekstpodstawowy22">
    <w:name w:val="Tekst podstawowy 22"/>
    <w:basedOn w:val="Normalny"/>
    <w:pPr>
      <w:jc w:val="right"/>
    </w:pPr>
    <w:rPr>
      <w:sz w:val="24"/>
    </w:rPr>
  </w:style>
  <w:style w:type="paragraph" w:customStyle="1" w:styleId="Tekstpodstawowywcity22">
    <w:name w:val="Tekst podstawowy wcięty 22"/>
    <w:basedOn w:val="Normalny"/>
    <w:pPr>
      <w:tabs>
        <w:tab w:val="left" w:pos="5749"/>
      </w:tabs>
      <w:ind w:left="709"/>
      <w:jc w:val="both"/>
    </w:pPr>
  </w:style>
  <w:style w:type="paragraph" w:customStyle="1" w:styleId="Default">
    <w:name w:val="Default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NormalnyWeb">
    <w:name w:val="Normal (Web)"/>
    <w:basedOn w:val="Normalny"/>
    <w:uiPriority w:val="99"/>
    <w:pPr>
      <w:widowControl w:val="0"/>
      <w:suppressAutoHyphens w:val="0"/>
      <w:spacing w:before="100" w:after="100"/>
    </w:pPr>
    <w:rPr>
      <w:sz w:val="24"/>
      <w:szCs w:val="24"/>
    </w:rPr>
  </w:style>
  <w:style w:type="paragraph" w:customStyle="1" w:styleId="Tekstpodstawowy24">
    <w:name w:val="Tekst podstawowy 24"/>
    <w:basedOn w:val="Normalny"/>
    <w:pPr>
      <w:spacing w:after="120" w:line="480" w:lineRule="auto"/>
    </w:pPr>
  </w:style>
  <w:style w:type="paragraph" w:styleId="Tekstprzypisudolnego">
    <w:name w:val="footnote text"/>
    <w:basedOn w:val="Normalny"/>
    <w:link w:val="TekstprzypisudolnegoZnak"/>
    <w:pPr>
      <w:suppressAutoHyphens w:val="0"/>
      <w:jc w:val="both"/>
    </w:pPr>
    <w:rPr>
      <w:rFonts w:ascii="Arial" w:hAnsi="Arial"/>
    </w:rPr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podstawowywcity23">
    <w:name w:val="Tekst podstawowy wcięty 23"/>
    <w:basedOn w:val="Normalny"/>
    <w:pPr>
      <w:spacing w:after="120" w:line="480" w:lineRule="auto"/>
      <w:ind w:left="283"/>
    </w:pPr>
  </w:style>
  <w:style w:type="paragraph" w:customStyle="1" w:styleId="Standard">
    <w:name w:val="Standard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Tekstprzypisukocowego">
    <w:name w:val="endnote text"/>
    <w:basedOn w:val="Normalny"/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rFonts w:eastAsia="Arial"/>
      <w:sz w:val="24"/>
      <w:szCs w:val="24"/>
      <w:lang w:eastAsia="ar-SA"/>
    </w:rPr>
  </w:style>
  <w:style w:type="paragraph" w:customStyle="1" w:styleId="Zawartoramki">
    <w:name w:val="Zawartość ramki"/>
    <w:basedOn w:val="Tekstpodstawowy"/>
  </w:style>
  <w:style w:type="character" w:customStyle="1" w:styleId="jm">
    <w:name w:val="jm"/>
    <w:rsid w:val="00CF334A"/>
  </w:style>
  <w:style w:type="character" w:customStyle="1" w:styleId="techopt">
    <w:name w:val="tech_opt"/>
    <w:rsid w:val="00CF334A"/>
  </w:style>
  <w:style w:type="character" w:customStyle="1" w:styleId="techval">
    <w:name w:val="tech_val"/>
    <w:rsid w:val="00CF334A"/>
  </w:style>
  <w:style w:type="character" w:customStyle="1" w:styleId="hps">
    <w:name w:val="hps"/>
    <w:rsid w:val="002C7C74"/>
  </w:style>
  <w:style w:type="paragraph" w:styleId="Akapitzlist">
    <w:name w:val="List Paragraph"/>
    <w:basedOn w:val="Normalny"/>
    <w:uiPriority w:val="34"/>
    <w:qFormat/>
    <w:rsid w:val="00635301"/>
    <w:pPr>
      <w:ind w:left="720"/>
      <w:contextualSpacing/>
    </w:pPr>
  </w:style>
  <w:style w:type="paragraph" w:customStyle="1" w:styleId="ZSPDOAkapit">
    <w:name w:val="ZSPDO_Akapit"/>
    <w:link w:val="ZSPDOAkapitZnak"/>
    <w:rsid w:val="005B619F"/>
    <w:pPr>
      <w:spacing w:line="360" w:lineRule="auto"/>
      <w:ind w:firstLine="397"/>
      <w:jc w:val="both"/>
    </w:pPr>
    <w:rPr>
      <w:sz w:val="24"/>
      <w:lang w:eastAsia="zh-CN"/>
    </w:rPr>
  </w:style>
  <w:style w:type="character" w:customStyle="1" w:styleId="ZSPDOAkapitZnak">
    <w:name w:val="ZSPDO_Akapit Znak"/>
    <w:link w:val="ZSPDOAkapit"/>
    <w:rsid w:val="005B619F"/>
    <w:rPr>
      <w:sz w:val="24"/>
      <w:lang w:val="pl-PL" w:eastAsia="zh-CN" w:bidi="ar-SA"/>
    </w:rPr>
  </w:style>
  <w:style w:type="character" w:customStyle="1" w:styleId="A2">
    <w:name w:val="A2"/>
    <w:rsid w:val="005B619F"/>
    <w:rPr>
      <w:rFonts w:ascii="Helvetica 65 Medium" w:hAnsi="Helvetica 65 Medium" w:cs="Helvetica 65 Medium"/>
      <w:color w:val="000000"/>
      <w:sz w:val="14"/>
      <w:szCs w:val="14"/>
    </w:rPr>
  </w:style>
  <w:style w:type="character" w:customStyle="1" w:styleId="A3">
    <w:name w:val="A3"/>
    <w:rsid w:val="005B619F"/>
    <w:rPr>
      <w:rFonts w:ascii="Helvetica 45 Light" w:hAnsi="Helvetica 45 Light" w:cs="Helvetica 45 Light"/>
      <w:color w:val="000000"/>
      <w:sz w:val="8"/>
      <w:szCs w:val="8"/>
    </w:rPr>
  </w:style>
  <w:style w:type="paragraph" w:styleId="Tekstpodstawowy3">
    <w:name w:val="Body Text 3"/>
    <w:basedOn w:val="Normalny"/>
    <w:link w:val="Tekstpodstawowy3Znak"/>
    <w:semiHidden/>
    <w:unhideWhenUsed/>
    <w:rsid w:val="004A28D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semiHidden/>
    <w:rsid w:val="004A28D6"/>
    <w:rPr>
      <w:sz w:val="16"/>
      <w:szCs w:val="16"/>
      <w:lang w:val="pl-PL" w:eastAsia="ar-SA" w:bidi="ar-SA"/>
    </w:rPr>
  </w:style>
  <w:style w:type="character" w:customStyle="1" w:styleId="TekstpodstawowywcityZnak">
    <w:name w:val="Tekst podstawowy wcięty Znak"/>
    <w:link w:val="Tekstpodstawowywcity"/>
    <w:rsid w:val="00B92670"/>
    <w:rPr>
      <w:sz w:val="28"/>
      <w:lang w:val="pl-PL" w:eastAsia="ar-SA" w:bidi="ar-SA"/>
    </w:rPr>
  </w:style>
  <w:style w:type="character" w:customStyle="1" w:styleId="BodyTextIndentChar">
    <w:name w:val="Body Text Indent Char"/>
    <w:semiHidden/>
    <w:locked/>
    <w:rsid w:val="00D279F1"/>
    <w:rPr>
      <w:rFonts w:cs="Times New Roman"/>
      <w:sz w:val="20"/>
      <w:szCs w:val="20"/>
      <w:lang w:val="x-none" w:eastAsia="ar-SA" w:bidi="ar-SA"/>
    </w:rPr>
  </w:style>
  <w:style w:type="paragraph" w:customStyle="1" w:styleId="Akapitzlist1">
    <w:name w:val="Akapit z listą1"/>
    <w:basedOn w:val="Normalny"/>
    <w:rsid w:val="005F529F"/>
    <w:pPr>
      <w:ind w:left="720"/>
      <w:contextualSpacing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5A7A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7AFF"/>
  </w:style>
  <w:style w:type="character" w:customStyle="1" w:styleId="TekstkomentarzaZnak">
    <w:name w:val="Tekst komentarza Znak"/>
    <w:link w:val="Tekstkomentarza"/>
    <w:uiPriority w:val="99"/>
    <w:semiHidden/>
    <w:rsid w:val="005A7AFF"/>
    <w:rPr>
      <w:lang w:eastAsia="ar-SA"/>
    </w:rPr>
  </w:style>
  <w:style w:type="character" w:styleId="Odwoanieprzypisudolnego">
    <w:name w:val="footnote reference"/>
    <w:uiPriority w:val="99"/>
    <w:unhideWhenUsed/>
    <w:rsid w:val="00E55876"/>
    <w:rPr>
      <w:vertAlign w:val="superscript"/>
    </w:rPr>
  </w:style>
  <w:style w:type="character" w:customStyle="1" w:styleId="articletitle">
    <w:name w:val="articletitle"/>
    <w:rsid w:val="00E55876"/>
  </w:style>
  <w:style w:type="character" w:customStyle="1" w:styleId="footnote">
    <w:name w:val="footnote"/>
    <w:rsid w:val="00E55876"/>
  </w:style>
  <w:style w:type="table" w:styleId="Tabela-Siatka">
    <w:name w:val="Table Grid"/>
    <w:basedOn w:val="Standardowy"/>
    <w:uiPriority w:val="59"/>
    <w:rsid w:val="005F4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B531C"/>
    <w:rPr>
      <w:lang w:eastAsia="ar-SA"/>
    </w:rPr>
  </w:style>
  <w:style w:type="character" w:customStyle="1" w:styleId="alb">
    <w:name w:val="a_lb"/>
    <w:rsid w:val="004B3D94"/>
  </w:style>
  <w:style w:type="character" w:customStyle="1" w:styleId="TekstprzypisudolnegoZnak">
    <w:name w:val="Tekst przypisu dolnego Znak"/>
    <w:link w:val="Tekstprzypisudolnego"/>
    <w:rsid w:val="00032CEA"/>
    <w:rPr>
      <w:rFonts w:ascii="Arial" w:hAnsi="Arial"/>
      <w:lang w:eastAsia="ar-SA"/>
    </w:rPr>
  </w:style>
  <w:style w:type="paragraph" w:customStyle="1" w:styleId="parinner">
    <w:name w:val="parinner"/>
    <w:basedOn w:val="Normalny"/>
    <w:rsid w:val="00922A26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StrongEmphasis">
    <w:name w:val="Strong Emphasis"/>
    <w:rsid w:val="00ED21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33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5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65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614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19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7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01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4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3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2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7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8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9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36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45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42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21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5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29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06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9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4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49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4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5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88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056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45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1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55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946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64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04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8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5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8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05038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3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2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34766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96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11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31815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94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5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34423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9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38511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2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6160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2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83875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93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5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81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3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62876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6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2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8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1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86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8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1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99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88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0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08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02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8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1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88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4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9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7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4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5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4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7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0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7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891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85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7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611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47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9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39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1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1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6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921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7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1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1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0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9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1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82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02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946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4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548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1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96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239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5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75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325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5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8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482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1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75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535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0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93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4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798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5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0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523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0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9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5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02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2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556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8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8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5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51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1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2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8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79613">
              <w:marLeft w:val="-30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1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5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2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97855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4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5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4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34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6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1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937114">
                  <w:marLeft w:val="-3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06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1525">
                  <w:marLeft w:val="-3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72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22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67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4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26891">
                  <w:marLeft w:val="-3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2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9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22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84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6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8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030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047267">
                  <w:marLeft w:val="-3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26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983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621456">
                  <w:marLeft w:val="-3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9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76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198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41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9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9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9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873555">
                  <w:marLeft w:val="-3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1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72069">
                  <w:marLeft w:val="-3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7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7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212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4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83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52732">
                  <w:marLeft w:val="-3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2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8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8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3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86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5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9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6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9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0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35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64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5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45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67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8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29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40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2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43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0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33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2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86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86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4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2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7AD69-0A8C-41CB-BB7F-CC5D931ED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6609</Words>
  <Characters>39657</Characters>
  <Application>Microsoft Office Word</Application>
  <DocSecurity>0</DocSecurity>
  <Lines>330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Wojewódzki  Szpital  Zakaźny</vt:lpstr>
    </vt:vector>
  </TitlesOfParts>
  <Company/>
  <LinksUpToDate>false</LinksUpToDate>
  <CharactersWithSpaces>46174</CharactersWithSpaces>
  <SharedDoc>false</SharedDoc>
  <HLinks>
    <vt:vector size="24" baseType="variant">
      <vt:variant>
        <vt:i4>7733317</vt:i4>
      </vt:variant>
      <vt:variant>
        <vt:i4>9</vt:i4>
      </vt:variant>
      <vt:variant>
        <vt:i4>0</vt:i4>
      </vt:variant>
      <vt:variant>
        <vt:i4>5</vt:i4>
      </vt:variant>
      <vt:variant>
        <vt:lpwstr>http://lponline.lexpolonica.pl/plweb-cgi/lp.pl</vt:lpwstr>
      </vt:variant>
      <vt:variant>
        <vt:lpwstr>LPA-LP_QL:[%7B%22lo_query_json%22:%22[%5C%22or%5C%22,[%5C%22eql%5C%22,%5C%22I_PUBLIKATOR%5C%22,%5C%22DzU20120000769%5C%22],[%5C%22and%5C%22,[%5C%22and%5C%22,[%5C%22eql%5C%22,%5C%22NR_PUBLIKATOR%5C%22,%5C%22DzU20120000769%5C%22],[%5C%22eql%5C%22,%5C%22NR_ZALACZNIK%5C%22,0]],[%5C%22string_eql%5C%22,%5C%22NR_ART_PAR%5C%22,%5C%22o10%5C%22,null,null]]]%22,%22db_name%22:%22lp%22,%22act_hits%22:[%7B%22publikator%22:%22DzU20120000769%22,%22publikacje%22:%221160038%22,%22artykul%22:%2210%22,%22metryka%22:%220%22%7D],%22is_publikator_query%22:true%7D,%7B%7D]</vt:lpwstr>
      </vt:variant>
      <vt:variant>
        <vt:i4>7733317</vt:i4>
      </vt:variant>
      <vt:variant>
        <vt:i4>6</vt:i4>
      </vt:variant>
      <vt:variant>
        <vt:i4>0</vt:i4>
      </vt:variant>
      <vt:variant>
        <vt:i4>5</vt:i4>
      </vt:variant>
      <vt:variant>
        <vt:lpwstr>http://lponline.lexpolonica.pl/plweb-cgi/lp.pl</vt:lpwstr>
      </vt:variant>
      <vt:variant>
        <vt:lpwstr>LPA-LP_QL:[%7B%22lo_query_json%22:%22[%5C%22or%5C%22,[%5C%22eql%5C%22,%5C%22I_PUBLIKATOR%5C%22,%5C%22DzU20120000769%5C%22],[%5C%22and%5C%22,[%5C%22and%5C%22,[%5C%22eql%5C%22,%5C%22NR_PUBLIKATOR%5C%22,%5C%22DzU20120000769%5C%22],[%5C%22eql%5C%22,%5C%22NR_ZALACZNIK%5C%22,0]],[%5C%22string_eql%5C%22,%5C%22NR_ART_PAR%5C%22,%5C%22o9%5C%22,null,null]]]%22,%22db_name%22:%22lp%22,%22act_hits%22:[%7B%22publikator%22:%22DzU20120000769%22,%22publikacje%22:%221160038%22,%22artykul%22:%229%22,%22metryka%22:%220%22%7D],%22is_publikator_query%22:true%7D,%7B%7D]</vt:lpwstr>
      </vt:variant>
      <vt:variant>
        <vt:i4>7733317</vt:i4>
      </vt:variant>
      <vt:variant>
        <vt:i4>3</vt:i4>
      </vt:variant>
      <vt:variant>
        <vt:i4>0</vt:i4>
      </vt:variant>
      <vt:variant>
        <vt:i4>5</vt:i4>
      </vt:variant>
      <vt:variant>
        <vt:lpwstr>http://lponline.lexpolonica.pl/plweb-cgi/lp.pl</vt:lpwstr>
      </vt:variant>
      <vt:variant>
        <vt:lpwstr>LPA-LP_QL:[%7B%22lo_query_json%22:%22[%5C%22or%5C%22,[%5C%22eql%5C%22,%5C%22I_PUBLIKATOR%5C%22,%5C%22DzU20120000769%5C%22],[%5C%22and%5C%22,[%5C%22and%5C%22,[%5C%22eql%5C%22,%5C%22NR_PUBLIKATOR%5C%22,%5C%22DzU20120000769%5C%22],[%5C%22eql%5C%22,%5C%22NR_ZALACZNIK%5C%22,0]],[%5C%22string_eql%5C%22,%5C%22NR_ART_PAR%5C%22,%5C%22o10%5C%22,null,null]]]%22,%22db_name%22:%22lp%22,%22act_hits%22:[%7B%22publikator%22:%22DzU20120000769%22,%22publikacje%22:%221160038%22,%22artykul%22:%2210%22,%22metryka%22:%220%22%7D],%22is_publikator_query%22:true%7D,%7B%7D]</vt:lpwstr>
      </vt:variant>
      <vt:variant>
        <vt:i4>7733317</vt:i4>
      </vt:variant>
      <vt:variant>
        <vt:i4>0</vt:i4>
      </vt:variant>
      <vt:variant>
        <vt:i4>0</vt:i4>
      </vt:variant>
      <vt:variant>
        <vt:i4>5</vt:i4>
      </vt:variant>
      <vt:variant>
        <vt:lpwstr>http://lponline.lexpolonica.pl/plweb-cgi/lp.pl</vt:lpwstr>
      </vt:variant>
      <vt:variant>
        <vt:lpwstr>LPA-LP_QL:[%7B%22lo_query_json%22:%22[%5C%22or%5C%22,[%5C%22eql%5C%22,%5C%22I_PUBLIKATOR%5C%22,%5C%22DzU20120000769%5C%22],[%5C%22and%5C%22,[%5C%22and%5C%22,[%5C%22eql%5C%22,%5C%22NR_PUBLIKATOR%5C%22,%5C%22DzU20120000769%5C%22],[%5C%22eql%5C%22,%5C%22NR_ZALACZNIK%5C%22,0]],[%5C%22string_eql%5C%22,%5C%22NR_ART_PAR%5C%22,%5C%22o9%5C%22,null,null]]]%22,%22db_name%22:%22lp%22,%22act_hits%22:[%7B%22publikator%22:%22DzU20120000769%22,%22publikacje%22:%221160038%22,%22artykul%22:%229%22,%22metryka%22:%220%22%7D],%22is_publikator_query%22:true%7D,%7B%7D]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Wojewódzki  Szpital  Zakaźny</dc:title>
  <dc:creator>Dział Eksploatacyjny</dc:creator>
  <cp:lastModifiedBy>Gosia</cp:lastModifiedBy>
  <cp:revision>2</cp:revision>
  <cp:lastPrinted>2017-10-12T10:29:00Z</cp:lastPrinted>
  <dcterms:created xsi:type="dcterms:W3CDTF">2017-11-03T10:09:00Z</dcterms:created>
  <dcterms:modified xsi:type="dcterms:W3CDTF">2017-11-03T10:09:00Z</dcterms:modified>
</cp:coreProperties>
</file>