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9A8101" w14:textId="77777777" w:rsidR="002852CE" w:rsidRPr="001D28FA" w:rsidRDefault="002852CE" w:rsidP="002852C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481469">
        <w:rPr>
          <w:b/>
          <w:bCs/>
          <w:sz w:val="22"/>
          <w:szCs w:val="22"/>
        </w:rPr>
        <w:t>Załącznik nr 4.3.</w:t>
      </w:r>
    </w:p>
    <w:p w14:paraId="4B53D290" w14:textId="77777777" w:rsidR="002852CE" w:rsidRPr="001D28FA" w:rsidRDefault="002852CE" w:rsidP="002852CE">
      <w:pPr>
        <w:rPr>
          <w:sz w:val="22"/>
          <w:szCs w:val="22"/>
        </w:rPr>
      </w:pPr>
    </w:p>
    <w:p w14:paraId="69C1B7ED" w14:textId="77777777" w:rsidR="002852CE" w:rsidRPr="001D28FA" w:rsidRDefault="002852CE" w:rsidP="002852C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7B9E23A" w14:textId="77777777" w:rsidR="002852CE" w:rsidRPr="001D28FA" w:rsidRDefault="002852CE" w:rsidP="002852C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128B0D3" w14:textId="77777777" w:rsidR="002852CE" w:rsidRPr="001D28FA" w:rsidRDefault="002852CE" w:rsidP="002852C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1145BC1" w14:textId="77777777" w:rsidR="002852CE" w:rsidRPr="001D28FA" w:rsidRDefault="002852CE" w:rsidP="002852C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1510D16F" w14:textId="77777777" w:rsidR="002852CE" w:rsidRPr="001D28FA" w:rsidRDefault="002852CE" w:rsidP="002852C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PAKIETU </w:t>
      </w:r>
      <w:r w:rsidRPr="001D28FA">
        <w:rPr>
          <w:b/>
          <w:sz w:val="22"/>
          <w:szCs w:val="22"/>
        </w:rPr>
        <w:t>III</w:t>
      </w:r>
    </w:p>
    <w:p w14:paraId="413F4C64" w14:textId="77777777" w:rsidR="002852CE" w:rsidRPr="001D28FA" w:rsidRDefault="002852CE" w:rsidP="002852CE">
      <w:pPr>
        <w:rPr>
          <w:sz w:val="22"/>
          <w:szCs w:val="22"/>
        </w:rPr>
      </w:pPr>
    </w:p>
    <w:p w14:paraId="34627398" w14:textId="77777777" w:rsidR="002852CE" w:rsidRPr="006E653B" w:rsidRDefault="002852CE" w:rsidP="002852CE">
      <w:pPr>
        <w:keepNext/>
        <w:rPr>
          <w:b/>
          <w:sz w:val="22"/>
          <w:szCs w:val="22"/>
        </w:rPr>
      </w:pPr>
      <w:r w:rsidRPr="006E653B">
        <w:rPr>
          <w:b/>
          <w:sz w:val="22"/>
          <w:szCs w:val="22"/>
        </w:rPr>
        <w:t>1. Stacja robocza – 1 sztuka</w:t>
      </w:r>
    </w:p>
    <w:p w14:paraId="3FF94AD6" w14:textId="1F8D7587" w:rsidR="002852CE" w:rsidRPr="001D28FA" w:rsidRDefault="002852CE" w:rsidP="002852CE">
      <w:pPr>
        <w:suppressAutoHyphens w:val="0"/>
        <w:autoSpaceDE w:val="0"/>
        <w:rPr>
          <w:b/>
          <w:sz w:val="22"/>
          <w:szCs w:val="22"/>
        </w:rPr>
      </w:pPr>
      <w:r w:rsidRPr="006E653B">
        <w:rPr>
          <w:sz w:val="22"/>
          <w:szCs w:val="22"/>
        </w:rPr>
        <w:t xml:space="preserve">(Kod CPV: </w:t>
      </w:r>
      <w:r w:rsidR="00847660" w:rsidRPr="006E653B">
        <w:rPr>
          <w:sz w:val="22"/>
          <w:szCs w:val="22"/>
        </w:rPr>
        <w:t>48.82.00.00-2 Serwery</w:t>
      </w:r>
      <w:r w:rsidRPr="006E653B">
        <w:rPr>
          <w:sz w:val="22"/>
          <w:szCs w:val="22"/>
        </w:rPr>
        <w:t>)</w:t>
      </w:r>
    </w:p>
    <w:p w14:paraId="59B8CB8F" w14:textId="77777777" w:rsidR="002852CE" w:rsidRPr="001D28FA" w:rsidRDefault="002852CE" w:rsidP="002852C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2166024B" w14:textId="77777777" w:rsidR="002852CE" w:rsidRDefault="002852CE" w:rsidP="002852C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01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70"/>
        <w:gridCol w:w="4446"/>
        <w:gridCol w:w="2383"/>
        <w:gridCol w:w="1614"/>
      </w:tblGrid>
      <w:tr w:rsidR="00F926CE" w:rsidRPr="001D28FA" w14:paraId="2520E7B4" w14:textId="21AD8621" w:rsidTr="0049611A"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72CCD0" w14:textId="77777777" w:rsidR="00F926CE" w:rsidRPr="001D28FA" w:rsidRDefault="00F926CE" w:rsidP="002852CE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28320A" w14:textId="77777777" w:rsidR="00F926CE" w:rsidRPr="001D28FA" w:rsidRDefault="00F926CE" w:rsidP="002852CE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D146160" w14:textId="77777777" w:rsidR="00F926CE" w:rsidRPr="001D28FA" w:rsidRDefault="00F926CE" w:rsidP="002852CE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11E8A57A" w14:textId="77777777" w:rsidR="00F926CE" w:rsidRPr="001D28FA" w:rsidRDefault="00F926CE" w:rsidP="002852CE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FF5890" w14:textId="650ED679" w:rsidR="00F926CE" w:rsidRPr="001D28FA" w:rsidRDefault="00F926CE" w:rsidP="002852CE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6E653B">
              <w:rPr>
                <w:b/>
              </w:rPr>
              <w:t>Producent i oznaczenie producenta elementu (oraz numer katalogowy jeśli dotyczy)</w:t>
            </w:r>
          </w:p>
        </w:tc>
      </w:tr>
      <w:tr w:rsidR="00F926CE" w:rsidRPr="001D28FA" w14:paraId="0C456007" w14:textId="16F5451C" w:rsidTr="0049611A">
        <w:trPr>
          <w:trHeight w:val="20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5A892" w14:textId="42AE32C3" w:rsidR="00F926CE" w:rsidRPr="0016584E" w:rsidRDefault="00F926CE" w:rsidP="00F926CE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00812F" w14:textId="77777777" w:rsidR="0049611A" w:rsidRPr="0049611A" w:rsidRDefault="0049611A" w:rsidP="0049611A">
            <w:pPr>
              <w:rPr>
                <w:b/>
                <w:color w:val="FF0000"/>
                <w:sz w:val="18"/>
                <w:szCs w:val="18"/>
                <w:lang w:eastAsia="pl-PL"/>
              </w:rPr>
            </w:pPr>
            <w:r w:rsidRPr="0049611A">
              <w:rPr>
                <w:b/>
                <w:color w:val="FF0000"/>
                <w:sz w:val="18"/>
                <w:szCs w:val="18"/>
                <w:lang w:eastAsia="pl-PL"/>
              </w:rPr>
              <w:t>Zapewniający minimum 11358  punktów wg testu PassMark dostępnego na stronie http://www.cpubenchmark.net/high_end_cpus.html z dnia 17.05.2017</w:t>
            </w:r>
          </w:p>
          <w:p w14:paraId="2A68A9F0" w14:textId="77777777" w:rsidR="0049611A" w:rsidRPr="0049611A" w:rsidRDefault="0049611A" w:rsidP="0049611A">
            <w:pPr>
              <w:rPr>
                <w:b/>
                <w:color w:val="FF0000"/>
                <w:sz w:val="18"/>
                <w:szCs w:val="18"/>
                <w:lang w:eastAsia="pl-PL"/>
              </w:rPr>
            </w:pPr>
            <w:r w:rsidRPr="0049611A">
              <w:rPr>
                <w:b/>
                <w:color w:val="FF0000"/>
                <w:sz w:val="18"/>
                <w:szCs w:val="18"/>
                <w:lang w:eastAsia="pl-PL"/>
              </w:rPr>
              <w:t>Liczba rdzeni fizycznych: min. 8</w:t>
            </w:r>
          </w:p>
          <w:p w14:paraId="0C4C2911" w14:textId="77777777" w:rsidR="0049611A" w:rsidRPr="0049611A" w:rsidRDefault="0049611A" w:rsidP="0049611A">
            <w:pPr>
              <w:rPr>
                <w:b/>
                <w:color w:val="FF0000"/>
                <w:sz w:val="18"/>
                <w:szCs w:val="18"/>
                <w:lang w:eastAsia="pl-PL"/>
              </w:rPr>
            </w:pPr>
            <w:r w:rsidRPr="0049611A">
              <w:rPr>
                <w:b/>
                <w:color w:val="FF0000"/>
                <w:sz w:val="18"/>
                <w:szCs w:val="18"/>
                <w:lang w:eastAsia="pl-PL"/>
              </w:rPr>
              <w:t>Pamięć cache: min. 20 MB</w:t>
            </w:r>
          </w:p>
          <w:p w14:paraId="60D03296" w14:textId="77777777" w:rsidR="0049611A" w:rsidRPr="0049611A" w:rsidRDefault="0049611A" w:rsidP="0049611A">
            <w:pPr>
              <w:rPr>
                <w:b/>
                <w:color w:val="FF0000"/>
                <w:sz w:val="18"/>
                <w:szCs w:val="18"/>
                <w:lang w:eastAsia="pl-PL"/>
              </w:rPr>
            </w:pPr>
            <w:r w:rsidRPr="0049611A">
              <w:rPr>
                <w:b/>
                <w:color w:val="FF0000"/>
                <w:sz w:val="18"/>
                <w:szCs w:val="18"/>
                <w:lang w:eastAsia="pl-PL"/>
              </w:rPr>
              <w:t>Częstotliwość pracy: min. 2,1 GHz</w:t>
            </w:r>
          </w:p>
          <w:p w14:paraId="2E319449" w14:textId="77777777" w:rsidR="0049611A" w:rsidRPr="0049611A" w:rsidRDefault="0049611A" w:rsidP="0049611A">
            <w:pPr>
              <w:rPr>
                <w:b/>
                <w:color w:val="FF0000"/>
                <w:sz w:val="18"/>
                <w:szCs w:val="18"/>
                <w:lang w:eastAsia="pl-PL"/>
              </w:rPr>
            </w:pPr>
            <w:r w:rsidRPr="0049611A">
              <w:rPr>
                <w:b/>
                <w:color w:val="FF0000"/>
                <w:sz w:val="18"/>
                <w:szCs w:val="18"/>
                <w:lang w:eastAsia="pl-PL"/>
              </w:rPr>
              <w:t>Przeznaczenie: serwery</w:t>
            </w:r>
          </w:p>
          <w:p w14:paraId="2900F47B" w14:textId="3F128EA9" w:rsidR="00F926CE" w:rsidRPr="001D28FA" w:rsidRDefault="0049611A" w:rsidP="0049611A">
            <w:pPr>
              <w:keepNext/>
              <w:rPr>
                <w:sz w:val="18"/>
                <w:szCs w:val="18"/>
              </w:rPr>
            </w:pPr>
            <w:r w:rsidRPr="0049611A">
              <w:rPr>
                <w:b/>
                <w:color w:val="FF0000"/>
                <w:sz w:val="18"/>
                <w:szCs w:val="18"/>
                <w:lang w:eastAsia="pl-PL"/>
              </w:rPr>
              <w:t>TDP: maksimum 145W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EDE0" w14:textId="77777777" w:rsidR="00F926CE" w:rsidRPr="001D28FA" w:rsidRDefault="00F926CE" w:rsidP="00F926CE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10DF" w14:textId="77777777" w:rsidR="00F926CE" w:rsidRPr="001D28FA" w:rsidRDefault="00F926CE" w:rsidP="00F926CE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66310973" w14:textId="0BB922B7" w:rsidTr="0049611A">
        <w:trPr>
          <w:trHeight w:val="29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81A21E" w14:textId="32530CCA" w:rsidR="00F926CE" w:rsidRPr="0016584E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0C40F4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 xml:space="preserve">Min. 2 gniazda procesorów </w:t>
            </w:r>
          </w:p>
          <w:p w14:paraId="29248012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Min. 16 slotów 288-pin DDR4</w:t>
            </w:r>
          </w:p>
          <w:p w14:paraId="78520B8D" w14:textId="77777777" w:rsidR="006E653B" w:rsidRPr="006E653B" w:rsidRDefault="006E653B" w:rsidP="006E653B">
            <w:pPr>
              <w:rPr>
                <w:sz w:val="18"/>
                <w:szCs w:val="18"/>
                <w:lang w:val="de-DE" w:eastAsia="pl-PL"/>
              </w:rPr>
            </w:pPr>
            <w:r w:rsidRPr="006E653B">
              <w:rPr>
                <w:sz w:val="18"/>
                <w:szCs w:val="18"/>
                <w:lang w:val="de-DE" w:eastAsia="pl-PL"/>
              </w:rPr>
              <w:t>Min 2 interfejsy 10Gbit LAN 10GBASE-T</w:t>
            </w:r>
          </w:p>
          <w:p w14:paraId="7E921854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1 dedykowany interfejs LAN do zarządzania</w:t>
            </w:r>
          </w:p>
          <w:p w14:paraId="45BC5550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Min. 1 slotów PCIe 3.0 x16</w:t>
            </w:r>
          </w:p>
          <w:p w14:paraId="6521AF35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Min. 6 slotów PCIe 3.0 x8</w:t>
            </w:r>
          </w:p>
          <w:p w14:paraId="584B7997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Min. 4 x USB 3.0</w:t>
            </w:r>
          </w:p>
          <w:p w14:paraId="628480ED" w14:textId="77777777" w:rsidR="006E653B" w:rsidRPr="006E653B" w:rsidRDefault="006E653B" w:rsidP="006E653B">
            <w:pPr>
              <w:rPr>
                <w:sz w:val="18"/>
                <w:szCs w:val="18"/>
                <w:lang w:val="de-DE" w:eastAsia="pl-PL"/>
              </w:rPr>
            </w:pPr>
            <w:r w:rsidRPr="006E653B">
              <w:rPr>
                <w:sz w:val="18"/>
                <w:szCs w:val="18"/>
                <w:lang w:val="de-DE" w:eastAsia="pl-PL"/>
              </w:rPr>
              <w:t>Min. 4 x USB 2.0</w:t>
            </w:r>
          </w:p>
          <w:p w14:paraId="1052F398" w14:textId="77777777" w:rsidR="006E653B" w:rsidRPr="006E653B" w:rsidRDefault="006E653B" w:rsidP="006E653B">
            <w:pPr>
              <w:rPr>
                <w:sz w:val="18"/>
                <w:szCs w:val="18"/>
                <w:lang w:val="de-DE" w:eastAsia="pl-PL"/>
              </w:rPr>
            </w:pPr>
            <w:r w:rsidRPr="006E653B">
              <w:rPr>
                <w:sz w:val="18"/>
                <w:szCs w:val="18"/>
                <w:lang w:val="de-DE" w:eastAsia="pl-PL"/>
              </w:rPr>
              <w:t xml:space="preserve">Min. 10 x SATA3 </w:t>
            </w:r>
          </w:p>
          <w:p w14:paraId="5957CC7C" w14:textId="77777777" w:rsidR="006E653B" w:rsidRPr="006E653B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Zintegrowany kontroler RAID 0,1,5,10</w:t>
            </w:r>
          </w:p>
          <w:p w14:paraId="74352DDD" w14:textId="184C88B7" w:rsidR="00F926CE" w:rsidRPr="001D28FA" w:rsidRDefault="006E653B" w:rsidP="006E653B">
            <w:pPr>
              <w:keepNext/>
              <w:ind w:left="708" w:hanging="708"/>
              <w:rPr>
                <w:sz w:val="18"/>
                <w:szCs w:val="18"/>
              </w:rPr>
            </w:pPr>
            <w:r w:rsidRPr="006E653B">
              <w:rPr>
                <w:sz w:val="18"/>
                <w:szCs w:val="18"/>
                <w:lang w:eastAsia="pl-PL"/>
              </w:rPr>
              <w:t>Zintegrowana karta graficzna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76BD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88F1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7CCBB108" w14:textId="301363D0" w:rsidTr="0049611A">
        <w:trPr>
          <w:trHeight w:val="201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4463FD" w14:textId="65E66DE2" w:rsidR="00F926CE" w:rsidRPr="0016584E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A0B64F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Rozmiar i typ pamięci: 64GB DDR4</w:t>
            </w:r>
          </w:p>
          <w:p w14:paraId="287ECE04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Ilość modułów: 8</w:t>
            </w:r>
          </w:p>
          <w:p w14:paraId="23B236B6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Pojemność modułu: 16 GB</w:t>
            </w:r>
          </w:p>
          <w:p w14:paraId="06E9B3FF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Konstrukcja złącza: złocone styki, 288-pin</w:t>
            </w:r>
          </w:p>
          <w:p w14:paraId="4EAAE2E0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Oznaczenie JEDEC: PC4-17000</w:t>
            </w:r>
          </w:p>
          <w:p w14:paraId="0CCE8FC8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 xml:space="preserve">Częstotliwość pracy: min. 2133 MHz </w:t>
            </w:r>
          </w:p>
          <w:p w14:paraId="6B6EAE6A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Przeznaczenie: Serwer</w:t>
            </w:r>
          </w:p>
          <w:p w14:paraId="102612A5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Korekcja błędów (ECC): tak</w:t>
            </w:r>
          </w:p>
          <w:p w14:paraId="1FA5FA6B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Buforowane (RDIMM): tak</w:t>
            </w:r>
          </w:p>
          <w:p w14:paraId="3D84905F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Opóźnienia: max. 15 CL</w:t>
            </w:r>
          </w:p>
          <w:p w14:paraId="21A35A84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Napięcie: 12 V</w:t>
            </w:r>
          </w:p>
          <w:p w14:paraId="14BC80E8" w14:textId="12D430CE" w:rsidR="00F926CE" w:rsidRPr="001D28FA" w:rsidRDefault="006E653B" w:rsidP="006E653B">
            <w:pPr>
              <w:keepNext/>
              <w:rPr>
                <w:sz w:val="18"/>
                <w:szCs w:val="18"/>
              </w:rPr>
            </w:pPr>
            <w:r w:rsidRPr="006E653B">
              <w:rPr>
                <w:sz w:val="18"/>
                <w:szCs w:val="18"/>
                <w:lang w:eastAsia="pl-PL"/>
              </w:rPr>
              <w:t>Dual Rank: tak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0D44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E95E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46527E14" w14:textId="6C4DADF0" w:rsidTr="0049611A">
        <w:trPr>
          <w:trHeight w:val="20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537D1D" w14:textId="628C079C" w:rsidR="00F926CE" w:rsidRPr="0016584E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Dyski HDD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0CE415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6 x HDD:</w:t>
            </w:r>
          </w:p>
          <w:p w14:paraId="5696CF7F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Pojemność: min 4TB</w:t>
            </w:r>
          </w:p>
          <w:p w14:paraId="72A31B1E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Interfejs: SATA3 6Gb/s</w:t>
            </w:r>
          </w:p>
          <w:p w14:paraId="765441E2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Format wielości: 3,5”</w:t>
            </w:r>
          </w:p>
          <w:p w14:paraId="19708233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Prędkość obrotowa: min. 7200 obr/min</w:t>
            </w:r>
          </w:p>
          <w:p w14:paraId="0C3FA530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Obciążenie: min. 180 TB/rok</w:t>
            </w:r>
          </w:p>
          <w:p w14:paraId="76F38917" w14:textId="00B0E0EF" w:rsidR="00F926CE" w:rsidRPr="001D28FA" w:rsidRDefault="00F926CE" w:rsidP="00F926CE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Przeznaczenie: serwery i macierze dyskowe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F2319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B483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31820DE0" w14:textId="31180E2F" w:rsidTr="0049611A">
        <w:trPr>
          <w:trHeight w:val="20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BB92D0" w14:textId="1CB1D0AC" w:rsidR="00F926CE" w:rsidRPr="0016584E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Kontroler dysku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9F1187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sprzętowy kontroler RAID:</w:t>
            </w:r>
          </w:p>
          <w:p w14:paraId="2D70527B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Interjfejs PCIe 3.0</w:t>
            </w:r>
          </w:p>
          <w:p w14:paraId="4919003D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- wsparcie RAID 0, 1, 5, 6; </w:t>
            </w:r>
          </w:p>
          <w:p w14:paraId="5F2B0FE8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minimum 512 MB cache z podtrzymaniem bateryjnym i/lub flash</w:t>
            </w:r>
          </w:p>
          <w:p w14:paraId="120E18C4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obsługa SAS i SATA 3,6,12Gb/s</w:t>
            </w:r>
          </w:p>
          <w:p w14:paraId="67FC35B0" w14:textId="41D8D6BE" w:rsidR="00F926CE" w:rsidRPr="001D28FA" w:rsidRDefault="00F926CE" w:rsidP="00F926CE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- min. 8 portów SAS/SATA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9201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50003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62E2C84E" w14:textId="263E2BE3" w:rsidTr="0049611A">
        <w:trPr>
          <w:trHeight w:val="129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5B1839" w14:textId="36B31210" w:rsidR="00F926CE" w:rsidRPr="0016584E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Typ obudowy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C8BDE4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Montaż z raku 19”</w:t>
            </w:r>
          </w:p>
          <w:p w14:paraId="462991A5" w14:textId="77777777" w:rsidR="00F926CE" w:rsidRPr="000A0189" w:rsidRDefault="00F926CE" w:rsidP="00F926CE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Wysokość 2U</w:t>
            </w:r>
          </w:p>
          <w:p w14:paraId="72BD3857" w14:textId="43C53B29" w:rsidR="00F926CE" w:rsidRPr="001D28FA" w:rsidRDefault="00F926CE" w:rsidP="00F926CE">
            <w:pPr>
              <w:keepNext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- Możliwość montażu min. 12 dysków formatu 3,5” HotSwap oraz min. 2 dysków formatu 2,5” HotSwap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688D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3A26712B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51EBE297" w14:textId="6FD056F5" w:rsidTr="0049611A">
        <w:trPr>
          <w:trHeight w:val="263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2B456F" w14:textId="007B7408" w:rsidR="00F926CE" w:rsidRPr="0016584E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1378C8" w14:textId="1B1F0C1C" w:rsidR="00F926CE" w:rsidRPr="001D28FA" w:rsidRDefault="00F926CE" w:rsidP="00F926CE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2 redundantne zasilacze  min. 900 W,  Hot Plug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791B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26A4FB21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926CE" w:rsidRPr="001D28FA" w14:paraId="5D33C755" w14:textId="2242D9DC" w:rsidTr="0049611A">
        <w:trPr>
          <w:trHeight w:val="20"/>
        </w:trPr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609644" w14:textId="1120404E" w:rsidR="00F926CE" w:rsidRPr="0016584E" w:rsidRDefault="00F926CE" w:rsidP="00F926CE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719F9F" w14:textId="1D4F9CCF" w:rsidR="00F926CE" w:rsidRPr="001D28FA" w:rsidRDefault="00F926CE" w:rsidP="00F926CE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6657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79ACA196" w14:textId="77777777" w:rsidR="00F926CE" w:rsidRPr="001D28FA" w:rsidRDefault="00F926CE" w:rsidP="00F926C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6B60629" w14:textId="77777777" w:rsidR="002852CE" w:rsidRDefault="002852CE" w:rsidP="00F926CE">
      <w:pPr>
        <w:pStyle w:val="Tekstpodstawowywcity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</w:p>
    <w:p w14:paraId="6BC387E9" w14:textId="77777777" w:rsidR="006E653B" w:rsidRPr="006E653B" w:rsidRDefault="006E653B" w:rsidP="006E653B">
      <w:pPr>
        <w:keepNext/>
        <w:rPr>
          <w:sz w:val="18"/>
          <w:szCs w:val="18"/>
          <w:lang w:val="en-US" w:eastAsia="zh-CN"/>
        </w:rPr>
      </w:pPr>
      <w:r w:rsidRPr="006E653B">
        <w:rPr>
          <w:sz w:val="18"/>
          <w:szCs w:val="18"/>
          <w:lang w:val="en-US" w:eastAsia="zh-CN"/>
        </w:rPr>
        <w:t>1. Supermicro SuperStorage Server (6028R-E1CR12H)</w:t>
      </w:r>
    </w:p>
    <w:p w14:paraId="4741E24A" w14:textId="641F65A4" w:rsidR="006E653B" w:rsidRPr="006E653B" w:rsidRDefault="006E653B" w:rsidP="006E653B">
      <w:pPr>
        <w:keepNext/>
        <w:rPr>
          <w:sz w:val="18"/>
          <w:szCs w:val="18"/>
          <w:lang w:val="en-US" w:eastAsia="zh-CN"/>
        </w:rPr>
      </w:pPr>
      <w:r w:rsidRPr="006E653B">
        <w:rPr>
          <w:sz w:val="18"/>
          <w:szCs w:val="18"/>
          <w:lang w:val="en-US" w:eastAsia="zh-CN"/>
        </w:rPr>
        <w:t xml:space="preserve">2. </w:t>
      </w:r>
      <w:r w:rsidR="0049611A" w:rsidRPr="0049611A">
        <w:rPr>
          <w:b/>
          <w:color w:val="FF0000"/>
          <w:sz w:val="18"/>
          <w:szCs w:val="18"/>
          <w:lang w:val="en-US" w:eastAsia="zh-CN"/>
        </w:rPr>
        <w:t>Intel E5-2620 V4</w:t>
      </w:r>
    </w:p>
    <w:p w14:paraId="45931968" w14:textId="77777777" w:rsidR="006E653B" w:rsidRPr="006E653B" w:rsidRDefault="006E653B" w:rsidP="006E653B">
      <w:pPr>
        <w:keepNext/>
        <w:rPr>
          <w:sz w:val="18"/>
          <w:szCs w:val="18"/>
          <w:lang w:val="en-US" w:eastAsia="zh-CN"/>
        </w:rPr>
      </w:pPr>
      <w:r w:rsidRPr="006E653B">
        <w:rPr>
          <w:sz w:val="18"/>
          <w:szCs w:val="18"/>
          <w:lang w:val="en-US" w:eastAsia="zh-CN"/>
        </w:rPr>
        <w:t>3. Low Profile 12Gb/s Eight-Port SAS Internal RAID Adapter (AOC-S3108L-H8iR)</w:t>
      </w:r>
    </w:p>
    <w:p w14:paraId="37429388" w14:textId="77777777" w:rsidR="006E653B" w:rsidRPr="006E653B" w:rsidRDefault="006E653B" w:rsidP="006E653B">
      <w:pPr>
        <w:keepNext/>
        <w:rPr>
          <w:sz w:val="18"/>
          <w:szCs w:val="18"/>
          <w:lang w:val="en-US" w:eastAsia="zh-CN"/>
        </w:rPr>
      </w:pPr>
      <w:r w:rsidRPr="006E653B">
        <w:rPr>
          <w:sz w:val="18"/>
          <w:szCs w:val="18"/>
          <w:lang w:val="en-US" w:eastAsia="zh-CN"/>
        </w:rPr>
        <w:t>4. Samsung memory D4 2133 16GB, ECC, RDIMM, 1,2V (M393A2G40EB1-CPB)</w:t>
      </w:r>
    </w:p>
    <w:p w14:paraId="1B5560F5" w14:textId="77777777" w:rsidR="006E653B" w:rsidRDefault="006E653B" w:rsidP="006E653B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 w:rsidRPr="006E653B">
        <w:rPr>
          <w:sz w:val="18"/>
          <w:szCs w:val="18"/>
          <w:lang w:val="en-US" w:eastAsia="zh-CN"/>
        </w:rPr>
        <w:t>5. Toshiba N300 - High-Reliability Hard Drive, 4TB (HDWQ140EZSTA)</w:t>
      </w:r>
    </w:p>
    <w:p w14:paraId="4B5E4A86" w14:textId="3575630F" w:rsidR="00F926CE" w:rsidRPr="002211C2" w:rsidRDefault="00F926CE" w:rsidP="006E653B">
      <w:pPr>
        <w:keepNext/>
        <w:rPr>
          <w:b/>
          <w:sz w:val="22"/>
          <w:szCs w:val="22"/>
        </w:rPr>
      </w:pPr>
      <w:r w:rsidRPr="002211C2">
        <w:rPr>
          <w:b/>
          <w:sz w:val="22"/>
          <w:szCs w:val="22"/>
        </w:rPr>
        <w:t>2. Macierz dyskowa – 1 sztuka</w:t>
      </w:r>
    </w:p>
    <w:p w14:paraId="3536B46D" w14:textId="77777777" w:rsidR="00847660" w:rsidRPr="001D28FA" w:rsidRDefault="00847660" w:rsidP="00847660">
      <w:pPr>
        <w:suppressAutoHyphens w:val="0"/>
        <w:autoSpaceDE w:val="0"/>
        <w:rPr>
          <w:b/>
          <w:sz w:val="22"/>
          <w:szCs w:val="22"/>
        </w:rPr>
      </w:pPr>
      <w:r w:rsidRPr="006E653B">
        <w:rPr>
          <w:sz w:val="22"/>
          <w:szCs w:val="22"/>
        </w:rPr>
        <w:t>(Kod CPV: 48.82.00.00-2 Serwery)</w:t>
      </w:r>
    </w:p>
    <w:p w14:paraId="5B87F3CB" w14:textId="77777777" w:rsidR="00F926CE" w:rsidRPr="001D28FA" w:rsidRDefault="00F926CE" w:rsidP="00F926C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09A0A278" w14:textId="77777777" w:rsidR="00F926CE" w:rsidRDefault="00F926CE" w:rsidP="00F926C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01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70"/>
        <w:gridCol w:w="4446"/>
        <w:gridCol w:w="2383"/>
        <w:gridCol w:w="1614"/>
      </w:tblGrid>
      <w:tr w:rsidR="00F926CE" w:rsidRPr="001D28FA" w14:paraId="07A02034" w14:textId="77777777" w:rsidTr="0049611A"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858266" w14:textId="77777777" w:rsidR="00F926CE" w:rsidRPr="001D28FA" w:rsidRDefault="00F926CE" w:rsidP="00CB27AD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E874BA" w14:textId="77777777" w:rsidR="00F926CE" w:rsidRPr="001D28FA" w:rsidRDefault="00F926CE" w:rsidP="00CB27AD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D2A5D1" w14:textId="77777777" w:rsidR="00F926CE" w:rsidRPr="001D28FA" w:rsidRDefault="00F926CE" w:rsidP="00CB27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122FF6C7" w14:textId="77777777" w:rsidR="00F926CE" w:rsidRPr="001D28FA" w:rsidRDefault="00F926CE" w:rsidP="00CB27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1AFE71" w14:textId="77777777" w:rsidR="00F926CE" w:rsidRPr="001D28FA" w:rsidRDefault="00F926CE" w:rsidP="00CB27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6E653B">
              <w:rPr>
                <w:b/>
              </w:rPr>
              <w:t>Producent i oznaczenie producenta elementu (oraz numer katalogowy jeśli dotyczy)</w:t>
            </w:r>
          </w:p>
        </w:tc>
      </w:tr>
      <w:tr w:rsidR="00CB27AD" w:rsidRPr="001D28FA" w14:paraId="6B830A81" w14:textId="77777777" w:rsidTr="0049611A">
        <w:trPr>
          <w:trHeight w:val="20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0014A1" w14:textId="4A1A22C2" w:rsidR="00CB27AD" w:rsidRPr="0016584E" w:rsidRDefault="00CB27AD" w:rsidP="00CB27AD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3F3A2E" w14:textId="77777777" w:rsidR="0049611A" w:rsidRPr="0049611A" w:rsidRDefault="0049611A" w:rsidP="0049611A">
            <w:pPr>
              <w:rPr>
                <w:b/>
                <w:color w:val="FF0000"/>
                <w:sz w:val="18"/>
                <w:szCs w:val="18"/>
                <w:lang w:eastAsia="pl-PL"/>
              </w:rPr>
            </w:pPr>
            <w:r w:rsidRPr="0049611A">
              <w:rPr>
                <w:b/>
                <w:color w:val="FF0000"/>
                <w:sz w:val="18"/>
                <w:szCs w:val="18"/>
                <w:lang w:eastAsia="pl-PL"/>
              </w:rPr>
              <w:t>Zapewniający minimum 11358  punktów wg testu PassMark dostępnego na stronie http://www.cpubenchmark.net/high_end_cpus.html z dnia 17.05.2017</w:t>
            </w:r>
          </w:p>
          <w:p w14:paraId="75A7CE73" w14:textId="77777777" w:rsidR="0049611A" w:rsidRPr="0049611A" w:rsidRDefault="0049611A" w:rsidP="0049611A">
            <w:pPr>
              <w:rPr>
                <w:b/>
                <w:color w:val="FF0000"/>
                <w:sz w:val="18"/>
                <w:szCs w:val="18"/>
                <w:lang w:eastAsia="pl-PL"/>
              </w:rPr>
            </w:pPr>
            <w:r w:rsidRPr="0049611A">
              <w:rPr>
                <w:b/>
                <w:color w:val="FF0000"/>
                <w:sz w:val="18"/>
                <w:szCs w:val="18"/>
                <w:lang w:eastAsia="pl-PL"/>
              </w:rPr>
              <w:t>Liczba rdzeni fizycznych: min. 8</w:t>
            </w:r>
          </w:p>
          <w:p w14:paraId="41A80684" w14:textId="77777777" w:rsidR="0049611A" w:rsidRPr="0049611A" w:rsidRDefault="0049611A" w:rsidP="0049611A">
            <w:pPr>
              <w:rPr>
                <w:b/>
                <w:color w:val="FF0000"/>
                <w:sz w:val="18"/>
                <w:szCs w:val="18"/>
                <w:lang w:eastAsia="pl-PL"/>
              </w:rPr>
            </w:pPr>
            <w:r w:rsidRPr="0049611A">
              <w:rPr>
                <w:b/>
                <w:color w:val="FF0000"/>
                <w:sz w:val="18"/>
                <w:szCs w:val="18"/>
                <w:lang w:eastAsia="pl-PL"/>
              </w:rPr>
              <w:t>Pamięć cache: min. 20 MB</w:t>
            </w:r>
          </w:p>
          <w:p w14:paraId="660ECFCA" w14:textId="77777777" w:rsidR="0049611A" w:rsidRPr="0049611A" w:rsidRDefault="0049611A" w:rsidP="0049611A">
            <w:pPr>
              <w:rPr>
                <w:b/>
                <w:color w:val="FF0000"/>
                <w:sz w:val="18"/>
                <w:szCs w:val="18"/>
                <w:lang w:eastAsia="pl-PL"/>
              </w:rPr>
            </w:pPr>
            <w:r w:rsidRPr="0049611A">
              <w:rPr>
                <w:b/>
                <w:color w:val="FF0000"/>
                <w:sz w:val="18"/>
                <w:szCs w:val="18"/>
                <w:lang w:eastAsia="pl-PL"/>
              </w:rPr>
              <w:t>Częstotliwość pracy: min. 2,1 GHz</w:t>
            </w:r>
          </w:p>
          <w:p w14:paraId="6146706B" w14:textId="77777777" w:rsidR="0049611A" w:rsidRPr="0049611A" w:rsidRDefault="0049611A" w:rsidP="0049611A">
            <w:pPr>
              <w:rPr>
                <w:b/>
                <w:color w:val="FF0000"/>
                <w:sz w:val="18"/>
                <w:szCs w:val="18"/>
                <w:lang w:eastAsia="pl-PL"/>
              </w:rPr>
            </w:pPr>
            <w:r w:rsidRPr="0049611A">
              <w:rPr>
                <w:b/>
                <w:color w:val="FF0000"/>
                <w:sz w:val="18"/>
                <w:szCs w:val="18"/>
                <w:lang w:eastAsia="pl-PL"/>
              </w:rPr>
              <w:t>Przeznaczenie: serwery</w:t>
            </w:r>
          </w:p>
          <w:p w14:paraId="72C0DFEE" w14:textId="66539242" w:rsidR="00CB27AD" w:rsidRPr="001D28FA" w:rsidRDefault="0049611A" w:rsidP="0049611A">
            <w:pPr>
              <w:keepNext/>
              <w:rPr>
                <w:sz w:val="18"/>
                <w:szCs w:val="18"/>
              </w:rPr>
            </w:pPr>
            <w:r w:rsidRPr="0049611A">
              <w:rPr>
                <w:b/>
                <w:color w:val="FF0000"/>
                <w:sz w:val="18"/>
                <w:szCs w:val="18"/>
                <w:lang w:eastAsia="pl-PL"/>
              </w:rPr>
              <w:t>TDP: maksimum 145W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9F20" w14:textId="77777777" w:rsidR="00CB27AD" w:rsidRPr="001D28FA" w:rsidRDefault="00CB27AD" w:rsidP="00CB27AD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7D99" w14:textId="77777777" w:rsidR="00CB27AD" w:rsidRPr="001D28FA" w:rsidRDefault="00CB27AD" w:rsidP="00CB27AD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3B08AFD0" w14:textId="77777777" w:rsidTr="0049611A">
        <w:trPr>
          <w:trHeight w:val="29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36F259" w14:textId="4822A6D8" w:rsidR="00CB27AD" w:rsidRPr="0016584E" w:rsidRDefault="00CB27AD" w:rsidP="00CB27AD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3228FE" w14:textId="77777777" w:rsidR="006E653B" w:rsidRPr="000A0189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Min. 2 gniazda procesorów </w:t>
            </w:r>
          </w:p>
          <w:p w14:paraId="015B6514" w14:textId="77777777" w:rsidR="006E653B" w:rsidRPr="00F97D2A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F97D2A">
              <w:rPr>
                <w:sz w:val="18"/>
                <w:szCs w:val="18"/>
                <w:lang w:eastAsia="pl-PL"/>
              </w:rPr>
              <w:t>Min. 16 slotów 288-pin DDR4</w:t>
            </w:r>
          </w:p>
          <w:p w14:paraId="2A416AB6" w14:textId="77777777" w:rsidR="006E653B" w:rsidRPr="00F90B2A" w:rsidRDefault="006E653B" w:rsidP="006E653B">
            <w:pPr>
              <w:rPr>
                <w:sz w:val="18"/>
                <w:lang w:val="de-DE"/>
              </w:rPr>
            </w:pPr>
            <w:r w:rsidRPr="00F90B2A">
              <w:rPr>
                <w:sz w:val="18"/>
                <w:lang w:val="de-DE"/>
              </w:rPr>
              <w:t>Min 2 interfejsy 10Gbit LAN</w:t>
            </w:r>
            <w:r w:rsidRPr="00F97D2A">
              <w:rPr>
                <w:sz w:val="18"/>
                <w:szCs w:val="18"/>
                <w:lang w:val="de-DE" w:eastAsia="pl-PL"/>
              </w:rPr>
              <w:t xml:space="preserve"> 10GBASE-T</w:t>
            </w:r>
          </w:p>
          <w:p w14:paraId="2AA795AC" w14:textId="77777777" w:rsidR="006E653B" w:rsidRPr="000A0189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1 dedykowany interfejs LAN do zarządzania</w:t>
            </w:r>
          </w:p>
          <w:p w14:paraId="7A25A662" w14:textId="77777777" w:rsidR="006E653B" w:rsidRPr="000A0189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Min. 1 slotów PCIe 3.0 x16</w:t>
            </w:r>
          </w:p>
          <w:p w14:paraId="116CFD52" w14:textId="77777777" w:rsidR="006E653B" w:rsidRPr="000A0189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Min. 6 slotów PCIe 3.0 x8</w:t>
            </w:r>
          </w:p>
          <w:p w14:paraId="1D3EEA77" w14:textId="77777777" w:rsidR="006E653B" w:rsidRPr="00F90B2A" w:rsidRDefault="006E653B" w:rsidP="006E653B">
            <w:pPr>
              <w:rPr>
                <w:sz w:val="18"/>
              </w:rPr>
            </w:pPr>
            <w:r w:rsidRPr="00F90B2A">
              <w:rPr>
                <w:sz w:val="18"/>
              </w:rPr>
              <w:t>Min. 4 x USB 3.0</w:t>
            </w:r>
          </w:p>
          <w:p w14:paraId="11B58923" w14:textId="77777777" w:rsidR="006E653B" w:rsidRPr="00CB27AD" w:rsidRDefault="006E653B" w:rsidP="006E653B">
            <w:pPr>
              <w:rPr>
                <w:sz w:val="18"/>
                <w:szCs w:val="18"/>
                <w:lang w:val="de-DE" w:eastAsia="pl-PL"/>
              </w:rPr>
            </w:pPr>
            <w:r w:rsidRPr="00CB27AD">
              <w:rPr>
                <w:sz w:val="18"/>
                <w:szCs w:val="18"/>
                <w:lang w:val="de-DE" w:eastAsia="pl-PL"/>
              </w:rPr>
              <w:t>Min. 4 x USB 2.0</w:t>
            </w:r>
          </w:p>
          <w:p w14:paraId="7C5AB623" w14:textId="77777777" w:rsidR="006E653B" w:rsidRPr="00F90B2A" w:rsidRDefault="006E653B" w:rsidP="006E653B">
            <w:pPr>
              <w:rPr>
                <w:sz w:val="18"/>
                <w:lang w:val="de-DE"/>
              </w:rPr>
            </w:pPr>
            <w:r w:rsidRPr="00F90B2A">
              <w:rPr>
                <w:sz w:val="18"/>
                <w:lang w:val="de-DE"/>
              </w:rPr>
              <w:t xml:space="preserve">Min. 10 x SATA3 </w:t>
            </w:r>
          </w:p>
          <w:p w14:paraId="3F0A6649" w14:textId="77777777" w:rsidR="006E653B" w:rsidRPr="000A0189" w:rsidRDefault="006E653B" w:rsidP="006E653B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Zintegrowany kontroler RAID 0,1,5,10</w:t>
            </w:r>
          </w:p>
          <w:p w14:paraId="4949A59E" w14:textId="0D02C4E1" w:rsidR="00CB27AD" w:rsidRPr="001D28FA" w:rsidRDefault="006E653B" w:rsidP="006E653B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Zintegrowana karta graficzna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7578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329D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7B6FDF40" w14:textId="77777777" w:rsidTr="0049611A">
        <w:trPr>
          <w:trHeight w:val="201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4DA54A" w14:textId="065C33C2" w:rsidR="00CB27AD" w:rsidRPr="0016584E" w:rsidRDefault="00CB27AD" w:rsidP="00CB27AD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36A8A1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Rozmiar i typ pamięci: 64GB DDR4</w:t>
            </w:r>
          </w:p>
          <w:p w14:paraId="38F00A0C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Ilość modułów: 8</w:t>
            </w:r>
          </w:p>
          <w:p w14:paraId="6BBE34DD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Pojemność modułu: 16 GB</w:t>
            </w:r>
          </w:p>
          <w:p w14:paraId="7AFEFF90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Konstrukcja złącza: złocone styki, 288-pin</w:t>
            </w:r>
          </w:p>
          <w:p w14:paraId="239F2C21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Oznaczenie JEDEC: PC4-17000</w:t>
            </w:r>
          </w:p>
          <w:p w14:paraId="2C6CA85C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 xml:space="preserve">Częstotliwość pracy: min. 2133 MHz </w:t>
            </w:r>
          </w:p>
          <w:p w14:paraId="5F839801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Przeznaczenie: Serwer</w:t>
            </w:r>
          </w:p>
          <w:p w14:paraId="566B3C3F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Korekcja błędów (ECC): tak</w:t>
            </w:r>
          </w:p>
          <w:p w14:paraId="6AF32D94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Buforowane (RDIMM): tak</w:t>
            </w:r>
          </w:p>
          <w:p w14:paraId="0E2867CD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Opóźnienia: max. 15 CL</w:t>
            </w:r>
          </w:p>
          <w:p w14:paraId="3F22DFA4" w14:textId="77777777" w:rsidR="006E653B" w:rsidRPr="006E653B" w:rsidRDefault="006E653B" w:rsidP="006E653B">
            <w:pPr>
              <w:keepNext/>
              <w:rPr>
                <w:sz w:val="18"/>
                <w:szCs w:val="18"/>
                <w:lang w:eastAsia="pl-PL"/>
              </w:rPr>
            </w:pPr>
            <w:r w:rsidRPr="006E653B">
              <w:rPr>
                <w:sz w:val="18"/>
                <w:szCs w:val="18"/>
                <w:lang w:eastAsia="pl-PL"/>
              </w:rPr>
              <w:t>Napięcie: 12 V</w:t>
            </w:r>
          </w:p>
          <w:p w14:paraId="58CAE2D8" w14:textId="37EA6AF3" w:rsidR="00CB27AD" w:rsidRPr="001D28FA" w:rsidRDefault="006E653B" w:rsidP="006E653B">
            <w:pPr>
              <w:keepNext/>
              <w:rPr>
                <w:sz w:val="18"/>
                <w:szCs w:val="18"/>
              </w:rPr>
            </w:pPr>
            <w:r w:rsidRPr="006E653B">
              <w:rPr>
                <w:sz w:val="18"/>
                <w:szCs w:val="18"/>
                <w:lang w:eastAsia="pl-PL"/>
              </w:rPr>
              <w:t>Dual Rank: tak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65F0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C907D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3D974F10" w14:textId="77777777" w:rsidTr="0049611A">
        <w:trPr>
          <w:trHeight w:val="20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D4A445" w14:textId="4A8CF3F7" w:rsidR="00CB27AD" w:rsidRPr="0016584E" w:rsidRDefault="00CB27AD" w:rsidP="00CB27AD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Dyski HDD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7833B5" w14:textId="77777777" w:rsidR="00CB27AD" w:rsidRPr="00CB27AD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CB27AD">
              <w:rPr>
                <w:sz w:val="18"/>
                <w:szCs w:val="18"/>
                <w:lang w:eastAsia="pl-PL"/>
              </w:rPr>
              <w:t>10 x min. 4TB HDD:</w:t>
            </w:r>
          </w:p>
          <w:p w14:paraId="4A646C96" w14:textId="77777777" w:rsidR="00CB27AD" w:rsidRPr="00CB27AD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CB27AD">
              <w:rPr>
                <w:sz w:val="18"/>
                <w:szCs w:val="18"/>
                <w:lang w:eastAsia="pl-PL"/>
              </w:rPr>
              <w:t>Interfejs: SATA3 6Gb/s</w:t>
            </w:r>
          </w:p>
          <w:p w14:paraId="09A69B6D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Format wielości: 3,5”</w:t>
            </w:r>
          </w:p>
          <w:p w14:paraId="57A54B69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Prędkość obrotowa: min. 7200 obr./min</w:t>
            </w:r>
          </w:p>
          <w:p w14:paraId="7B4AD86D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Obciążenie: min. 180 TB/rok</w:t>
            </w:r>
          </w:p>
          <w:p w14:paraId="4539A228" w14:textId="015DD346" w:rsidR="00CB27AD" w:rsidRPr="001D28FA" w:rsidRDefault="00CB27AD" w:rsidP="00CB27AD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Przeznaczenie: serwery i macierze dyskowe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B8D0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ED11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6AC5FF38" w14:textId="77777777" w:rsidTr="0049611A">
        <w:trPr>
          <w:trHeight w:val="20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C0E0E5" w14:textId="077ED9B5" w:rsidR="00CB27AD" w:rsidRPr="0016584E" w:rsidRDefault="00CB27AD" w:rsidP="00CB27AD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Dyski SSD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72ADDA" w14:textId="77777777" w:rsidR="00CB27AD" w:rsidRPr="00CB27AD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CB27AD">
              <w:rPr>
                <w:sz w:val="18"/>
                <w:szCs w:val="18"/>
                <w:lang w:eastAsia="pl-PL"/>
              </w:rPr>
              <w:t>4 x min. 160GB SSD</w:t>
            </w:r>
          </w:p>
          <w:p w14:paraId="528452E8" w14:textId="77777777" w:rsidR="00CB27AD" w:rsidRPr="00CB27AD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CB27AD">
              <w:rPr>
                <w:sz w:val="18"/>
                <w:szCs w:val="18"/>
                <w:lang w:eastAsia="pl-PL"/>
              </w:rPr>
              <w:t>Interfejs: SATA3 6Gb/s</w:t>
            </w:r>
          </w:p>
          <w:p w14:paraId="396D7426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Format wielości: 2,5”</w:t>
            </w:r>
          </w:p>
          <w:p w14:paraId="370D9A24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Typ pamięci flash: MLC</w:t>
            </w:r>
          </w:p>
          <w:p w14:paraId="1FDF23BB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Tryb użycia: wiele zapisów wiele odczytów (mixed use)</w:t>
            </w:r>
          </w:p>
          <w:p w14:paraId="7901C239" w14:textId="4E6A8FCE" w:rsidR="00CB27AD" w:rsidRPr="001D28FA" w:rsidRDefault="00CB27AD" w:rsidP="00CB27AD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 xml:space="preserve">Przeznaczenie: serwery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F6BF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E8E9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24DF94FD" w14:textId="77777777" w:rsidTr="0049611A">
        <w:trPr>
          <w:trHeight w:val="129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CF99C" w14:textId="691BA7A0" w:rsidR="00CB27AD" w:rsidRPr="0016584E" w:rsidRDefault="00CB27AD" w:rsidP="00CB27AD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Kontroler dysku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FAA480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sprzętowy kontroler HBA bez wsparcia RAID:</w:t>
            </w:r>
          </w:p>
          <w:p w14:paraId="7E85BA9B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Interjfejs PCIe 3.0</w:t>
            </w:r>
          </w:p>
          <w:p w14:paraId="6B54D307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obsługa SAS i SATA 3,6,12Gb/s</w:t>
            </w:r>
          </w:p>
          <w:p w14:paraId="419BE583" w14:textId="3030A429" w:rsidR="00CB27AD" w:rsidRPr="001D28FA" w:rsidRDefault="00CB27AD" w:rsidP="00CB27AD">
            <w:pPr>
              <w:keepNext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- min. 8 portów SAS/SATA min. 12Gb/s na port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0A1A4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5DC42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1F28BF52" w14:textId="77777777" w:rsidTr="0049611A">
        <w:trPr>
          <w:trHeight w:val="263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636C8D" w14:textId="55169308" w:rsidR="00CB27AD" w:rsidRPr="0016584E" w:rsidRDefault="00CB27AD" w:rsidP="00CB27AD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Typ obudowy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138773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Montaż z raku 19”</w:t>
            </w:r>
          </w:p>
          <w:p w14:paraId="2E40360C" w14:textId="77777777" w:rsidR="00CB27AD" w:rsidRPr="000A0189" w:rsidRDefault="00CB27AD" w:rsidP="00CB27AD">
            <w:pPr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- Wysokość 2U</w:t>
            </w:r>
          </w:p>
          <w:p w14:paraId="7148315D" w14:textId="70663A15" w:rsidR="00CB27AD" w:rsidRPr="001D28FA" w:rsidRDefault="00CB27AD" w:rsidP="00CB27AD">
            <w:pPr>
              <w:keepNext/>
              <w:ind w:left="45" w:hanging="45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- Możliwość montażu min. 12 dysków formatu 3,5” HotSwap oraz min. 2 dysków formatu 2,5” HotSwap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BC4F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403728E5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20BCD9F6" w14:textId="77777777" w:rsidTr="0049611A">
        <w:trPr>
          <w:trHeight w:val="20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40765E" w14:textId="1CCF1BA9" w:rsidR="00CB27AD" w:rsidRPr="0016584E" w:rsidRDefault="00CB27AD" w:rsidP="00CB27AD">
            <w:pPr>
              <w:suppressAutoHyphens w:val="0"/>
              <w:rPr>
                <w:b/>
                <w:sz w:val="18"/>
                <w:szCs w:val="18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9DC39" w14:textId="5064E8C0" w:rsidR="00CB27AD" w:rsidRPr="001D28FA" w:rsidRDefault="00CB27AD" w:rsidP="00CB27AD">
            <w:pPr>
              <w:keepNext/>
              <w:ind w:left="708" w:hanging="708"/>
              <w:rPr>
                <w:sz w:val="18"/>
                <w:szCs w:val="18"/>
              </w:rPr>
            </w:pPr>
            <w:r w:rsidRPr="000A0189">
              <w:rPr>
                <w:sz w:val="18"/>
                <w:szCs w:val="18"/>
                <w:lang w:eastAsia="pl-PL"/>
              </w:rPr>
              <w:t>2 redundantne zasilacze  min. 900 W,  Hot Plug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5C16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54A3889D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B27AD" w:rsidRPr="001D28FA" w14:paraId="6027D283" w14:textId="77777777" w:rsidTr="0049611A">
        <w:trPr>
          <w:trHeight w:val="20"/>
        </w:trPr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0194E1" w14:textId="72C3D05E" w:rsidR="00CB27AD" w:rsidRPr="000A0189" w:rsidRDefault="00CB27AD" w:rsidP="00CB27A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A018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B94218" w14:textId="5D1D8BC0" w:rsidR="00CB27AD" w:rsidRPr="000A0189" w:rsidRDefault="00CB27AD" w:rsidP="00CB27AD">
            <w:pPr>
              <w:keepNext/>
              <w:ind w:left="708" w:hanging="708"/>
              <w:rPr>
                <w:sz w:val="18"/>
                <w:szCs w:val="18"/>
                <w:lang w:eastAsia="pl-PL"/>
              </w:rPr>
            </w:pPr>
            <w:r w:rsidRPr="000A018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8211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14:paraId="456F76A8" w14:textId="77777777" w:rsidR="00CB27AD" w:rsidRPr="001D28FA" w:rsidRDefault="00CB27AD" w:rsidP="00CB27A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8026D90" w14:textId="77777777" w:rsidR="00F926CE" w:rsidRDefault="00F926CE" w:rsidP="00F926CE">
      <w:pPr>
        <w:pStyle w:val="Tekstpodstawowywcity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</w:p>
    <w:p w14:paraId="00C304B1" w14:textId="77777777" w:rsidR="006E653B" w:rsidRPr="00CB27AD" w:rsidRDefault="006E653B" w:rsidP="006E653B">
      <w:pPr>
        <w:pStyle w:val="Tekstpodstawowywcity"/>
        <w:ind w:left="0"/>
        <w:jc w:val="both"/>
        <w:rPr>
          <w:sz w:val="18"/>
          <w:szCs w:val="18"/>
          <w:lang w:val="en-US" w:eastAsia="zh-CN"/>
        </w:rPr>
      </w:pPr>
      <w:r w:rsidRPr="00CB27AD">
        <w:rPr>
          <w:sz w:val="18"/>
          <w:szCs w:val="18"/>
          <w:lang w:val="en-US" w:eastAsia="zh-CN"/>
        </w:rPr>
        <w:t>1. Supermicro SuperStorage Server (6028R-E1CR12L)</w:t>
      </w:r>
    </w:p>
    <w:p w14:paraId="5497BB7D" w14:textId="587044CB" w:rsidR="006E653B" w:rsidRPr="00CB27AD" w:rsidRDefault="006E653B" w:rsidP="006E653B">
      <w:pPr>
        <w:pStyle w:val="Tekstpodstawowywcity"/>
        <w:ind w:left="0"/>
        <w:jc w:val="both"/>
        <w:rPr>
          <w:sz w:val="18"/>
          <w:szCs w:val="18"/>
          <w:lang w:val="en-US" w:eastAsia="zh-CN"/>
        </w:rPr>
      </w:pPr>
      <w:r w:rsidRPr="00CB27AD">
        <w:rPr>
          <w:sz w:val="18"/>
          <w:szCs w:val="18"/>
          <w:lang w:val="en-US" w:eastAsia="zh-CN"/>
        </w:rPr>
        <w:t xml:space="preserve">2. </w:t>
      </w:r>
      <w:r w:rsidR="0049611A" w:rsidRPr="0049611A">
        <w:rPr>
          <w:b/>
          <w:color w:val="FF0000"/>
          <w:sz w:val="18"/>
          <w:szCs w:val="18"/>
          <w:lang w:val="en-US" w:eastAsia="zh-CN"/>
        </w:rPr>
        <w:t>Intel E5-2620 V4</w:t>
      </w:r>
    </w:p>
    <w:p w14:paraId="5C00854C" w14:textId="77777777" w:rsidR="006E653B" w:rsidRPr="00CB27AD" w:rsidRDefault="006E653B" w:rsidP="006E653B">
      <w:pPr>
        <w:pStyle w:val="Tekstpodstawowywcity"/>
        <w:ind w:left="0"/>
        <w:jc w:val="both"/>
        <w:rPr>
          <w:sz w:val="18"/>
          <w:szCs w:val="18"/>
          <w:lang w:val="en-US" w:eastAsia="zh-CN"/>
        </w:rPr>
      </w:pPr>
      <w:r w:rsidRPr="00CB27AD">
        <w:rPr>
          <w:sz w:val="18"/>
          <w:szCs w:val="18"/>
          <w:lang w:val="en-US" w:eastAsia="zh-CN"/>
        </w:rPr>
        <w:t>3. Supermicro 12Gb/s Eight-Port SAS Internal HBA Adapter (AOC-S3008L-L8e)</w:t>
      </w:r>
    </w:p>
    <w:p w14:paraId="1B06A694" w14:textId="77777777" w:rsidR="006E653B" w:rsidRPr="00CB27AD" w:rsidRDefault="006E653B" w:rsidP="006E653B">
      <w:pPr>
        <w:pStyle w:val="Tekstpodstawowywcity"/>
        <w:ind w:left="0"/>
        <w:jc w:val="both"/>
        <w:rPr>
          <w:sz w:val="18"/>
          <w:szCs w:val="18"/>
          <w:lang w:val="en-US" w:eastAsia="zh-CN"/>
        </w:rPr>
      </w:pPr>
      <w:r w:rsidRPr="00CB27AD">
        <w:rPr>
          <w:sz w:val="18"/>
          <w:szCs w:val="18"/>
          <w:lang w:val="en-US" w:eastAsia="zh-CN"/>
        </w:rPr>
        <w:t>4. Toshiba N300 - High-Reliability Hard Drive, 4TB (HDWQ140EZSTA)</w:t>
      </w:r>
    </w:p>
    <w:p w14:paraId="693139CE" w14:textId="77777777" w:rsidR="006E653B" w:rsidRPr="008B327E" w:rsidRDefault="006E653B" w:rsidP="006E653B">
      <w:pPr>
        <w:keepNext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5</w:t>
      </w:r>
      <w:r w:rsidRPr="008B327E">
        <w:rPr>
          <w:sz w:val="18"/>
          <w:szCs w:val="18"/>
          <w:lang w:val="en-US"/>
        </w:rPr>
        <w:t>. Samsung memory D4 2133 16GB, ECC, RDIMM, 1,2V (M393A2G40EB1-CPB)</w:t>
      </w:r>
    </w:p>
    <w:p w14:paraId="20837CF6" w14:textId="77777777" w:rsidR="006E653B" w:rsidRPr="00CB27AD" w:rsidRDefault="006E653B" w:rsidP="006E653B">
      <w:pPr>
        <w:pStyle w:val="Tekstpodstawowywcity"/>
        <w:spacing w:after="360"/>
        <w:ind w:left="0"/>
        <w:rPr>
          <w:sz w:val="18"/>
          <w:szCs w:val="18"/>
          <w:lang w:val="en-US" w:eastAsia="zh-CN"/>
        </w:rPr>
      </w:pPr>
      <w:r>
        <w:rPr>
          <w:sz w:val="18"/>
          <w:szCs w:val="18"/>
          <w:lang w:val="en-US" w:eastAsia="zh-CN"/>
        </w:rPr>
        <w:t>6</w:t>
      </w:r>
      <w:r w:rsidRPr="00CB27AD">
        <w:rPr>
          <w:sz w:val="18"/>
          <w:szCs w:val="18"/>
          <w:lang w:val="en-US" w:eastAsia="zh-CN"/>
        </w:rPr>
        <w:t>. Intel DC S3610 Series 200GB MLC (SSDSC2BX200G401)</w:t>
      </w:r>
    </w:p>
    <w:p w14:paraId="30172325" w14:textId="77777777" w:rsidR="002852CE" w:rsidRPr="001D28FA" w:rsidRDefault="002852CE" w:rsidP="002852CE">
      <w:pPr>
        <w:pStyle w:val="Tekstpodstawowywcity"/>
        <w:ind w:left="0"/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2AC0A87" w14:textId="77777777" w:rsidR="002852CE" w:rsidRPr="001D28FA" w:rsidRDefault="002852CE" w:rsidP="002852CE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1D1C867B" w14:textId="297EE652" w:rsidR="002852CE" w:rsidRPr="001D28FA" w:rsidRDefault="002852CE" w:rsidP="002852CE">
      <w:pPr>
        <w:jc w:val="both"/>
        <w:rPr>
          <w:b/>
          <w:bCs/>
          <w:sz w:val="22"/>
          <w:szCs w:val="22"/>
          <w:u w:val="single"/>
        </w:rPr>
      </w:pPr>
      <w:r w:rsidRPr="00CB27AD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 w:rsidR="00CB27AD" w:rsidRPr="00CB27AD">
        <w:rPr>
          <w:b/>
          <w:bCs/>
          <w:sz w:val="22"/>
          <w:szCs w:val="22"/>
          <w:u w:val="single"/>
        </w:rPr>
        <w:t>wskazanych elementów oferowanego sprzętu</w:t>
      </w:r>
      <w:r w:rsidRPr="00CB27AD">
        <w:rPr>
          <w:b/>
          <w:bCs/>
          <w:sz w:val="22"/>
          <w:szCs w:val="22"/>
          <w:u w:val="single"/>
        </w:rPr>
        <w:t>.</w:t>
      </w:r>
      <w:r w:rsidRPr="001D28FA">
        <w:rPr>
          <w:b/>
          <w:bCs/>
          <w:sz w:val="22"/>
          <w:szCs w:val="22"/>
          <w:u w:val="single"/>
        </w:rPr>
        <w:t xml:space="preserve"> </w:t>
      </w:r>
    </w:p>
    <w:p w14:paraId="6A5FE151" w14:textId="77777777" w:rsidR="002852CE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B53DFF3" w14:textId="77777777" w:rsidR="002852CE" w:rsidRPr="001D28FA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  <w:bookmarkStart w:id="0" w:name="_GoBack"/>
      <w:bookmarkEnd w:id="0"/>
    </w:p>
    <w:p w14:paraId="5BC37353" w14:textId="77777777" w:rsidR="002852CE" w:rsidRPr="001D28FA" w:rsidRDefault="002852CE" w:rsidP="002852C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42C0F57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</w:p>
    <w:p w14:paraId="595574CA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E6E50B6" w14:textId="77777777" w:rsidR="002852CE" w:rsidRPr="001D28FA" w:rsidRDefault="002852CE" w:rsidP="002852C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91B1C1A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011DDF3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187C7837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</w:t>
      </w:r>
    </w:p>
    <w:p w14:paraId="7A1C8DA6" w14:textId="77777777" w:rsidR="002852CE" w:rsidRPr="001D28FA" w:rsidRDefault="002852CE" w:rsidP="002852C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</w:t>
      </w:r>
    </w:p>
    <w:p w14:paraId="347317EF" w14:textId="77777777" w:rsidR="002852CE" w:rsidRPr="001D28FA" w:rsidRDefault="002852CE" w:rsidP="002852CE">
      <w:pPr>
        <w:pStyle w:val="Tekstpodstawowywcity"/>
        <w:jc w:val="right"/>
        <w:rPr>
          <w:sz w:val="22"/>
          <w:szCs w:val="22"/>
        </w:rPr>
      </w:pPr>
    </w:p>
    <w:p w14:paraId="3E6A04C4" w14:textId="77777777" w:rsidR="002852CE" w:rsidRPr="001D28FA" w:rsidRDefault="002852CE" w:rsidP="002852CE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04459DFC" w14:textId="77777777" w:rsidR="002852CE" w:rsidRPr="001D28FA" w:rsidRDefault="002852CE" w:rsidP="002852CE">
      <w:pPr>
        <w:pStyle w:val="Tekstpodstawowywcity"/>
        <w:jc w:val="right"/>
        <w:rPr>
          <w:sz w:val="22"/>
          <w:szCs w:val="22"/>
        </w:rPr>
      </w:pPr>
    </w:p>
    <w:p w14:paraId="7DCA8AA9" w14:textId="77777777" w:rsidR="002852CE" w:rsidRPr="001D28FA" w:rsidRDefault="002852CE" w:rsidP="002852CE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5E36657C" w14:textId="18727B25" w:rsidR="002852CE" w:rsidRDefault="002852CE" w:rsidP="002852CE">
      <w:pPr>
        <w:rPr>
          <w:b/>
          <w:bCs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sectPr w:rsidR="002852CE" w:rsidSect="0049611A">
      <w:footerReference w:type="default" r:id="rId8"/>
      <w:pgSz w:w="11905" w:h="16837"/>
      <w:pgMar w:top="852" w:right="851" w:bottom="851" w:left="851" w:header="0" w:footer="43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439D" w14:textId="77777777" w:rsidR="00E32D7C" w:rsidRDefault="00E32D7C">
      <w:r>
        <w:separator/>
      </w:r>
    </w:p>
  </w:endnote>
  <w:endnote w:type="continuationSeparator" w:id="0">
    <w:p w14:paraId="048BA430" w14:textId="77777777" w:rsidR="00E32D7C" w:rsidRDefault="00E32D7C">
      <w:r>
        <w:continuationSeparator/>
      </w:r>
    </w:p>
  </w:endnote>
  <w:endnote w:type="continuationNotice" w:id="1">
    <w:p w14:paraId="6B3E7793" w14:textId="77777777" w:rsidR="00E32D7C" w:rsidRDefault="00E32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E32D7C" w:rsidRDefault="00E32D7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9611A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C3B35" w14:textId="77777777" w:rsidR="00E32D7C" w:rsidRDefault="00E32D7C">
      <w:r>
        <w:separator/>
      </w:r>
    </w:p>
  </w:footnote>
  <w:footnote w:type="continuationSeparator" w:id="0">
    <w:p w14:paraId="221184AB" w14:textId="77777777" w:rsidR="00E32D7C" w:rsidRDefault="00E32D7C">
      <w:r>
        <w:continuationSeparator/>
      </w:r>
    </w:p>
  </w:footnote>
  <w:footnote w:type="continuationNotice" w:id="1">
    <w:p w14:paraId="5792D0D5" w14:textId="77777777" w:rsidR="00E32D7C" w:rsidRDefault="00E32D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663FC7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9" w15:restartNumberingAfterBreak="0">
    <w:nsid w:val="079C1594"/>
    <w:multiLevelType w:val="hybridMultilevel"/>
    <w:tmpl w:val="1F50A13C"/>
    <w:lvl w:ilvl="0" w:tplc="261EB7D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4" w15:restartNumberingAfterBreak="0">
    <w:nsid w:val="1A817E30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9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3B53246C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4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5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6" w15:restartNumberingAfterBreak="0">
    <w:nsid w:val="42DD6C58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43183A39"/>
    <w:multiLevelType w:val="multilevel"/>
    <w:tmpl w:val="A5DA36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4D8E15D1"/>
    <w:multiLevelType w:val="hybridMultilevel"/>
    <w:tmpl w:val="7234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5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6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7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62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3" w15:restartNumberingAfterBreak="0">
    <w:nsid w:val="6A865406"/>
    <w:multiLevelType w:val="multilevel"/>
    <w:tmpl w:val="316680F0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64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2D80CA8"/>
    <w:multiLevelType w:val="hybridMultilevel"/>
    <w:tmpl w:val="806C4A1C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7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8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20"/>
  </w:num>
  <w:num w:numId="14">
    <w:abstractNumId w:val="21"/>
  </w:num>
  <w:num w:numId="15">
    <w:abstractNumId w:val="23"/>
  </w:num>
  <w:num w:numId="16">
    <w:abstractNumId w:val="52"/>
  </w:num>
  <w:num w:numId="17">
    <w:abstractNumId w:val="36"/>
  </w:num>
  <w:num w:numId="18">
    <w:abstractNumId w:val="30"/>
  </w:num>
  <w:num w:numId="19">
    <w:abstractNumId w:val="68"/>
  </w:num>
  <w:num w:numId="20">
    <w:abstractNumId w:val="49"/>
  </w:num>
  <w:num w:numId="21">
    <w:abstractNumId w:val="62"/>
  </w:num>
  <w:num w:numId="22">
    <w:abstractNumId w:val="41"/>
  </w:num>
  <w:num w:numId="23">
    <w:abstractNumId w:val="53"/>
  </w:num>
  <w:num w:numId="24">
    <w:abstractNumId w:val="70"/>
  </w:num>
  <w:num w:numId="25">
    <w:abstractNumId w:val="66"/>
  </w:num>
  <w:num w:numId="26">
    <w:abstractNumId w:val="54"/>
  </w:num>
  <w:num w:numId="27">
    <w:abstractNumId w:val="69"/>
  </w:num>
  <w:num w:numId="28">
    <w:abstractNumId w:val="61"/>
  </w:num>
  <w:num w:numId="29">
    <w:abstractNumId w:val="25"/>
  </w:num>
  <w:num w:numId="30">
    <w:abstractNumId w:val="44"/>
  </w:num>
  <w:num w:numId="31">
    <w:abstractNumId w:val="27"/>
  </w:num>
  <w:num w:numId="32">
    <w:abstractNumId w:val="31"/>
  </w:num>
  <w:num w:numId="33">
    <w:abstractNumId w:val="60"/>
  </w:num>
  <w:num w:numId="34">
    <w:abstractNumId w:val="45"/>
  </w:num>
  <w:num w:numId="35">
    <w:abstractNumId w:val="35"/>
  </w:num>
  <w:num w:numId="36">
    <w:abstractNumId w:val="39"/>
  </w:num>
  <w:num w:numId="37">
    <w:abstractNumId w:val="65"/>
  </w:num>
  <w:num w:numId="38">
    <w:abstractNumId w:val="67"/>
  </w:num>
  <w:num w:numId="39">
    <w:abstractNumId w:val="55"/>
  </w:num>
  <w:num w:numId="40">
    <w:abstractNumId w:val="40"/>
  </w:num>
  <w:num w:numId="41">
    <w:abstractNumId w:val="56"/>
  </w:num>
  <w:num w:numId="42">
    <w:abstractNumId w:val="38"/>
  </w:num>
  <w:num w:numId="43">
    <w:abstractNumId w:val="57"/>
  </w:num>
  <w:num w:numId="44">
    <w:abstractNumId w:val="32"/>
  </w:num>
  <w:num w:numId="45">
    <w:abstractNumId w:val="48"/>
  </w:num>
  <w:num w:numId="46">
    <w:abstractNumId w:val="59"/>
  </w:num>
  <w:num w:numId="47">
    <w:abstractNumId w:val="50"/>
  </w:num>
  <w:num w:numId="48">
    <w:abstractNumId w:val="29"/>
  </w:num>
  <w:num w:numId="49">
    <w:abstractNumId w:val="58"/>
  </w:num>
  <w:num w:numId="50">
    <w:abstractNumId w:val="34"/>
  </w:num>
  <w:num w:numId="51">
    <w:abstractNumId w:val="63"/>
  </w:num>
  <w:num w:numId="5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37"/>
  </w:num>
  <w:num w:numId="55">
    <w:abstractNumId w:val="46"/>
  </w:num>
  <w:num w:numId="56">
    <w:abstractNumId w:val="43"/>
  </w:num>
  <w:num w:numId="57">
    <w:abstractNumId w:val="28"/>
  </w:num>
  <w:num w:numId="58">
    <w:abstractNumId w:val="51"/>
  </w:num>
  <w:num w:numId="59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95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07D70"/>
    <w:rsid w:val="000112BE"/>
    <w:rsid w:val="00011BB7"/>
    <w:rsid w:val="00012EC0"/>
    <w:rsid w:val="00014ACD"/>
    <w:rsid w:val="00016445"/>
    <w:rsid w:val="00016D76"/>
    <w:rsid w:val="000201A5"/>
    <w:rsid w:val="000218A3"/>
    <w:rsid w:val="00024381"/>
    <w:rsid w:val="000246D6"/>
    <w:rsid w:val="00024B6E"/>
    <w:rsid w:val="00026499"/>
    <w:rsid w:val="000264D5"/>
    <w:rsid w:val="000279EF"/>
    <w:rsid w:val="00027B2E"/>
    <w:rsid w:val="000303CC"/>
    <w:rsid w:val="00030C1E"/>
    <w:rsid w:val="00030DB8"/>
    <w:rsid w:val="0003215A"/>
    <w:rsid w:val="00032C67"/>
    <w:rsid w:val="00032CEA"/>
    <w:rsid w:val="00033117"/>
    <w:rsid w:val="00034EFD"/>
    <w:rsid w:val="00035756"/>
    <w:rsid w:val="00036702"/>
    <w:rsid w:val="00037B06"/>
    <w:rsid w:val="00037C79"/>
    <w:rsid w:val="00040926"/>
    <w:rsid w:val="0004134D"/>
    <w:rsid w:val="00041B3F"/>
    <w:rsid w:val="00043486"/>
    <w:rsid w:val="000449FF"/>
    <w:rsid w:val="0004519E"/>
    <w:rsid w:val="00046997"/>
    <w:rsid w:val="00047234"/>
    <w:rsid w:val="00050576"/>
    <w:rsid w:val="00050CE5"/>
    <w:rsid w:val="0005308F"/>
    <w:rsid w:val="00053D9A"/>
    <w:rsid w:val="00054024"/>
    <w:rsid w:val="0005522F"/>
    <w:rsid w:val="0005564D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0B9C"/>
    <w:rsid w:val="00070DE0"/>
    <w:rsid w:val="000723E1"/>
    <w:rsid w:val="000743AC"/>
    <w:rsid w:val="0007509F"/>
    <w:rsid w:val="00075A9A"/>
    <w:rsid w:val="00075E9E"/>
    <w:rsid w:val="00076037"/>
    <w:rsid w:val="0008033F"/>
    <w:rsid w:val="0008069D"/>
    <w:rsid w:val="00083DCC"/>
    <w:rsid w:val="0008611C"/>
    <w:rsid w:val="00090E51"/>
    <w:rsid w:val="000940F1"/>
    <w:rsid w:val="00094128"/>
    <w:rsid w:val="000A206E"/>
    <w:rsid w:val="000A257B"/>
    <w:rsid w:val="000A295B"/>
    <w:rsid w:val="000A35F9"/>
    <w:rsid w:val="000A363C"/>
    <w:rsid w:val="000A728C"/>
    <w:rsid w:val="000A793F"/>
    <w:rsid w:val="000B0673"/>
    <w:rsid w:val="000B0CD5"/>
    <w:rsid w:val="000B3AB8"/>
    <w:rsid w:val="000B3B56"/>
    <w:rsid w:val="000B4460"/>
    <w:rsid w:val="000B48D7"/>
    <w:rsid w:val="000B55E8"/>
    <w:rsid w:val="000B71E1"/>
    <w:rsid w:val="000B790F"/>
    <w:rsid w:val="000B79E3"/>
    <w:rsid w:val="000B7C39"/>
    <w:rsid w:val="000C0DFD"/>
    <w:rsid w:val="000C1D42"/>
    <w:rsid w:val="000C3BF3"/>
    <w:rsid w:val="000C4AF9"/>
    <w:rsid w:val="000C5F57"/>
    <w:rsid w:val="000C6587"/>
    <w:rsid w:val="000D0850"/>
    <w:rsid w:val="000D263E"/>
    <w:rsid w:val="000D3F42"/>
    <w:rsid w:val="000D5840"/>
    <w:rsid w:val="000D6612"/>
    <w:rsid w:val="000D79B6"/>
    <w:rsid w:val="000E1555"/>
    <w:rsid w:val="000E2671"/>
    <w:rsid w:val="000E2E14"/>
    <w:rsid w:val="000E4933"/>
    <w:rsid w:val="000E498D"/>
    <w:rsid w:val="000E5766"/>
    <w:rsid w:val="000E5DA3"/>
    <w:rsid w:val="000E6AA9"/>
    <w:rsid w:val="000F03E2"/>
    <w:rsid w:val="000F082B"/>
    <w:rsid w:val="000F0B80"/>
    <w:rsid w:val="000F2A79"/>
    <w:rsid w:val="000F7A5F"/>
    <w:rsid w:val="00104C31"/>
    <w:rsid w:val="00104D7C"/>
    <w:rsid w:val="00105173"/>
    <w:rsid w:val="00107C64"/>
    <w:rsid w:val="00110419"/>
    <w:rsid w:val="001124D9"/>
    <w:rsid w:val="00112DB7"/>
    <w:rsid w:val="00113FF3"/>
    <w:rsid w:val="0011535D"/>
    <w:rsid w:val="00115372"/>
    <w:rsid w:val="001156A4"/>
    <w:rsid w:val="0011705D"/>
    <w:rsid w:val="001174C9"/>
    <w:rsid w:val="00117F13"/>
    <w:rsid w:val="00121041"/>
    <w:rsid w:val="00122DBC"/>
    <w:rsid w:val="00123BF3"/>
    <w:rsid w:val="001311DE"/>
    <w:rsid w:val="00131F4A"/>
    <w:rsid w:val="00132822"/>
    <w:rsid w:val="0013661D"/>
    <w:rsid w:val="00136993"/>
    <w:rsid w:val="00136E49"/>
    <w:rsid w:val="00137485"/>
    <w:rsid w:val="00142F84"/>
    <w:rsid w:val="0014315A"/>
    <w:rsid w:val="001440A3"/>
    <w:rsid w:val="00146A1E"/>
    <w:rsid w:val="001470DC"/>
    <w:rsid w:val="00147BA9"/>
    <w:rsid w:val="00147CF0"/>
    <w:rsid w:val="00150A41"/>
    <w:rsid w:val="00150ED2"/>
    <w:rsid w:val="0015166A"/>
    <w:rsid w:val="001520AC"/>
    <w:rsid w:val="001536DF"/>
    <w:rsid w:val="001555A0"/>
    <w:rsid w:val="001555AD"/>
    <w:rsid w:val="00157104"/>
    <w:rsid w:val="00160C21"/>
    <w:rsid w:val="00160E70"/>
    <w:rsid w:val="0016269A"/>
    <w:rsid w:val="00162FEF"/>
    <w:rsid w:val="00163D22"/>
    <w:rsid w:val="0016584E"/>
    <w:rsid w:val="001720BB"/>
    <w:rsid w:val="0017235E"/>
    <w:rsid w:val="00172D77"/>
    <w:rsid w:val="00173A3D"/>
    <w:rsid w:val="00175441"/>
    <w:rsid w:val="00177500"/>
    <w:rsid w:val="00177AB8"/>
    <w:rsid w:val="001814AD"/>
    <w:rsid w:val="00181915"/>
    <w:rsid w:val="0018192B"/>
    <w:rsid w:val="00181B32"/>
    <w:rsid w:val="00182441"/>
    <w:rsid w:val="00184221"/>
    <w:rsid w:val="0018453A"/>
    <w:rsid w:val="00187699"/>
    <w:rsid w:val="00187771"/>
    <w:rsid w:val="0019045B"/>
    <w:rsid w:val="00190BE6"/>
    <w:rsid w:val="0019115D"/>
    <w:rsid w:val="0019253A"/>
    <w:rsid w:val="0019293B"/>
    <w:rsid w:val="00192E5E"/>
    <w:rsid w:val="00192EEB"/>
    <w:rsid w:val="0019388A"/>
    <w:rsid w:val="0019481A"/>
    <w:rsid w:val="001954E7"/>
    <w:rsid w:val="00195DB9"/>
    <w:rsid w:val="001978B9"/>
    <w:rsid w:val="001A21AD"/>
    <w:rsid w:val="001A4E7C"/>
    <w:rsid w:val="001A61DC"/>
    <w:rsid w:val="001A6C68"/>
    <w:rsid w:val="001B1788"/>
    <w:rsid w:val="001B2C87"/>
    <w:rsid w:val="001B394C"/>
    <w:rsid w:val="001B4C17"/>
    <w:rsid w:val="001B509A"/>
    <w:rsid w:val="001B56FC"/>
    <w:rsid w:val="001B5990"/>
    <w:rsid w:val="001C0BF7"/>
    <w:rsid w:val="001C1DF3"/>
    <w:rsid w:val="001C3187"/>
    <w:rsid w:val="001C48E6"/>
    <w:rsid w:val="001C508D"/>
    <w:rsid w:val="001C519B"/>
    <w:rsid w:val="001C5519"/>
    <w:rsid w:val="001C58C6"/>
    <w:rsid w:val="001C6CD3"/>
    <w:rsid w:val="001D06C0"/>
    <w:rsid w:val="001D0927"/>
    <w:rsid w:val="001D227B"/>
    <w:rsid w:val="001D28FA"/>
    <w:rsid w:val="001D2BDE"/>
    <w:rsid w:val="001D31ED"/>
    <w:rsid w:val="001D5B16"/>
    <w:rsid w:val="001D771C"/>
    <w:rsid w:val="001E060D"/>
    <w:rsid w:val="001E26BB"/>
    <w:rsid w:val="001E2F52"/>
    <w:rsid w:val="001E7C16"/>
    <w:rsid w:val="001F065F"/>
    <w:rsid w:val="001F0B89"/>
    <w:rsid w:val="001F5B0F"/>
    <w:rsid w:val="001F688C"/>
    <w:rsid w:val="0020038F"/>
    <w:rsid w:val="00204F7E"/>
    <w:rsid w:val="00205AAB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7BC"/>
    <w:rsid w:val="002204CB"/>
    <w:rsid w:val="00220C6A"/>
    <w:rsid w:val="00220D57"/>
    <w:rsid w:val="002211C2"/>
    <w:rsid w:val="00222358"/>
    <w:rsid w:val="002223A0"/>
    <w:rsid w:val="00223077"/>
    <w:rsid w:val="00226EA6"/>
    <w:rsid w:val="00227D8B"/>
    <w:rsid w:val="00230C31"/>
    <w:rsid w:val="00231117"/>
    <w:rsid w:val="00231121"/>
    <w:rsid w:val="0023287F"/>
    <w:rsid w:val="002331EB"/>
    <w:rsid w:val="00234E6F"/>
    <w:rsid w:val="00235F09"/>
    <w:rsid w:val="0023725E"/>
    <w:rsid w:val="00241102"/>
    <w:rsid w:val="00242769"/>
    <w:rsid w:val="00244A39"/>
    <w:rsid w:val="00245C4C"/>
    <w:rsid w:val="002462E9"/>
    <w:rsid w:val="00246B0D"/>
    <w:rsid w:val="0025099D"/>
    <w:rsid w:val="00250F34"/>
    <w:rsid w:val="00251DC7"/>
    <w:rsid w:val="00254430"/>
    <w:rsid w:val="00255744"/>
    <w:rsid w:val="0025659A"/>
    <w:rsid w:val="002565F5"/>
    <w:rsid w:val="00256F2B"/>
    <w:rsid w:val="0025763B"/>
    <w:rsid w:val="00257C7E"/>
    <w:rsid w:val="002615DF"/>
    <w:rsid w:val="00262239"/>
    <w:rsid w:val="00263D48"/>
    <w:rsid w:val="002663A1"/>
    <w:rsid w:val="00266655"/>
    <w:rsid w:val="00270675"/>
    <w:rsid w:val="00273667"/>
    <w:rsid w:val="00274840"/>
    <w:rsid w:val="00276227"/>
    <w:rsid w:val="00277198"/>
    <w:rsid w:val="002808A1"/>
    <w:rsid w:val="00280A32"/>
    <w:rsid w:val="00282052"/>
    <w:rsid w:val="00282A16"/>
    <w:rsid w:val="00283BE8"/>
    <w:rsid w:val="002852CE"/>
    <w:rsid w:val="002865BF"/>
    <w:rsid w:val="002865C7"/>
    <w:rsid w:val="00286A9F"/>
    <w:rsid w:val="00290100"/>
    <w:rsid w:val="002925FA"/>
    <w:rsid w:val="002930F6"/>
    <w:rsid w:val="002931FA"/>
    <w:rsid w:val="00297760"/>
    <w:rsid w:val="002A1152"/>
    <w:rsid w:val="002A1E00"/>
    <w:rsid w:val="002A2B1B"/>
    <w:rsid w:val="002A7A50"/>
    <w:rsid w:val="002B100F"/>
    <w:rsid w:val="002B101F"/>
    <w:rsid w:val="002B2BE0"/>
    <w:rsid w:val="002B3D8C"/>
    <w:rsid w:val="002B462E"/>
    <w:rsid w:val="002B5D0F"/>
    <w:rsid w:val="002C0F80"/>
    <w:rsid w:val="002C1738"/>
    <w:rsid w:val="002C20C5"/>
    <w:rsid w:val="002C279B"/>
    <w:rsid w:val="002C6EB1"/>
    <w:rsid w:val="002C7149"/>
    <w:rsid w:val="002C7C74"/>
    <w:rsid w:val="002C7E32"/>
    <w:rsid w:val="002D0A31"/>
    <w:rsid w:val="002D278E"/>
    <w:rsid w:val="002D30E6"/>
    <w:rsid w:val="002D7563"/>
    <w:rsid w:val="002D7FCE"/>
    <w:rsid w:val="002E0FDC"/>
    <w:rsid w:val="002E31A5"/>
    <w:rsid w:val="002E4144"/>
    <w:rsid w:val="002E611B"/>
    <w:rsid w:val="002E6562"/>
    <w:rsid w:val="002E6645"/>
    <w:rsid w:val="002E6EFF"/>
    <w:rsid w:val="002F0F21"/>
    <w:rsid w:val="002F1E18"/>
    <w:rsid w:val="002F3989"/>
    <w:rsid w:val="002F55C9"/>
    <w:rsid w:val="002F67E6"/>
    <w:rsid w:val="0030034A"/>
    <w:rsid w:val="003019BE"/>
    <w:rsid w:val="00301A94"/>
    <w:rsid w:val="0030477A"/>
    <w:rsid w:val="00304CCB"/>
    <w:rsid w:val="00304E3D"/>
    <w:rsid w:val="003063D5"/>
    <w:rsid w:val="00306D92"/>
    <w:rsid w:val="00307C79"/>
    <w:rsid w:val="003110D0"/>
    <w:rsid w:val="00313F3B"/>
    <w:rsid w:val="00314103"/>
    <w:rsid w:val="003146CD"/>
    <w:rsid w:val="00315063"/>
    <w:rsid w:val="0031701D"/>
    <w:rsid w:val="00320510"/>
    <w:rsid w:val="003212E8"/>
    <w:rsid w:val="00321D12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38D4"/>
    <w:rsid w:val="00335254"/>
    <w:rsid w:val="003358A6"/>
    <w:rsid w:val="00335BA1"/>
    <w:rsid w:val="00335FCC"/>
    <w:rsid w:val="003371DE"/>
    <w:rsid w:val="0034131D"/>
    <w:rsid w:val="00343412"/>
    <w:rsid w:val="003449BE"/>
    <w:rsid w:val="003507C5"/>
    <w:rsid w:val="00351C54"/>
    <w:rsid w:val="00352416"/>
    <w:rsid w:val="00353364"/>
    <w:rsid w:val="00356848"/>
    <w:rsid w:val="00357240"/>
    <w:rsid w:val="003579B6"/>
    <w:rsid w:val="0036043E"/>
    <w:rsid w:val="00360808"/>
    <w:rsid w:val="00366D3B"/>
    <w:rsid w:val="003671CC"/>
    <w:rsid w:val="00370E7C"/>
    <w:rsid w:val="00372118"/>
    <w:rsid w:val="00373429"/>
    <w:rsid w:val="0037776F"/>
    <w:rsid w:val="00380009"/>
    <w:rsid w:val="00382514"/>
    <w:rsid w:val="00383933"/>
    <w:rsid w:val="00385EDC"/>
    <w:rsid w:val="003860A6"/>
    <w:rsid w:val="0038667C"/>
    <w:rsid w:val="003870E1"/>
    <w:rsid w:val="003877C4"/>
    <w:rsid w:val="00391078"/>
    <w:rsid w:val="00391DC7"/>
    <w:rsid w:val="00393BA4"/>
    <w:rsid w:val="00393C19"/>
    <w:rsid w:val="0039550C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397"/>
    <w:rsid w:val="003B2A6E"/>
    <w:rsid w:val="003B30F4"/>
    <w:rsid w:val="003B47B1"/>
    <w:rsid w:val="003B4DA5"/>
    <w:rsid w:val="003C23A3"/>
    <w:rsid w:val="003C24B5"/>
    <w:rsid w:val="003C5A6B"/>
    <w:rsid w:val="003C71EA"/>
    <w:rsid w:val="003D2F74"/>
    <w:rsid w:val="003D3A08"/>
    <w:rsid w:val="003D4C7E"/>
    <w:rsid w:val="003D5E1B"/>
    <w:rsid w:val="003E062C"/>
    <w:rsid w:val="003E1E74"/>
    <w:rsid w:val="003E2F26"/>
    <w:rsid w:val="003E4230"/>
    <w:rsid w:val="003E4385"/>
    <w:rsid w:val="003E46AF"/>
    <w:rsid w:val="003E6D04"/>
    <w:rsid w:val="003E721B"/>
    <w:rsid w:val="003E76F9"/>
    <w:rsid w:val="003F1820"/>
    <w:rsid w:val="003F4F2E"/>
    <w:rsid w:val="003F6583"/>
    <w:rsid w:val="003F687E"/>
    <w:rsid w:val="004002BB"/>
    <w:rsid w:val="00400687"/>
    <w:rsid w:val="004032D7"/>
    <w:rsid w:val="00405FFF"/>
    <w:rsid w:val="00407B47"/>
    <w:rsid w:val="00412CAD"/>
    <w:rsid w:val="00413FEF"/>
    <w:rsid w:val="004204A0"/>
    <w:rsid w:val="00422B4E"/>
    <w:rsid w:val="00424418"/>
    <w:rsid w:val="004246C8"/>
    <w:rsid w:val="00424C07"/>
    <w:rsid w:val="004257A0"/>
    <w:rsid w:val="00425B8F"/>
    <w:rsid w:val="00426950"/>
    <w:rsid w:val="00426CD3"/>
    <w:rsid w:val="00427C55"/>
    <w:rsid w:val="00431B84"/>
    <w:rsid w:val="00432BDB"/>
    <w:rsid w:val="00436A68"/>
    <w:rsid w:val="00436C6F"/>
    <w:rsid w:val="00437762"/>
    <w:rsid w:val="00437D96"/>
    <w:rsid w:val="00441C35"/>
    <w:rsid w:val="0044243A"/>
    <w:rsid w:val="0044270F"/>
    <w:rsid w:val="00443021"/>
    <w:rsid w:val="00443623"/>
    <w:rsid w:val="00445F5A"/>
    <w:rsid w:val="00446209"/>
    <w:rsid w:val="004466BB"/>
    <w:rsid w:val="004500E4"/>
    <w:rsid w:val="00453049"/>
    <w:rsid w:val="00453EBD"/>
    <w:rsid w:val="00455D5D"/>
    <w:rsid w:val="00456DAA"/>
    <w:rsid w:val="00462B3C"/>
    <w:rsid w:val="00463F72"/>
    <w:rsid w:val="00465879"/>
    <w:rsid w:val="00465987"/>
    <w:rsid w:val="00475925"/>
    <w:rsid w:val="00475A2E"/>
    <w:rsid w:val="00475B24"/>
    <w:rsid w:val="00477488"/>
    <w:rsid w:val="0048022F"/>
    <w:rsid w:val="00480FEE"/>
    <w:rsid w:val="00481469"/>
    <w:rsid w:val="004849BD"/>
    <w:rsid w:val="0048695A"/>
    <w:rsid w:val="0049388B"/>
    <w:rsid w:val="00493E4A"/>
    <w:rsid w:val="00493F5A"/>
    <w:rsid w:val="00495983"/>
    <w:rsid w:val="0049611A"/>
    <w:rsid w:val="004961DB"/>
    <w:rsid w:val="00496429"/>
    <w:rsid w:val="00496A0C"/>
    <w:rsid w:val="004A07A3"/>
    <w:rsid w:val="004A180A"/>
    <w:rsid w:val="004A24C4"/>
    <w:rsid w:val="004A28D6"/>
    <w:rsid w:val="004A5CAB"/>
    <w:rsid w:val="004A606C"/>
    <w:rsid w:val="004A6925"/>
    <w:rsid w:val="004B28CD"/>
    <w:rsid w:val="004B360A"/>
    <w:rsid w:val="004B3944"/>
    <w:rsid w:val="004B3D94"/>
    <w:rsid w:val="004B5CFE"/>
    <w:rsid w:val="004B6AF7"/>
    <w:rsid w:val="004C0EDE"/>
    <w:rsid w:val="004C2C20"/>
    <w:rsid w:val="004C3955"/>
    <w:rsid w:val="004C467D"/>
    <w:rsid w:val="004C52F5"/>
    <w:rsid w:val="004C6061"/>
    <w:rsid w:val="004C776E"/>
    <w:rsid w:val="004C79C4"/>
    <w:rsid w:val="004C7A15"/>
    <w:rsid w:val="004C7F77"/>
    <w:rsid w:val="004D37E6"/>
    <w:rsid w:val="004D4089"/>
    <w:rsid w:val="004D5E73"/>
    <w:rsid w:val="004D5EDD"/>
    <w:rsid w:val="004E11E1"/>
    <w:rsid w:val="004E3206"/>
    <w:rsid w:val="004E4B33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D91"/>
    <w:rsid w:val="00506DB7"/>
    <w:rsid w:val="00507557"/>
    <w:rsid w:val="005105DC"/>
    <w:rsid w:val="00515C19"/>
    <w:rsid w:val="00515E54"/>
    <w:rsid w:val="00517367"/>
    <w:rsid w:val="00517BA0"/>
    <w:rsid w:val="0052162B"/>
    <w:rsid w:val="005216B3"/>
    <w:rsid w:val="005241EA"/>
    <w:rsid w:val="00526250"/>
    <w:rsid w:val="00531146"/>
    <w:rsid w:val="005314A5"/>
    <w:rsid w:val="005318F2"/>
    <w:rsid w:val="00533EFE"/>
    <w:rsid w:val="00534FF6"/>
    <w:rsid w:val="00535273"/>
    <w:rsid w:val="00540701"/>
    <w:rsid w:val="005438BC"/>
    <w:rsid w:val="00545403"/>
    <w:rsid w:val="005501EB"/>
    <w:rsid w:val="00550E03"/>
    <w:rsid w:val="005515F1"/>
    <w:rsid w:val="00552447"/>
    <w:rsid w:val="005526D1"/>
    <w:rsid w:val="0055291D"/>
    <w:rsid w:val="005531A7"/>
    <w:rsid w:val="00555B5C"/>
    <w:rsid w:val="00560554"/>
    <w:rsid w:val="00570584"/>
    <w:rsid w:val="005725B8"/>
    <w:rsid w:val="00577423"/>
    <w:rsid w:val="00583A92"/>
    <w:rsid w:val="00586074"/>
    <w:rsid w:val="0059088A"/>
    <w:rsid w:val="00591FBB"/>
    <w:rsid w:val="00592727"/>
    <w:rsid w:val="005935E4"/>
    <w:rsid w:val="005967D9"/>
    <w:rsid w:val="00597080"/>
    <w:rsid w:val="0059768C"/>
    <w:rsid w:val="005A265E"/>
    <w:rsid w:val="005A32AB"/>
    <w:rsid w:val="005A3814"/>
    <w:rsid w:val="005A4702"/>
    <w:rsid w:val="005A78DE"/>
    <w:rsid w:val="005A7AFF"/>
    <w:rsid w:val="005B4686"/>
    <w:rsid w:val="005B4D66"/>
    <w:rsid w:val="005B5760"/>
    <w:rsid w:val="005B5838"/>
    <w:rsid w:val="005B6002"/>
    <w:rsid w:val="005B619F"/>
    <w:rsid w:val="005B6400"/>
    <w:rsid w:val="005C08FF"/>
    <w:rsid w:val="005C1DEF"/>
    <w:rsid w:val="005C3A6D"/>
    <w:rsid w:val="005C53B5"/>
    <w:rsid w:val="005C7FB1"/>
    <w:rsid w:val="005D14DB"/>
    <w:rsid w:val="005D1820"/>
    <w:rsid w:val="005D321F"/>
    <w:rsid w:val="005D6220"/>
    <w:rsid w:val="005D67DD"/>
    <w:rsid w:val="005E0FD2"/>
    <w:rsid w:val="005E18DD"/>
    <w:rsid w:val="005E3833"/>
    <w:rsid w:val="005E3935"/>
    <w:rsid w:val="005E3C9B"/>
    <w:rsid w:val="005E569B"/>
    <w:rsid w:val="005E6616"/>
    <w:rsid w:val="005E75F3"/>
    <w:rsid w:val="005F4178"/>
    <w:rsid w:val="005F4E62"/>
    <w:rsid w:val="005F529F"/>
    <w:rsid w:val="005F575E"/>
    <w:rsid w:val="005F63C6"/>
    <w:rsid w:val="005F7240"/>
    <w:rsid w:val="00600B3F"/>
    <w:rsid w:val="00602985"/>
    <w:rsid w:val="006047A7"/>
    <w:rsid w:val="00605ACB"/>
    <w:rsid w:val="006062D3"/>
    <w:rsid w:val="006078C3"/>
    <w:rsid w:val="006107FC"/>
    <w:rsid w:val="00610F6B"/>
    <w:rsid w:val="00611572"/>
    <w:rsid w:val="0061252A"/>
    <w:rsid w:val="00613E97"/>
    <w:rsid w:val="006147BE"/>
    <w:rsid w:val="00615AA4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265E0"/>
    <w:rsid w:val="00630019"/>
    <w:rsid w:val="00631C80"/>
    <w:rsid w:val="006327AF"/>
    <w:rsid w:val="00634F11"/>
    <w:rsid w:val="00635301"/>
    <w:rsid w:val="006365CE"/>
    <w:rsid w:val="00637110"/>
    <w:rsid w:val="00640498"/>
    <w:rsid w:val="00645B1D"/>
    <w:rsid w:val="00646968"/>
    <w:rsid w:val="00650116"/>
    <w:rsid w:val="00652380"/>
    <w:rsid w:val="006542F8"/>
    <w:rsid w:val="006562C9"/>
    <w:rsid w:val="0066089E"/>
    <w:rsid w:val="0066182F"/>
    <w:rsid w:val="006631BE"/>
    <w:rsid w:val="00670883"/>
    <w:rsid w:val="00670CED"/>
    <w:rsid w:val="00672242"/>
    <w:rsid w:val="006726BA"/>
    <w:rsid w:val="00674D83"/>
    <w:rsid w:val="00674E11"/>
    <w:rsid w:val="006753FD"/>
    <w:rsid w:val="00675E76"/>
    <w:rsid w:val="006826B6"/>
    <w:rsid w:val="0068315A"/>
    <w:rsid w:val="00684C8B"/>
    <w:rsid w:val="006854D8"/>
    <w:rsid w:val="00685D73"/>
    <w:rsid w:val="006862DB"/>
    <w:rsid w:val="0069106A"/>
    <w:rsid w:val="00692C0B"/>
    <w:rsid w:val="0069358F"/>
    <w:rsid w:val="00693BE6"/>
    <w:rsid w:val="00694483"/>
    <w:rsid w:val="006953B8"/>
    <w:rsid w:val="006971CF"/>
    <w:rsid w:val="00697D61"/>
    <w:rsid w:val="006A1401"/>
    <w:rsid w:val="006A1B29"/>
    <w:rsid w:val="006A2358"/>
    <w:rsid w:val="006A26E3"/>
    <w:rsid w:val="006A53F4"/>
    <w:rsid w:val="006A5833"/>
    <w:rsid w:val="006A597E"/>
    <w:rsid w:val="006B136E"/>
    <w:rsid w:val="006B3923"/>
    <w:rsid w:val="006B5533"/>
    <w:rsid w:val="006C2551"/>
    <w:rsid w:val="006C2756"/>
    <w:rsid w:val="006C3050"/>
    <w:rsid w:val="006C37A0"/>
    <w:rsid w:val="006C434C"/>
    <w:rsid w:val="006C4541"/>
    <w:rsid w:val="006D058E"/>
    <w:rsid w:val="006D1B37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997"/>
    <w:rsid w:val="006E598C"/>
    <w:rsid w:val="006E653B"/>
    <w:rsid w:val="006E7127"/>
    <w:rsid w:val="006F4E91"/>
    <w:rsid w:val="006F5CCD"/>
    <w:rsid w:val="00700FFB"/>
    <w:rsid w:val="00702014"/>
    <w:rsid w:val="0070233F"/>
    <w:rsid w:val="00703AB2"/>
    <w:rsid w:val="00703F45"/>
    <w:rsid w:val="00707623"/>
    <w:rsid w:val="00713E87"/>
    <w:rsid w:val="0071404A"/>
    <w:rsid w:val="00714653"/>
    <w:rsid w:val="007159BC"/>
    <w:rsid w:val="00715EA4"/>
    <w:rsid w:val="007179AC"/>
    <w:rsid w:val="00717AAC"/>
    <w:rsid w:val="007200BA"/>
    <w:rsid w:val="007206F8"/>
    <w:rsid w:val="00720AA3"/>
    <w:rsid w:val="0072127A"/>
    <w:rsid w:val="00721E5D"/>
    <w:rsid w:val="00723ADA"/>
    <w:rsid w:val="0072636A"/>
    <w:rsid w:val="00731107"/>
    <w:rsid w:val="00731915"/>
    <w:rsid w:val="00732788"/>
    <w:rsid w:val="0073287B"/>
    <w:rsid w:val="00732FAE"/>
    <w:rsid w:val="00736423"/>
    <w:rsid w:val="00741ED0"/>
    <w:rsid w:val="007420AF"/>
    <w:rsid w:val="00744988"/>
    <w:rsid w:val="00744C4F"/>
    <w:rsid w:val="00753B69"/>
    <w:rsid w:val="00754A92"/>
    <w:rsid w:val="007565DE"/>
    <w:rsid w:val="00757203"/>
    <w:rsid w:val="00760933"/>
    <w:rsid w:val="007616E0"/>
    <w:rsid w:val="00764D85"/>
    <w:rsid w:val="00764DB3"/>
    <w:rsid w:val="00764F36"/>
    <w:rsid w:val="007663D6"/>
    <w:rsid w:val="007664F3"/>
    <w:rsid w:val="0076711C"/>
    <w:rsid w:val="00770598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8596A"/>
    <w:rsid w:val="00785D39"/>
    <w:rsid w:val="0079456B"/>
    <w:rsid w:val="00794865"/>
    <w:rsid w:val="007A0D09"/>
    <w:rsid w:val="007A237E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3481"/>
    <w:rsid w:val="007B502D"/>
    <w:rsid w:val="007B547E"/>
    <w:rsid w:val="007B5674"/>
    <w:rsid w:val="007B59C8"/>
    <w:rsid w:val="007B706E"/>
    <w:rsid w:val="007C07D1"/>
    <w:rsid w:val="007C4254"/>
    <w:rsid w:val="007C4621"/>
    <w:rsid w:val="007C7E01"/>
    <w:rsid w:val="007D171C"/>
    <w:rsid w:val="007D2C55"/>
    <w:rsid w:val="007D444C"/>
    <w:rsid w:val="007D7C39"/>
    <w:rsid w:val="007E179F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40FD"/>
    <w:rsid w:val="007F499F"/>
    <w:rsid w:val="007F5114"/>
    <w:rsid w:val="007F57BB"/>
    <w:rsid w:val="007F5C8A"/>
    <w:rsid w:val="007F60E6"/>
    <w:rsid w:val="00800BF0"/>
    <w:rsid w:val="00801339"/>
    <w:rsid w:val="00803CF2"/>
    <w:rsid w:val="0080429B"/>
    <w:rsid w:val="00804B3A"/>
    <w:rsid w:val="00805320"/>
    <w:rsid w:val="00805560"/>
    <w:rsid w:val="00806D68"/>
    <w:rsid w:val="00807346"/>
    <w:rsid w:val="00807DAF"/>
    <w:rsid w:val="008106A8"/>
    <w:rsid w:val="00811387"/>
    <w:rsid w:val="008114AF"/>
    <w:rsid w:val="0081202D"/>
    <w:rsid w:val="00812FF9"/>
    <w:rsid w:val="00813054"/>
    <w:rsid w:val="00813529"/>
    <w:rsid w:val="00814220"/>
    <w:rsid w:val="00814941"/>
    <w:rsid w:val="00815BEE"/>
    <w:rsid w:val="008162D9"/>
    <w:rsid w:val="008164A7"/>
    <w:rsid w:val="0081777E"/>
    <w:rsid w:val="00820CAA"/>
    <w:rsid w:val="008218E1"/>
    <w:rsid w:val="008226FB"/>
    <w:rsid w:val="00825AE7"/>
    <w:rsid w:val="00826EF4"/>
    <w:rsid w:val="0082798F"/>
    <w:rsid w:val="00827C1E"/>
    <w:rsid w:val="0083007F"/>
    <w:rsid w:val="00832477"/>
    <w:rsid w:val="00833CD4"/>
    <w:rsid w:val="00834882"/>
    <w:rsid w:val="00834CFB"/>
    <w:rsid w:val="00835CFE"/>
    <w:rsid w:val="00835FBF"/>
    <w:rsid w:val="00836F5C"/>
    <w:rsid w:val="008432F1"/>
    <w:rsid w:val="00844D61"/>
    <w:rsid w:val="008456AD"/>
    <w:rsid w:val="00846A87"/>
    <w:rsid w:val="00847660"/>
    <w:rsid w:val="00847850"/>
    <w:rsid w:val="00847915"/>
    <w:rsid w:val="0085319C"/>
    <w:rsid w:val="00853565"/>
    <w:rsid w:val="00856873"/>
    <w:rsid w:val="00856B10"/>
    <w:rsid w:val="008571D3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3CA3"/>
    <w:rsid w:val="00874674"/>
    <w:rsid w:val="008772A0"/>
    <w:rsid w:val="00880C59"/>
    <w:rsid w:val="00881109"/>
    <w:rsid w:val="0088290F"/>
    <w:rsid w:val="00883849"/>
    <w:rsid w:val="00883A66"/>
    <w:rsid w:val="00883EAC"/>
    <w:rsid w:val="00884DF3"/>
    <w:rsid w:val="00886B3B"/>
    <w:rsid w:val="00887B3E"/>
    <w:rsid w:val="0089038F"/>
    <w:rsid w:val="00890392"/>
    <w:rsid w:val="00892590"/>
    <w:rsid w:val="00897459"/>
    <w:rsid w:val="008A04EC"/>
    <w:rsid w:val="008A0708"/>
    <w:rsid w:val="008A1180"/>
    <w:rsid w:val="008A12D2"/>
    <w:rsid w:val="008A16E4"/>
    <w:rsid w:val="008A32F2"/>
    <w:rsid w:val="008A36CA"/>
    <w:rsid w:val="008A6561"/>
    <w:rsid w:val="008A6A1E"/>
    <w:rsid w:val="008A6B63"/>
    <w:rsid w:val="008A6F40"/>
    <w:rsid w:val="008B21AF"/>
    <w:rsid w:val="008B3A10"/>
    <w:rsid w:val="008B4F37"/>
    <w:rsid w:val="008C0403"/>
    <w:rsid w:val="008C2606"/>
    <w:rsid w:val="008C4109"/>
    <w:rsid w:val="008C5548"/>
    <w:rsid w:val="008C78D8"/>
    <w:rsid w:val="008D043E"/>
    <w:rsid w:val="008D0D71"/>
    <w:rsid w:val="008D0E98"/>
    <w:rsid w:val="008D12DE"/>
    <w:rsid w:val="008D19ED"/>
    <w:rsid w:val="008D25F3"/>
    <w:rsid w:val="008D29E0"/>
    <w:rsid w:val="008D2CBE"/>
    <w:rsid w:val="008D3B41"/>
    <w:rsid w:val="008D520E"/>
    <w:rsid w:val="008D5F4C"/>
    <w:rsid w:val="008D6298"/>
    <w:rsid w:val="008D760A"/>
    <w:rsid w:val="008D7F39"/>
    <w:rsid w:val="008E0578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F195E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1F7"/>
    <w:rsid w:val="00900E2D"/>
    <w:rsid w:val="00905082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14F"/>
    <w:rsid w:val="009124B0"/>
    <w:rsid w:val="00912C4A"/>
    <w:rsid w:val="00913698"/>
    <w:rsid w:val="00915388"/>
    <w:rsid w:val="00915807"/>
    <w:rsid w:val="009159B3"/>
    <w:rsid w:val="00916D11"/>
    <w:rsid w:val="00917864"/>
    <w:rsid w:val="00922A26"/>
    <w:rsid w:val="0092533B"/>
    <w:rsid w:val="0092677C"/>
    <w:rsid w:val="00927F29"/>
    <w:rsid w:val="00930B76"/>
    <w:rsid w:val="009326F1"/>
    <w:rsid w:val="00935F67"/>
    <w:rsid w:val="009414F5"/>
    <w:rsid w:val="009416A1"/>
    <w:rsid w:val="0094246D"/>
    <w:rsid w:val="00942CA8"/>
    <w:rsid w:val="009435C7"/>
    <w:rsid w:val="00943AA2"/>
    <w:rsid w:val="00944059"/>
    <w:rsid w:val="00944A55"/>
    <w:rsid w:val="009453EB"/>
    <w:rsid w:val="009454DB"/>
    <w:rsid w:val="0095262A"/>
    <w:rsid w:val="00955DA8"/>
    <w:rsid w:val="00957507"/>
    <w:rsid w:val="009621F7"/>
    <w:rsid w:val="009625CF"/>
    <w:rsid w:val="00962E10"/>
    <w:rsid w:val="00963283"/>
    <w:rsid w:val="00963737"/>
    <w:rsid w:val="009637AC"/>
    <w:rsid w:val="00971BBC"/>
    <w:rsid w:val="00973838"/>
    <w:rsid w:val="009742A3"/>
    <w:rsid w:val="009746B1"/>
    <w:rsid w:val="0097734B"/>
    <w:rsid w:val="009836DA"/>
    <w:rsid w:val="00987AF8"/>
    <w:rsid w:val="009900D4"/>
    <w:rsid w:val="009908CA"/>
    <w:rsid w:val="0099402F"/>
    <w:rsid w:val="00994755"/>
    <w:rsid w:val="009A165A"/>
    <w:rsid w:val="009A1D5F"/>
    <w:rsid w:val="009A45BE"/>
    <w:rsid w:val="009A5706"/>
    <w:rsid w:val="009A768E"/>
    <w:rsid w:val="009B0333"/>
    <w:rsid w:val="009B195C"/>
    <w:rsid w:val="009B1B48"/>
    <w:rsid w:val="009B1DFA"/>
    <w:rsid w:val="009B2D34"/>
    <w:rsid w:val="009B411A"/>
    <w:rsid w:val="009B551A"/>
    <w:rsid w:val="009B66E1"/>
    <w:rsid w:val="009B7834"/>
    <w:rsid w:val="009C0185"/>
    <w:rsid w:val="009C2C13"/>
    <w:rsid w:val="009C4D64"/>
    <w:rsid w:val="009C5A45"/>
    <w:rsid w:val="009C62BC"/>
    <w:rsid w:val="009C636B"/>
    <w:rsid w:val="009C7794"/>
    <w:rsid w:val="009D0760"/>
    <w:rsid w:val="009D16B9"/>
    <w:rsid w:val="009D1C50"/>
    <w:rsid w:val="009D28A5"/>
    <w:rsid w:val="009D4745"/>
    <w:rsid w:val="009D53BC"/>
    <w:rsid w:val="009D5F99"/>
    <w:rsid w:val="009E00A7"/>
    <w:rsid w:val="009E500A"/>
    <w:rsid w:val="009E5924"/>
    <w:rsid w:val="009E6006"/>
    <w:rsid w:val="009E7B1F"/>
    <w:rsid w:val="009F04EF"/>
    <w:rsid w:val="009F0A19"/>
    <w:rsid w:val="009F0DA4"/>
    <w:rsid w:val="009F14DD"/>
    <w:rsid w:val="009F1E1D"/>
    <w:rsid w:val="009F267B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A52"/>
    <w:rsid w:val="00A05E06"/>
    <w:rsid w:val="00A06934"/>
    <w:rsid w:val="00A071E5"/>
    <w:rsid w:val="00A07FFE"/>
    <w:rsid w:val="00A10482"/>
    <w:rsid w:val="00A10F54"/>
    <w:rsid w:val="00A12CB5"/>
    <w:rsid w:val="00A161EF"/>
    <w:rsid w:val="00A20794"/>
    <w:rsid w:val="00A22E11"/>
    <w:rsid w:val="00A232E8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0733"/>
    <w:rsid w:val="00A42A04"/>
    <w:rsid w:val="00A42D19"/>
    <w:rsid w:val="00A42E10"/>
    <w:rsid w:val="00A42E51"/>
    <w:rsid w:val="00A45005"/>
    <w:rsid w:val="00A4555B"/>
    <w:rsid w:val="00A46696"/>
    <w:rsid w:val="00A472B9"/>
    <w:rsid w:val="00A47B27"/>
    <w:rsid w:val="00A50719"/>
    <w:rsid w:val="00A518FE"/>
    <w:rsid w:val="00A51BF8"/>
    <w:rsid w:val="00A5211F"/>
    <w:rsid w:val="00A52AA9"/>
    <w:rsid w:val="00A52C8D"/>
    <w:rsid w:val="00A54F27"/>
    <w:rsid w:val="00A56BB6"/>
    <w:rsid w:val="00A60F55"/>
    <w:rsid w:val="00A61313"/>
    <w:rsid w:val="00A63F90"/>
    <w:rsid w:val="00A64CA6"/>
    <w:rsid w:val="00A64F2C"/>
    <w:rsid w:val="00A6585C"/>
    <w:rsid w:val="00A66885"/>
    <w:rsid w:val="00A70B0A"/>
    <w:rsid w:val="00A71166"/>
    <w:rsid w:val="00A71ACE"/>
    <w:rsid w:val="00A71D07"/>
    <w:rsid w:val="00A7240B"/>
    <w:rsid w:val="00A734EB"/>
    <w:rsid w:val="00A73536"/>
    <w:rsid w:val="00A7535E"/>
    <w:rsid w:val="00A77792"/>
    <w:rsid w:val="00A80347"/>
    <w:rsid w:val="00A81FD3"/>
    <w:rsid w:val="00A84293"/>
    <w:rsid w:val="00A84804"/>
    <w:rsid w:val="00A858B5"/>
    <w:rsid w:val="00A85AFF"/>
    <w:rsid w:val="00A8644F"/>
    <w:rsid w:val="00A86BF8"/>
    <w:rsid w:val="00A90D22"/>
    <w:rsid w:val="00A91BCA"/>
    <w:rsid w:val="00A93EAC"/>
    <w:rsid w:val="00A9498A"/>
    <w:rsid w:val="00A94EF0"/>
    <w:rsid w:val="00A97945"/>
    <w:rsid w:val="00A97EDE"/>
    <w:rsid w:val="00AA34D4"/>
    <w:rsid w:val="00AA3D3D"/>
    <w:rsid w:val="00AA48CC"/>
    <w:rsid w:val="00AB0D43"/>
    <w:rsid w:val="00AB137D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5B12"/>
    <w:rsid w:val="00AC60A0"/>
    <w:rsid w:val="00AC6D37"/>
    <w:rsid w:val="00AD18D7"/>
    <w:rsid w:val="00AD1BAD"/>
    <w:rsid w:val="00AD200A"/>
    <w:rsid w:val="00AD290D"/>
    <w:rsid w:val="00AD2BAB"/>
    <w:rsid w:val="00AD52B8"/>
    <w:rsid w:val="00AD6A83"/>
    <w:rsid w:val="00AD734B"/>
    <w:rsid w:val="00AE0031"/>
    <w:rsid w:val="00AE05AC"/>
    <w:rsid w:val="00AE1902"/>
    <w:rsid w:val="00AE2888"/>
    <w:rsid w:val="00AE3041"/>
    <w:rsid w:val="00AE3464"/>
    <w:rsid w:val="00AE5570"/>
    <w:rsid w:val="00AE6E76"/>
    <w:rsid w:val="00AE7BE3"/>
    <w:rsid w:val="00AF0005"/>
    <w:rsid w:val="00AF0DB9"/>
    <w:rsid w:val="00AF13D9"/>
    <w:rsid w:val="00AF56F0"/>
    <w:rsid w:val="00B00192"/>
    <w:rsid w:val="00B00B90"/>
    <w:rsid w:val="00B07D57"/>
    <w:rsid w:val="00B114E8"/>
    <w:rsid w:val="00B11931"/>
    <w:rsid w:val="00B11B0B"/>
    <w:rsid w:val="00B12A1A"/>
    <w:rsid w:val="00B13320"/>
    <w:rsid w:val="00B133BA"/>
    <w:rsid w:val="00B1405A"/>
    <w:rsid w:val="00B2000A"/>
    <w:rsid w:val="00B20107"/>
    <w:rsid w:val="00B204DF"/>
    <w:rsid w:val="00B20F60"/>
    <w:rsid w:val="00B2244E"/>
    <w:rsid w:val="00B224E1"/>
    <w:rsid w:val="00B258FB"/>
    <w:rsid w:val="00B25DAA"/>
    <w:rsid w:val="00B266D8"/>
    <w:rsid w:val="00B266FE"/>
    <w:rsid w:val="00B26B42"/>
    <w:rsid w:val="00B276A5"/>
    <w:rsid w:val="00B27F98"/>
    <w:rsid w:val="00B34260"/>
    <w:rsid w:val="00B40874"/>
    <w:rsid w:val="00B40D7F"/>
    <w:rsid w:val="00B415A7"/>
    <w:rsid w:val="00B45CE8"/>
    <w:rsid w:val="00B468FF"/>
    <w:rsid w:val="00B50F56"/>
    <w:rsid w:val="00B528D2"/>
    <w:rsid w:val="00B543E9"/>
    <w:rsid w:val="00B55CE3"/>
    <w:rsid w:val="00B57BFF"/>
    <w:rsid w:val="00B60646"/>
    <w:rsid w:val="00B60D16"/>
    <w:rsid w:val="00B62281"/>
    <w:rsid w:val="00B63B0B"/>
    <w:rsid w:val="00B64477"/>
    <w:rsid w:val="00B670D0"/>
    <w:rsid w:val="00B6762B"/>
    <w:rsid w:val="00B67AF3"/>
    <w:rsid w:val="00B70664"/>
    <w:rsid w:val="00B72707"/>
    <w:rsid w:val="00B72C67"/>
    <w:rsid w:val="00B73F98"/>
    <w:rsid w:val="00B75856"/>
    <w:rsid w:val="00B75DC5"/>
    <w:rsid w:val="00B771F5"/>
    <w:rsid w:val="00B7741E"/>
    <w:rsid w:val="00B82E52"/>
    <w:rsid w:val="00B83327"/>
    <w:rsid w:val="00B86EDF"/>
    <w:rsid w:val="00B90A20"/>
    <w:rsid w:val="00B92670"/>
    <w:rsid w:val="00B9342C"/>
    <w:rsid w:val="00B94DB1"/>
    <w:rsid w:val="00B95BE0"/>
    <w:rsid w:val="00BA0BA0"/>
    <w:rsid w:val="00BA14A2"/>
    <w:rsid w:val="00BA1D31"/>
    <w:rsid w:val="00BA3BDF"/>
    <w:rsid w:val="00BA4027"/>
    <w:rsid w:val="00BA599E"/>
    <w:rsid w:val="00BA5CE3"/>
    <w:rsid w:val="00BA79EA"/>
    <w:rsid w:val="00BB0E76"/>
    <w:rsid w:val="00BB3BF3"/>
    <w:rsid w:val="00BB534D"/>
    <w:rsid w:val="00BB6973"/>
    <w:rsid w:val="00BB7749"/>
    <w:rsid w:val="00BB7E90"/>
    <w:rsid w:val="00BC0BF5"/>
    <w:rsid w:val="00BC1063"/>
    <w:rsid w:val="00BC14AA"/>
    <w:rsid w:val="00BC19AA"/>
    <w:rsid w:val="00BC26F3"/>
    <w:rsid w:val="00BC2B60"/>
    <w:rsid w:val="00BD0D93"/>
    <w:rsid w:val="00BD1DFE"/>
    <w:rsid w:val="00BD38CC"/>
    <w:rsid w:val="00BD472C"/>
    <w:rsid w:val="00BD49FE"/>
    <w:rsid w:val="00BD4D79"/>
    <w:rsid w:val="00BD5FA2"/>
    <w:rsid w:val="00BD6623"/>
    <w:rsid w:val="00BD6F58"/>
    <w:rsid w:val="00BE0461"/>
    <w:rsid w:val="00BE0E93"/>
    <w:rsid w:val="00BE2055"/>
    <w:rsid w:val="00BE3686"/>
    <w:rsid w:val="00BE4ACC"/>
    <w:rsid w:val="00BE5322"/>
    <w:rsid w:val="00BE62E4"/>
    <w:rsid w:val="00BE65B2"/>
    <w:rsid w:val="00BF2E9E"/>
    <w:rsid w:val="00C03771"/>
    <w:rsid w:val="00C055A0"/>
    <w:rsid w:val="00C0581C"/>
    <w:rsid w:val="00C06AAB"/>
    <w:rsid w:val="00C0759A"/>
    <w:rsid w:val="00C07DF1"/>
    <w:rsid w:val="00C07E25"/>
    <w:rsid w:val="00C12E6A"/>
    <w:rsid w:val="00C12F89"/>
    <w:rsid w:val="00C14A02"/>
    <w:rsid w:val="00C21B29"/>
    <w:rsid w:val="00C2360D"/>
    <w:rsid w:val="00C23FC7"/>
    <w:rsid w:val="00C242A0"/>
    <w:rsid w:val="00C24CED"/>
    <w:rsid w:val="00C24F2E"/>
    <w:rsid w:val="00C2652A"/>
    <w:rsid w:val="00C303BB"/>
    <w:rsid w:val="00C36ACD"/>
    <w:rsid w:val="00C36BAE"/>
    <w:rsid w:val="00C3718C"/>
    <w:rsid w:val="00C373C0"/>
    <w:rsid w:val="00C3751C"/>
    <w:rsid w:val="00C40677"/>
    <w:rsid w:val="00C40F62"/>
    <w:rsid w:val="00C42194"/>
    <w:rsid w:val="00C42258"/>
    <w:rsid w:val="00C42282"/>
    <w:rsid w:val="00C426F3"/>
    <w:rsid w:val="00C4282B"/>
    <w:rsid w:val="00C433B1"/>
    <w:rsid w:val="00C436EC"/>
    <w:rsid w:val="00C45781"/>
    <w:rsid w:val="00C51FE4"/>
    <w:rsid w:val="00C5269B"/>
    <w:rsid w:val="00C52A26"/>
    <w:rsid w:val="00C53C47"/>
    <w:rsid w:val="00C54492"/>
    <w:rsid w:val="00C57911"/>
    <w:rsid w:val="00C610C9"/>
    <w:rsid w:val="00C67CE8"/>
    <w:rsid w:val="00C70111"/>
    <w:rsid w:val="00C716AA"/>
    <w:rsid w:val="00C71ACB"/>
    <w:rsid w:val="00C72A0B"/>
    <w:rsid w:val="00C74C08"/>
    <w:rsid w:val="00C815B0"/>
    <w:rsid w:val="00C86D9F"/>
    <w:rsid w:val="00C87F52"/>
    <w:rsid w:val="00C9140F"/>
    <w:rsid w:val="00C920A2"/>
    <w:rsid w:val="00C92A46"/>
    <w:rsid w:val="00C93026"/>
    <w:rsid w:val="00C96CB1"/>
    <w:rsid w:val="00CA1650"/>
    <w:rsid w:val="00CA1CBF"/>
    <w:rsid w:val="00CA3A4C"/>
    <w:rsid w:val="00CA3AFA"/>
    <w:rsid w:val="00CA5A79"/>
    <w:rsid w:val="00CB060C"/>
    <w:rsid w:val="00CB15FD"/>
    <w:rsid w:val="00CB25A6"/>
    <w:rsid w:val="00CB27AD"/>
    <w:rsid w:val="00CB551A"/>
    <w:rsid w:val="00CB5B0B"/>
    <w:rsid w:val="00CC2556"/>
    <w:rsid w:val="00CC2DCD"/>
    <w:rsid w:val="00CC3208"/>
    <w:rsid w:val="00CC3591"/>
    <w:rsid w:val="00CC4B0D"/>
    <w:rsid w:val="00CC75BB"/>
    <w:rsid w:val="00CD2DB1"/>
    <w:rsid w:val="00CD3045"/>
    <w:rsid w:val="00CD322B"/>
    <w:rsid w:val="00CD3DCB"/>
    <w:rsid w:val="00CD6782"/>
    <w:rsid w:val="00CD7AD4"/>
    <w:rsid w:val="00CE177D"/>
    <w:rsid w:val="00CE2516"/>
    <w:rsid w:val="00CE3E0C"/>
    <w:rsid w:val="00CE4463"/>
    <w:rsid w:val="00CE5FAC"/>
    <w:rsid w:val="00CE7571"/>
    <w:rsid w:val="00CF1D4C"/>
    <w:rsid w:val="00CF24BA"/>
    <w:rsid w:val="00CF334A"/>
    <w:rsid w:val="00CF3E4C"/>
    <w:rsid w:val="00CF5D8F"/>
    <w:rsid w:val="00CF633A"/>
    <w:rsid w:val="00D005C3"/>
    <w:rsid w:val="00D02E9A"/>
    <w:rsid w:val="00D04D9C"/>
    <w:rsid w:val="00D055CE"/>
    <w:rsid w:val="00D057DA"/>
    <w:rsid w:val="00D1168C"/>
    <w:rsid w:val="00D11C49"/>
    <w:rsid w:val="00D121F6"/>
    <w:rsid w:val="00D14941"/>
    <w:rsid w:val="00D16759"/>
    <w:rsid w:val="00D16F61"/>
    <w:rsid w:val="00D233BA"/>
    <w:rsid w:val="00D23F8B"/>
    <w:rsid w:val="00D24266"/>
    <w:rsid w:val="00D26591"/>
    <w:rsid w:val="00D2687A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3C40"/>
    <w:rsid w:val="00D4703D"/>
    <w:rsid w:val="00D470D7"/>
    <w:rsid w:val="00D47B3B"/>
    <w:rsid w:val="00D50554"/>
    <w:rsid w:val="00D51CA3"/>
    <w:rsid w:val="00D52ACB"/>
    <w:rsid w:val="00D52BA7"/>
    <w:rsid w:val="00D535FD"/>
    <w:rsid w:val="00D539EA"/>
    <w:rsid w:val="00D53C73"/>
    <w:rsid w:val="00D54069"/>
    <w:rsid w:val="00D5528A"/>
    <w:rsid w:val="00D62575"/>
    <w:rsid w:val="00D63128"/>
    <w:rsid w:val="00D634A7"/>
    <w:rsid w:val="00D649E0"/>
    <w:rsid w:val="00D64AE3"/>
    <w:rsid w:val="00D6541A"/>
    <w:rsid w:val="00D657EB"/>
    <w:rsid w:val="00D66181"/>
    <w:rsid w:val="00D6705D"/>
    <w:rsid w:val="00D67BA6"/>
    <w:rsid w:val="00D751CB"/>
    <w:rsid w:val="00D753BA"/>
    <w:rsid w:val="00D75C32"/>
    <w:rsid w:val="00D76FBC"/>
    <w:rsid w:val="00D7701F"/>
    <w:rsid w:val="00D77391"/>
    <w:rsid w:val="00D8585E"/>
    <w:rsid w:val="00D93DFE"/>
    <w:rsid w:val="00D941EB"/>
    <w:rsid w:val="00D942DE"/>
    <w:rsid w:val="00D94933"/>
    <w:rsid w:val="00D97AE2"/>
    <w:rsid w:val="00D97D48"/>
    <w:rsid w:val="00DA3F0A"/>
    <w:rsid w:val="00DA4351"/>
    <w:rsid w:val="00DA51A6"/>
    <w:rsid w:val="00DA59C8"/>
    <w:rsid w:val="00DA5CF5"/>
    <w:rsid w:val="00DB0802"/>
    <w:rsid w:val="00DB2AF7"/>
    <w:rsid w:val="00DB3ADD"/>
    <w:rsid w:val="00DB4581"/>
    <w:rsid w:val="00DB4635"/>
    <w:rsid w:val="00DB531C"/>
    <w:rsid w:val="00DB569E"/>
    <w:rsid w:val="00DB6912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43C0"/>
    <w:rsid w:val="00DE0579"/>
    <w:rsid w:val="00DE11D8"/>
    <w:rsid w:val="00DE181C"/>
    <w:rsid w:val="00DE1E13"/>
    <w:rsid w:val="00DE2156"/>
    <w:rsid w:val="00DE2839"/>
    <w:rsid w:val="00DE6DA0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6DBC"/>
    <w:rsid w:val="00DF6EE6"/>
    <w:rsid w:val="00DF7D1D"/>
    <w:rsid w:val="00E0373A"/>
    <w:rsid w:val="00E04123"/>
    <w:rsid w:val="00E055FD"/>
    <w:rsid w:val="00E065A5"/>
    <w:rsid w:val="00E06B06"/>
    <w:rsid w:val="00E10134"/>
    <w:rsid w:val="00E105D4"/>
    <w:rsid w:val="00E13BEA"/>
    <w:rsid w:val="00E16681"/>
    <w:rsid w:val="00E1761E"/>
    <w:rsid w:val="00E22592"/>
    <w:rsid w:val="00E2521B"/>
    <w:rsid w:val="00E25318"/>
    <w:rsid w:val="00E26600"/>
    <w:rsid w:val="00E27547"/>
    <w:rsid w:val="00E31127"/>
    <w:rsid w:val="00E31F47"/>
    <w:rsid w:val="00E32D7C"/>
    <w:rsid w:val="00E33143"/>
    <w:rsid w:val="00E3354A"/>
    <w:rsid w:val="00E34214"/>
    <w:rsid w:val="00E34AEC"/>
    <w:rsid w:val="00E34C69"/>
    <w:rsid w:val="00E36A7F"/>
    <w:rsid w:val="00E36C4F"/>
    <w:rsid w:val="00E3759D"/>
    <w:rsid w:val="00E37B8B"/>
    <w:rsid w:val="00E40CF4"/>
    <w:rsid w:val="00E416D6"/>
    <w:rsid w:val="00E417E0"/>
    <w:rsid w:val="00E4190F"/>
    <w:rsid w:val="00E423CD"/>
    <w:rsid w:val="00E429F4"/>
    <w:rsid w:val="00E45763"/>
    <w:rsid w:val="00E458FE"/>
    <w:rsid w:val="00E500C8"/>
    <w:rsid w:val="00E505D7"/>
    <w:rsid w:val="00E52CD6"/>
    <w:rsid w:val="00E5491D"/>
    <w:rsid w:val="00E5535A"/>
    <w:rsid w:val="00E55876"/>
    <w:rsid w:val="00E55939"/>
    <w:rsid w:val="00E57055"/>
    <w:rsid w:val="00E57D8B"/>
    <w:rsid w:val="00E614DE"/>
    <w:rsid w:val="00E622F2"/>
    <w:rsid w:val="00E6364C"/>
    <w:rsid w:val="00E638C5"/>
    <w:rsid w:val="00E6398E"/>
    <w:rsid w:val="00E65BCD"/>
    <w:rsid w:val="00E66B02"/>
    <w:rsid w:val="00E715D7"/>
    <w:rsid w:val="00E724D5"/>
    <w:rsid w:val="00E7612F"/>
    <w:rsid w:val="00E7736D"/>
    <w:rsid w:val="00E806DC"/>
    <w:rsid w:val="00E82401"/>
    <w:rsid w:val="00E83C2C"/>
    <w:rsid w:val="00E844D7"/>
    <w:rsid w:val="00E8472C"/>
    <w:rsid w:val="00E91C73"/>
    <w:rsid w:val="00E94A1C"/>
    <w:rsid w:val="00E95E05"/>
    <w:rsid w:val="00E96BFC"/>
    <w:rsid w:val="00EA1694"/>
    <w:rsid w:val="00EA1BFB"/>
    <w:rsid w:val="00EA271C"/>
    <w:rsid w:val="00EA784B"/>
    <w:rsid w:val="00EA792A"/>
    <w:rsid w:val="00EA7AEC"/>
    <w:rsid w:val="00EB37C7"/>
    <w:rsid w:val="00EB3D8A"/>
    <w:rsid w:val="00EB7577"/>
    <w:rsid w:val="00EC1808"/>
    <w:rsid w:val="00EC4529"/>
    <w:rsid w:val="00EC4543"/>
    <w:rsid w:val="00EC492E"/>
    <w:rsid w:val="00EC4F32"/>
    <w:rsid w:val="00EC604C"/>
    <w:rsid w:val="00EC65C0"/>
    <w:rsid w:val="00EC68EC"/>
    <w:rsid w:val="00EC76C4"/>
    <w:rsid w:val="00ED00EB"/>
    <w:rsid w:val="00ED1AD9"/>
    <w:rsid w:val="00ED21F1"/>
    <w:rsid w:val="00ED3244"/>
    <w:rsid w:val="00ED5C90"/>
    <w:rsid w:val="00ED73C6"/>
    <w:rsid w:val="00ED73EC"/>
    <w:rsid w:val="00ED7FAF"/>
    <w:rsid w:val="00EE2983"/>
    <w:rsid w:val="00EE4492"/>
    <w:rsid w:val="00EE479A"/>
    <w:rsid w:val="00EE5710"/>
    <w:rsid w:val="00EE7B93"/>
    <w:rsid w:val="00EF118C"/>
    <w:rsid w:val="00EF1A42"/>
    <w:rsid w:val="00EF1F2E"/>
    <w:rsid w:val="00EF1FC2"/>
    <w:rsid w:val="00EF21E9"/>
    <w:rsid w:val="00EF41EB"/>
    <w:rsid w:val="00F014B5"/>
    <w:rsid w:val="00F03A06"/>
    <w:rsid w:val="00F06091"/>
    <w:rsid w:val="00F06117"/>
    <w:rsid w:val="00F07109"/>
    <w:rsid w:val="00F07FD1"/>
    <w:rsid w:val="00F11000"/>
    <w:rsid w:val="00F13754"/>
    <w:rsid w:val="00F13A2A"/>
    <w:rsid w:val="00F146CA"/>
    <w:rsid w:val="00F14911"/>
    <w:rsid w:val="00F156F7"/>
    <w:rsid w:val="00F1581D"/>
    <w:rsid w:val="00F15D65"/>
    <w:rsid w:val="00F161A5"/>
    <w:rsid w:val="00F171C4"/>
    <w:rsid w:val="00F17976"/>
    <w:rsid w:val="00F2161C"/>
    <w:rsid w:val="00F2252D"/>
    <w:rsid w:val="00F23FF4"/>
    <w:rsid w:val="00F25D4E"/>
    <w:rsid w:val="00F27AE6"/>
    <w:rsid w:val="00F332FD"/>
    <w:rsid w:val="00F369A8"/>
    <w:rsid w:val="00F4035A"/>
    <w:rsid w:val="00F43183"/>
    <w:rsid w:val="00F45E1F"/>
    <w:rsid w:val="00F461D9"/>
    <w:rsid w:val="00F46EF9"/>
    <w:rsid w:val="00F478A1"/>
    <w:rsid w:val="00F47BFD"/>
    <w:rsid w:val="00F52FEA"/>
    <w:rsid w:val="00F55827"/>
    <w:rsid w:val="00F56751"/>
    <w:rsid w:val="00F56CDB"/>
    <w:rsid w:val="00F60A18"/>
    <w:rsid w:val="00F62926"/>
    <w:rsid w:val="00F62E59"/>
    <w:rsid w:val="00F6666E"/>
    <w:rsid w:val="00F6768B"/>
    <w:rsid w:val="00F70E52"/>
    <w:rsid w:val="00F71169"/>
    <w:rsid w:val="00F71E5F"/>
    <w:rsid w:val="00F73BEA"/>
    <w:rsid w:val="00F74FAA"/>
    <w:rsid w:val="00F80B24"/>
    <w:rsid w:val="00F811DD"/>
    <w:rsid w:val="00F81814"/>
    <w:rsid w:val="00F82002"/>
    <w:rsid w:val="00F82105"/>
    <w:rsid w:val="00F8558D"/>
    <w:rsid w:val="00F86B96"/>
    <w:rsid w:val="00F87389"/>
    <w:rsid w:val="00F87D68"/>
    <w:rsid w:val="00F900AC"/>
    <w:rsid w:val="00F90CE4"/>
    <w:rsid w:val="00F90D8C"/>
    <w:rsid w:val="00F91831"/>
    <w:rsid w:val="00F920F7"/>
    <w:rsid w:val="00F926CE"/>
    <w:rsid w:val="00F92C67"/>
    <w:rsid w:val="00F94866"/>
    <w:rsid w:val="00F95FA1"/>
    <w:rsid w:val="00F97B5F"/>
    <w:rsid w:val="00FA190B"/>
    <w:rsid w:val="00FA21CD"/>
    <w:rsid w:val="00FA28B2"/>
    <w:rsid w:val="00FA2DE9"/>
    <w:rsid w:val="00FA565C"/>
    <w:rsid w:val="00FA58B8"/>
    <w:rsid w:val="00FA6581"/>
    <w:rsid w:val="00FA7CFB"/>
    <w:rsid w:val="00FB0933"/>
    <w:rsid w:val="00FB14F5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645B"/>
    <w:rsid w:val="00FB70E0"/>
    <w:rsid w:val="00FC059C"/>
    <w:rsid w:val="00FC091C"/>
    <w:rsid w:val="00FC3F61"/>
    <w:rsid w:val="00FC6ED0"/>
    <w:rsid w:val="00FC7266"/>
    <w:rsid w:val="00FC7C94"/>
    <w:rsid w:val="00FD2355"/>
    <w:rsid w:val="00FD2E92"/>
    <w:rsid w:val="00FD3ABB"/>
    <w:rsid w:val="00FD5660"/>
    <w:rsid w:val="00FD66E0"/>
    <w:rsid w:val="00FE028B"/>
    <w:rsid w:val="00FE0398"/>
    <w:rsid w:val="00FE0485"/>
    <w:rsid w:val="00FE0838"/>
    <w:rsid w:val="00FE5E65"/>
    <w:rsid w:val="00FF068C"/>
    <w:rsid w:val="00FF0B5B"/>
    <w:rsid w:val="00FF0F18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oNotEmbedSmartTags/>
  <w:decimalSymbol w:val=","/>
  <w:listSeparator w:val=";"/>
  <w15:docId w15:val="{25F85781-AF69-49CA-88C9-75A108D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148A-B054-4E90-A6E5-21602B5C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6875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subject/>
  <dc:creator>Dział Eksploatacyjny</dc:creator>
  <cp:keywords/>
  <dc:description/>
  <cp:lastModifiedBy>MM</cp:lastModifiedBy>
  <cp:revision>2</cp:revision>
  <cp:lastPrinted>2017-06-06T10:29:00Z</cp:lastPrinted>
  <dcterms:created xsi:type="dcterms:W3CDTF">2017-06-07T12:10:00Z</dcterms:created>
  <dcterms:modified xsi:type="dcterms:W3CDTF">2017-06-07T12:10:00Z</dcterms:modified>
</cp:coreProperties>
</file>