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AD" w:rsidRDefault="00A72EAD" w:rsidP="00A72EAD">
      <w:pPr>
        <w:jc w:val="center"/>
        <w:rPr>
          <w:rFonts w:ascii="Arial" w:hAnsi="Arial" w:cs="Arial"/>
        </w:rPr>
      </w:pPr>
      <w:r w:rsidRPr="00A72EAD">
        <w:rPr>
          <w:rFonts w:ascii="Arial" w:hAnsi="Arial" w:cs="Arial"/>
          <w:b/>
          <w:sz w:val="24"/>
          <w:szCs w:val="24"/>
        </w:rPr>
        <w:t>FORMULARZ CENOWY</w:t>
      </w:r>
      <w:r w:rsidR="004A628A">
        <w:rPr>
          <w:rFonts w:ascii="Arial" w:hAnsi="Arial" w:cs="Arial"/>
          <w:b/>
          <w:sz w:val="24"/>
          <w:szCs w:val="24"/>
        </w:rPr>
        <w:t xml:space="preserve"> (</w:t>
      </w:r>
      <w:r w:rsidR="008367F7">
        <w:rPr>
          <w:rFonts w:ascii="Arial" w:hAnsi="Arial" w:cs="Arial"/>
          <w:b/>
          <w:sz w:val="24"/>
          <w:szCs w:val="24"/>
        </w:rPr>
        <w:t>PERKIN ELMER</w:t>
      </w:r>
      <w:r w:rsidR="004A628A">
        <w:rPr>
          <w:rFonts w:ascii="Arial" w:hAnsi="Arial" w:cs="Arial"/>
          <w:b/>
          <w:sz w:val="24"/>
          <w:szCs w:val="24"/>
        </w:rPr>
        <w:t>) – Załącznik nr 1.</w:t>
      </w:r>
      <w:r w:rsidR="00515285">
        <w:rPr>
          <w:rFonts w:ascii="Arial" w:hAnsi="Arial" w:cs="Arial"/>
          <w:b/>
          <w:sz w:val="24"/>
          <w:szCs w:val="24"/>
        </w:rPr>
        <w:t>4</w:t>
      </w:r>
      <w:r w:rsidR="00266A4A">
        <w:rPr>
          <w:rFonts w:ascii="Arial" w:hAnsi="Arial" w:cs="Arial"/>
          <w:b/>
          <w:sz w:val="24"/>
          <w:szCs w:val="24"/>
        </w:rPr>
        <w:t>.</w:t>
      </w:r>
      <w:r w:rsidRPr="00A72EAD">
        <w:rPr>
          <w:rFonts w:ascii="Arial" w:hAnsi="Arial" w:cs="Arial"/>
          <w:b/>
          <w:sz w:val="24"/>
          <w:szCs w:val="24"/>
        </w:rPr>
        <w:t xml:space="preserve">  </w:t>
      </w: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8"/>
        <w:gridCol w:w="1308"/>
        <w:gridCol w:w="920"/>
        <w:gridCol w:w="1473"/>
        <w:gridCol w:w="1613"/>
        <w:gridCol w:w="1643"/>
      </w:tblGrid>
      <w:tr w:rsidR="006E3E61" w:rsidRPr="003E415D" w:rsidTr="00412EE0">
        <w:trPr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nr kat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8367F7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F7" w:rsidRPr="003E415D" w:rsidRDefault="008367F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ELAN 6100 Setup/</w:t>
            </w:r>
            <w:proofErr w:type="spellStart"/>
            <w:r w:rsidRPr="00FE3BF0">
              <w:rPr>
                <w:rFonts w:ascii="Arial" w:hAnsi="Arial" w:cs="Arial"/>
              </w:rPr>
              <w:t>Stab</w:t>
            </w:r>
            <w:proofErr w:type="spellEnd"/>
            <w:r w:rsidRPr="00FE3BF0">
              <w:rPr>
                <w:rFonts w:ascii="Arial" w:hAnsi="Arial" w:cs="Arial"/>
              </w:rPr>
              <w:t>/</w:t>
            </w:r>
            <w:proofErr w:type="spellStart"/>
            <w:r w:rsidRPr="00FE3BF0">
              <w:rPr>
                <w:rFonts w:ascii="Arial" w:hAnsi="Arial" w:cs="Arial"/>
              </w:rPr>
              <w:t>Masscal</w:t>
            </w:r>
            <w:proofErr w:type="spellEnd"/>
            <w:r w:rsidRPr="00FE3BF0">
              <w:rPr>
                <w:rFonts w:ascii="Arial" w:hAnsi="Arial" w:cs="Arial"/>
              </w:rPr>
              <w:t xml:space="preserve"> Solution 10 mg/L Ba, Cd, Ce, Cu, In, Mg, Pb, Rh, </w:t>
            </w:r>
            <w:proofErr w:type="spellStart"/>
            <w:r w:rsidRPr="00FE3BF0">
              <w:rPr>
                <w:rFonts w:ascii="Arial" w:hAnsi="Arial" w:cs="Arial"/>
              </w:rPr>
              <w:t>Ut</w:t>
            </w:r>
            <w:proofErr w:type="spellEnd"/>
            <w:r w:rsidRPr="00FE3BF0">
              <w:rPr>
                <w:rFonts w:ascii="Arial" w:hAnsi="Arial" w:cs="Arial"/>
              </w:rPr>
              <w:t xml:space="preserve"> </w:t>
            </w:r>
            <w:proofErr w:type="spellStart"/>
            <w:r w:rsidRPr="00FE3BF0">
              <w:rPr>
                <w:rFonts w:ascii="Arial" w:hAnsi="Arial" w:cs="Arial"/>
              </w:rPr>
              <w:t>oztwór</w:t>
            </w:r>
            <w:proofErr w:type="spellEnd"/>
            <w:r w:rsidRPr="00FE3BF0">
              <w:rPr>
                <w:rFonts w:ascii="Arial" w:hAnsi="Arial" w:cs="Arial"/>
              </w:rPr>
              <w:t xml:space="preserve"> do kalibracji plazmy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N8125030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1000ml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3E415D" w:rsidRDefault="008367F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F7" w:rsidRPr="003E415D" w:rsidRDefault="008367F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67F7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F7" w:rsidRPr="003E415D" w:rsidRDefault="008367F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 xml:space="preserve">roztwór </w:t>
            </w:r>
            <w:proofErr w:type="spellStart"/>
            <w:r w:rsidRPr="00FE3BF0">
              <w:rPr>
                <w:rFonts w:ascii="Arial" w:hAnsi="Arial" w:cs="Arial"/>
              </w:rPr>
              <w:t>detection</w:t>
            </w:r>
            <w:proofErr w:type="spellEnd"/>
            <w:r w:rsidRPr="00FE3BF0">
              <w:rPr>
                <w:rFonts w:ascii="Arial" w:hAnsi="Arial" w:cs="Arial"/>
              </w:rPr>
              <w:t xml:space="preserve"> limit </w:t>
            </w:r>
            <w:proofErr w:type="spellStart"/>
            <w:r w:rsidRPr="00FE3BF0">
              <w:rPr>
                <w:rFonts w:ascii="Arial" w:hAnsi="Arial" w:cs="Arial"/>
              </w:rPr>
              <w:t>solution</w:t>
            </w:r>
            <w:proofErr w:type="spellEnd"/>
            <w:r w:rsidRPr="00FE3BF0">
              <w:rPr>
                <w:rFonts w:ascii="Arial" w:hAnsi="Arial" w:cs="Arial"/>
              </w:rPr>
              <w:t xml:space="preserve"> 10 </w:t>
            </w:r>
            <w:r w:rsidRPr="00FE3BF0">
              <w:rPr>
                <w:rFonts w:ascii="Arial" w:hAnsi="Arial" w:cs="Arial"/>
              </w:rPr>
              <w:t>g/L Be, Co, In, U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N8125031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250ml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3E415D" w:rsidRDefault="008367F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F7" w:rsidRPr="003E415D" w:rsidRDefault="008367F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67F7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F7" w:rsidRPr="003E415D" w:rsidRDefault="008367F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 xml:space="preserve">roztwór dual </w:t>
            </w:r>
            <w:proofErr w:type="spellStart"/>
            <w:r w:rsidRPr="00FE3BF0">
              <w:rPr>
                <w:rFonts w:ascii="Arial" w:hAnsi="Arial" w:cs="Arial"/>
              </w:rPr>
              <w:t>detector</w:t>
            </w:r>
            <w:proofErr w:type="spellEnd"/>
            <w:r w:rsidRPr="00FE3BF0">
              <w:rPr>
                <w:rFonts w:ascii="Arial" w:hAnsi="Arial" w:cs="Arial"/>
              </w:rPr>
              <w:t xml:space="preserve"> </w:t>
            </w:r>
            <w:proofErr w:type="spellStart"/>
            <w:r w:rsidRPr="00FE3BF0">
              <w:rPr>
                <w:rFonts w:ascii="Arial" w:hAnsi="Arial" w:cs="Arial"/>
              </w:rPr>
              <w:t>solution</w:t>
            </w:r>
            <w:proofErr w:type="spellEnd"/>
            <w:r w:rsidRPr="00FE3BF0">
              <w:rPr>
                <w:rFonts w:ascii="Arial" w:hAnsi="Arial" w:cs="Arial"/>
              </w:rPr>
              <w:t xml:space="preserve"> 200 </w:t>
            </w:r>
            <w:r w:rsidRPr="00FE3BF0">
              <w:rPr>
                <w:rFonts w:ascii="Arial" w:hAnsi="Arial" w:cs="Arial"/>
              </w:rPr>
              <w:t>g/L Cd, Cu, Mg, Pb, Rh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N8125032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250ml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3E415D" w:rsidRDefault="008367F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F7" w:rsidRPr="003E415D" w:rsidRDefault="008367F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67F7" w:rsidRPr="003E415D" w:rsidTr="00CD2F3F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F7" w:rsidRPr="003E415D" w:rsidRDefault="008367F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 xml:space="preserve">olej próżniowy do ICPMS pump </w:t>
            </w:r>
            <w:proofErr w:type="spellStart"/>
            <w:r w:rsidRPr="00FE3BF0">
              <w:rPr>
                <w:rFonts w:ascii="Arial" w:hAnsi="Arial" w:cs="Arial"/>
              </w:rPr>
              <w:t>oil</w:t>
            </w:r>
            <w:proofErr w:type="spellEnd"/>
            <w:r w:rsidRPr="00FE3BF0">
              <w:rPr>
                <w:rFonts w:ascii="Arial" w:hAnsi="Arial" w:cs="Arial"/>
              </w:rPr>
              <w:t xml:space="preserve"> </w:t>
            </w:r>
            <w:proofErr w:type="spellStart"/>
            <w:r w:rsidRPr="00FE3BF0">
              <w:rPr>
                <w:rFonts w:ascii="Arial" w:hAnsi="Arial" w:cs="Arial"/>
              </w:rPr>
              <w:t>Varian</w:t>
            </w:r>
            <w:proofErr w:type="spellEnd"/>
            <w:r w:rsidRPr="00FE3BF0">
              <w:rPr>
                <w:rFonts w:ascii="Arial" w:hAnsi="Arial" w:cs="Arial"/>
              </w:rPr>
              <w:t xml:space="preserve"> GP galon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N8122308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galon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3E415D" w:rsidRDefault="008367F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F7" w:rsidRPr="003E415D" w:rsidRDefault="008367F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67F7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F7" w:rsidRPr="003E415D" w:rsidRDefault="008367F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roztwór chłodzący do ICPMS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WE016558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1000ml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</w:rPr>
            </w:pPr>
            <w:r w:rsidRPr="00FE3BF0">
              <w:rPr>
                <w:rFonts w:ascii="Arial" w:hAnsi="Arial" w:cs="Arial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3E415D" w:rsidRDefault="008367F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67F7" w:rsidRPr="003E415D" w:rsidRDefault="008367F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67F7" w:rsidRPr="003E415D" w:rsidTr="00CD2F3F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F7" w:rsidRPr="003E415D" w:rsidRDefault="008367F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F7" w:rsidRPr="00FE3BF0" w:rsidRDefault="008367F7" w:rsidP="003D239E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E3BF0">
              <w:rPr>
                <w:rFonts w:ascii="Arial" w:hAnsi="Arial" w:cs="Arial"/>
                <w:color w:val="000000"/>
              </w:rPr>
              <w:t>Unquenched</w:t>
            </w:r>
            <w:proofErr w:type="spellEnd"/>
            <w:r w:rsidRPr="00FE3BF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E3BF0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FE3BF0">
              <w:rPr>
                <w:rFonts w:ascii="Arial" w:hAnsi="Arial" w:cs="Arial"/>
                <w:color w:val="000000"/>
              </w:rPr>
              <w:t xml:space="preserve"> - 3 standardy do kalibracji licznika scyntylacyjnego (</w:t>
            </w:r>
            <w:proofErr w:type="spellStart"/>
            <w:r w:rsidRPr="00FE3BF0">
              <w:rPr>
                <w:rFonts w:ascii="Arial" w:hAnsi="Arial" w:cs="Arial"/>
                <w:color w:val="000000"/>
              </w:rPr>
              <w:t>tłowy</w:t>
            </w:r>
            <w:proofErr w:type="spellEnd"/>
            <w:r w:rsidRPr="00FE3BF0">
              <w:rPr>
                <w:rFonts w:ascii="Arial" w:hAnsi="Arial" w:cs="Arial"/>
                <w:color w:val="000000"/>
              </w:rPr>
              <w:t xml:space="preserve"> - </w:t>
            </w:r>
            <w:proofErr w:type="spellStart"/>
            <w:r w:rsidRPr="00FE3BF0">
              <w:rPr>
                <w:rFonts w:ascii="Arial" w:hAnsi="Arial" w:cs="Arial"/>
                <w:color w:val="000000"/>
              </w:rPr>
              <w:t>background</w:t>
            </w:r>
            <w:proofErr w:type="spellEnd"/>
            <w:r w:rsidRPr="00FE3BF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E3BF0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FE3BF0">
              <w:rPr>
                <w:rFonts w:ascii="Arial" w:hAnsi="Arial" w:cs="Arial"/>
                <w:color w:val="000000"/>
              </w:rPr>
              <w:t>, 3H, 14C)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FE3BF0">
              <w:rPr>
                <w:rFonts w:ascii="Arial" w:hAnsi="Arial" w:cs="Arial"/>
                <w:color w:val="000000"/>
              </w:rPr>
              <w:t>6008500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FE3BF0">
              <w:rPr>
                <w:rFonts w:ascii="Arial" w:hAnsi="Arial" w:cs="Arial"/>
                <w:color w:val="000000"/>
              </w:rPr>
              <w:t xml:space="preserve">1 </w:t>
            </w:r>
            <w:proofErr w:type="spellStart"/>
            <w:r w:rsidRPr="00FE3BF0">
              <w:rPr>
                <w:rFonts w:ascii="Arial" w:hAnsi="Arial" w:cs="Arial"/>
                <w:color w:val="000000"/>
              </w:rPr>
              <w:t>op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FE3BF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3E415D" w:rsidRDefault="008367F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67F7" w:rsidRPr="003E415D" w:rsidRDefault="008367F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67F7" w:rsidRPr="003E415D" w:rsidTr="00CD2F3F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F7" w:rsidRPr="003E415D" w:rsidRDefault="008367F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F7" w:rsidRPr="00FE3BF0" w:rsidRDefault="008367F7" w:rsidP="003D239E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E3BF0">
              <w:rPr>
                <w:rFonts w:ascii="Arial" w:hAnsi="Arial" w:cs="Arial"/>
                <w:color w:val="000000"/>
              </w:rPr>
              <w:t>Biofluor</w:t>
            </w:r>
            <w:proofErr w:type="spellEnd"/>
            <w:r w:rsidRPr="00FE3BF0">
              <w:rPr>
                <w:rFonts w:ascii="Arial" w:hAnsi="Arial" w:cs="Arial"/>
                <w:color w:val="000000"/>
              </w:rPr>
              <w:t xml:space="preserve"> Plus - </w:t>
            </w:r>
            <w:proofErr w:type="spellStart"/>
            <w:r w:rsidRPr="00FE3BF0">
              <w:rPr>
                <w:rFonts w:ascii="Arial" w:hAnsi="Arial" w:cs="Arial"/>
                <w:color w:val="000000"/>
              </w:rPr>
              <w:t>liquid</w:t>
            </w:r>
            <w:proofErr w:type="spellEnd"/>
            <w:r w:rsidRPr="00FE3BF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E3BF0">
              <w:rPr>
                <w:rFonts w:ascii="Arial" w:hAnsi="Arial" w:cs="Arial"/>
                <w:color w:val="000000"/>
              </w:rPr>
              <w:t>scintilation</w:t>
            </w:r>
            <w:proofErr w:type="spellEnd"/>
            <w:r w:rsidRPr="00FE3BF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E3BF0">
              <w:rPr>
                <w:rFonts w:ascii="Arial" w:hAnsi="Arial" w:cs="Arial"/>
                <w:color w:val="000000"/>
              </w:rPr>
              <w:t>coctail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FE3BF0">
              <w:rPr>
                <w:rFonts w:ascii="Arial" w:hAnsi="Arial" w:cs="Arial"/>
                <w:color w:val="000000"/>
              </w:rPr>
              <w:t>6NE9809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FE3BF0">
              <w:rPr>
                <w:rFonts w:ascii="Arial" w:hAnsi="Arial" w:cs="Arial"/>
                <w:color w:val="000000"/>
              </w:rPr>
              <w:t>5L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F7" w:rsidRPr="00FE3BF0" w:rsidRDefault="008367F7" w:rsidP="003D239E">
            <w:pPr>
              <w:jc w:val="center"/>
              <w:rPr>
                <w:rFonts w:ascii="Arial" w:hAnsi="Arial" w:cs="Arial"/>
                <w:color w:val="000000"/>
              </w:rPr>
            </w:pPr>
            <w:r w:rsidRPr="00FE3BF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FE3BF0" w:rsidRDefault="008367F7" w:rsidP="007A34FC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3E415D" w:rsidRDefault="008367F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67F7" w:rsidRPr="003E415D" w:rsidRDefault="008367F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67F7" w:rsidRPr="003E415D" w:rsidTr="00412EE0">
        <w:trPr>
          <w:gridBefore w:val="6"/>
          <w:wBefore w:w="10654" w:type="dxa"/>
          <w:trHeight w:val="81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7F7" w:rsidRPr="003E415D" w:rsidRDefault="008367F7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Wartość netto ogółem:</w:t>
            </w:r>
          </w:p>
          <w:p w:rsidR="008367F7" w:rsidRPr="003E415D" w:rsidRDefault="008367F7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7F7" w:rsidRPr="003E415D" w:rsidRDefault="008367F7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Cena brutto ogółem:</w:t>
            </w:r>
          </w:p>
          <w:p w:rsidR="008367F7" w:rsidRPr="003E415D" w:rsidRDefault="008367F7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  <w:bookmarkStart w:id="0" w:name="_GoBack"/>
      <w:bookmarkEnd w:id="0"/>
    </w:p>
    <w:p w:rsidR="009C1304" w:rsidRPr="009C1304" w:rsidRDefault="009C1304" w:rsidP="006E3E61">
      <w:pPr>
        <w:spacing w:line="240" w:lineRule="auto"/>
        <w:ind w:left="6237" w:hanging="283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...................................................................                                                                                                              podpis przedstawiciela Wykonawcy</w:t>
      </w:r>
    </w:p>
    <w:sectPr w:rsidR="009C1304" w:rsidRPr="009C1304" w:rsidSect="006E3E6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268572"/>
      <w:docPartObj>
        <w:docPartGallery w:val="Page Numbers (Bottom of Page)"/>
        <w:docPartUnique/>
      </w:docPartObj>
    </w:sdtPr>
    <w:sdtEndPr/>
    <w:sdtContent>
      <w:p w:rsidR="006E3E61" w:rsidRDefault="006E3E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BF0">
          <w:rPr>
            <w:noProof/>
          </w:rPr>
          <w:t>1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43"/>
    <w:rsid w:val="00011CB2"/>
    <w:rsid w:val="000378D2"/>
    <w:rsid w:val="001E14AD"/>
    <w:rsid w:val="001E6B3A"/>
    <w:rsid w:val="00242FCE"/>
    <w:rsid w:val="00266A4A"/>
    <w:rsid w:val="002D7949"/>
    <w:rsid w:val="003D51BD"/>
    <w:rsid w:val="003E415D"/>
    <w:rsid w:val="003E643D"/>
    <w:rsid w:val="004061B8"/>
    <w:rsid w:val="00412EE0"/>
    <w:rsid w:val="004327AF"/>
    <w:rsid w:val="004A628A"/>
    <w:rsid w:val="00515285"/>
    <w:rsid w:val="005D2FDD"/>
    <w:rsid w:val="00611F77"/>
    <w:rsid w:val="006E3E61"/>
    <w:rsid w:val="006F5843"/>
    <w:rsid w:val="00701550"/>
    <w:rsid w:val="007810C2"/>
    <w:rsid w:val="008367F7"/>
    <w:rsid w:val="008E4440"/>
    <w:rsid w:val="009400EA"/>
    <w:rsid w:val="009C1304"/>
    <w:rsid w:val="00A33E81"/>
    <w:rsid w:val="00A72EAD"/>
    <w:rsid w:val="00B43B78"/>
    <w:rsid w:val="00BB1FFC"/>
    <w:rsid w:val="00CE0ABD"/>
    <w:rsid w:val="00CF08E1"/>
    <w:rsid w:val="00FE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96F87-428A-472F-BBC1-9C707A50D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</cp:lastModifiedBy>
  <cp:revision>4</cp:revision>
  <dcterms:created xsi:type="dcterms:W3CDTF">2016-09-07T07:29:00Z</dcterms:created>
  <dcterms:modified xsi:type="dcterms:W3CDTF">2016-09-13T10:51:00Z</dcterms:modified>
</cp:coreProperties>
</file>