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6B50" w:rsidRPr="00340343" w:rsidRDefault="005C325D" w:rsidP="00D06B50">
      <w:pPr>
        <w:ind w:left="4254" w:firstLine="709"/>
        <w:jc w:val="right"/>
        <w:rPr>
          <w:b/>
          <w:sz w:val="22"/>
          <w:szCs w:val="22"/>
        </w:rPr>
      </w:pPr>
      <w:r>
        <w:rPr>
          <w:rFonts w:ascii="Tahoma" w:hAnsi="Tahoma"/>
        </w:rPr>
        <w:tab/>
      </w:r>
      <w:r>
        <w:rPr>
          <w:rFonts w:ascii="Tahoma" w:hAnsi="Tahoma"/>
        </w:rPr>
        <w:tab/>
      </w:r>
      <w:r>
        <w:rPr>
          <w:rFonts w:ascii="Tahoma" w:hAnsi="Tahoma"/>
        </w:rPr>
        <w:tab/>
      </w:r>
      <w:r w:rsidR="00D06B50">
        <w:rPr>
          <w:b/>
          <w:sz w:val="22"/>
          <w:szCs w:val="22"/>
        </w:rPr>
        <w:t>Załącznik nr 1</w:t>
      </w:r>
    </w:p>
    <w:p w:rsidR="00D06B50" w:rsidRPr="00340343" w:rsidRDefault="00D06B50" w:rsidP="00D06B50"/>
    <w:p w:rsidR="00D06B50" w:rsidRPr="00340343" w:rsidRDefault="00D06B50" w:rsidP="00D06B50">
      <w:pPr>
        <w:rPr>
          <w:sz w:val="22"/>
          <w:szCs w:val="22"/>
        </w:rPr>
      </w:pPr>
      <w:r w:rsidRPr="00340343">
        <w:rPr>
          <w:sz w:val="22"/>
          <w:szCs w:val="22"/>
        </w:rPr>
        <w:t>........................................</w:t>
      </w:r>
      <w:r w:rsidRPr="00340343">
        <w:rPr>
          <w:sz w:val="22"/>
          <w:szCs w:val="22"/>
        </w:rPr>
        <w:tab/>
      </w:r>
      <w:r>
        <w:rPr>
          <w:sz w:val="22"/>
          <w:szCs w:val="22"/>
        </w:rPr>
        <w:t xml:space="preserve">                                                        </w:t>
      </w:r>
      <w:r>
        <w:rPr>
          <w:sz w:val="22"/>
          <w:szCs w:val="22"/>
        </w:rPr>
        <w:tab/>
        <w:t xml:space="preserve">            </w:t>
      </w:r>
      <w:r>
        <w:rPr>
          <w:sz w:val="22"/>
          <w:szCs w:val="22"/>
        </w:rPr>
        <w:tab/>
        <w:t xml:space="preserve">        </w:t>
      </w:r>
      <w:r w:rsidR="00E63B59">
        <w:rPr>
          <w:sz w:val="22"/>
          <w:szCs w:val="22"/>
        </w:rPr>
        <w:t>..................................</w:t>
      </w:r>
      <w:r w:rsidRPr="00340343">
        <w:rPr>
          <w:sz w:val="22"/>
          <w:szCs w:val="22"/>
        </w:rPr>
        <w:t xml:space="preserve">                       </w:t>
      </w:r>
      <w:r>
        <w:rPr>
          <w:sz w:val="22"/>
          <w:szCs w:val="22"/>
        </w:rPr>
        <w:t xml:space="preserve">                             </w:t>
      </w:r>
    </w:p>
    <w:p w:rsidR="00D06B50" w:rsidRPr="004A7396" w:rsidRDefault="00D06B50" w:rsidP="00D06B50">
      <w:pPr>
        <w:rPr>
          <w:sz w:val="18"/>
          <w:szCs w:val="18"/>
        </w:rPr>
      </w:pPr>
      <w:r w:rsidRPr="00340343">
        <w:rPr>
          <w:sz w:val="22"/>
          <w:szCs w:val="22"/>
        </w:rPr>
        <w:t xml:space="preserve"> pieczątka Wykonawcy  </w:t>
      </w:r>
      <w:r>
        <w:rPr>
          <w:sz w:val="22"/>
          <w:szCs w:val="22"/>
        </w:rPr>
        <w:t xml:space="preserve">                                                                              </w:t>
      </w:r>
      <w:r>
        <w:rPr>
          <w:sz w:val="22"/>
          <w:szCs w:val="22"/>
        </w:rPr>
        <w:tab/>
        <w:t xml:space="preserve">           </w:t>
      </w:r>
      <w:r w:rsidRPr="00340343">
        <w:rPr>
          <w:sz w:val="22"/>
          <w:szCs w:val="22"/>
        </w:rPr>
        <w:t>miejscowość i data</w:t>
      </w:r>
      <w:r w:rsidR="004A7396">
        <w:rPr>
          <w:sz w:val="22"/>
          <w:szCs w:val="22"/>
        </w:rPr>
        <w:tab/>
      </w:r>
      <w:r w:rsidRPr="00340343">
        <w:rPr>
          <w:sz w:val="22"/>
          <w:szCs w:val="22"/>
        </w:rPr>
        <w:t xml:space="preserve">                                                                  </w:t>
      </w:r>
    </w:p>
    <w:p w:rsidR="00D06B50" w:rsidRPr="00B87225" w:rsidRDefault="00D06B50" w:rsidP="00D06B50">
      <w:pPr>
        <w:jc w:val="center"/>
        <w:rPr>
          <w:b/>
        </w:rPr>
      </w:pPr>
      <w:r w:rsidRPr="00B87225">
        <w:rPr>
          <w:b/>
        </w:rPr>
        <w:t xml:space="preserve">FORMULARZ </w:t>
      </w:r>
      <w:r>
        <w:rPr>
          <w:b/>
        </w:rPr>
        <w:t>OFERTOWY</w:t>
      </w:r>
    </w:p>
    <w:p w:rsidR="00D06B50" w:rsidRPr="00340343" w:rsidRDefault="00D06B50" w:rsidP="00D06B50">
      <w:pPr>
        <w:jc w:val="center"/>
        <w:rPr>
          <w:b/>
          <w:bCs/>
          <w:i/>
          <w:sz w:val="22"/>
          <w:szCs w:val="22"/>
        </w:rPr>
      </w:pPr>
      <w:r w:rsidRPr="00340343">
        <w:rPr>
          <w:i/>
          <w:sz w:val="22"/>
          <w:szCs w:val="22"/>
        </w:rPr>
        <w:t xml:space="preserve">dot. </w:t>
      </w:r>
      <w:r w:rsidRPr="00340343">
        <w:rPr>
          <w:b/>
          <w:bCs/>
          <w:i/>
          <w:sz w:val="22"/>
          <w:szCs w:val="22"/>
        </w:rPr>
        <w:t>dostawy</w:t>
      </w:r>
      <w:r w:rsidR="005C325D">
        <w:rPr>
          <w:b/>
          <w:bCs/>
          <w:i/>
          <w:sz w:val="24"/>
          <w:szCs w:val="24"/>
        </w:rPr>
        <w:t xml:space="preserve"> s</w:t>
      </w:r>
      <w:r w:rsidR="005C325D" w:rsidRPr="0008166B">
        <w:rPr>
          <w:b/>
          <w:bCs/>
          <w:i/>
          <w:sz w:val="24"/>
          <w:szCs w:val="24"/>
        </w:rPr>
        <w:t>ystem</w:t>
      </w:r>
      <w:r w:rsidR="005C325D">
        <w:rPr>
          <w:b/>
          <w:bCs/>
          <w:i/>
          <w:sz w:val="24"/>
          <w:szCs w:val="24"/>
        </w:rPr>
        <w:t>u</w:t>
      </w:r>
      <w:r w:rsidR="005C325D" w:rsidRPr="0008166B">
        <w:rPr>
          <w:b/>
          <w:bCs/>
          <w:i/>
          <w:sz w:val="24"/>
          <w:szCs w:val="24"/>
        </w:rPr>
        <w:t xml:space="preserve"> do analizy stężeń i składu izotopowego pierwiastków lekkich w gazach rozpuszczonych w wodzie morskiej</w:t>
      </w:r>
    </w:p>
    <w:p w:rsidR="00D06B50" w:rsidRDefault="00D06B50" w:rsidP="00D06B50">
      <w:pPr>
        <w:ind w:left="-360"/>
        <w:jc w:val="center"/>
      </w:pPr>
    </w:p>
    <w:p w:rsidR="00D06B50" w:rsidRDefault="00D06B50" w:rsidP="00D06B50">
      <w:pPr>
        <w:ind w:left="-360"/>
        <w:jc w:val="center"/>
      </w:pPr>
    </w:p>
    <w:p w:rsidR="00D06B50" w:rsidRDefault="00D06B50" w:rsidP="00D06B50">
      <w:pPr>
        <w:jc w:val="both"/>
        <w:rPr>
          <w:sz w:val="22"/>
          <w:szCs w:val="22"/>
        </w:rPr>
      </w:pPr>
      <w:r>
        <w:rPr>
          <w:sz w:val="22"/>
          <w:szCs w:val="22"/>
        </w:rPr>
        <w:t>W odpowiedzi na ogłoszeniu o udzielanym zamówieniu z dziedzin</w:t>
      </w:r>
      <w:r w:rsidR="003004AE">
        <w:rPr>
          <w:sz w:val="22"/>
          <w:szCs w:val="22"/>
        </w:rPr>
        <w:t>y nauki (postępowanie nr IO/ZN/</w:t>
      </w:r>
      <w:r w:rsidR="004442B1">
        <w:rPr>
          <w:sz w:val="22"/>
          <w:szCs w:val="22"/>
        </w:rPr>
        <w:t>3</w:t>
      </w:r>
      <w:r>
        <w:rPr>
          <w:sz w:val="22"/>
          <w:szCs w:val="22"/>
        </w:rPr>
        <w:t>/2015)</w:t>
      </w:r>
      <w:r w:rsidRPr="0090702B">
        <w:rPr>
          <w:sz w:val="22"/>
          <w:szCs w:val="22"/>
        </w:rPr>
        <w:t xml:space="preserve"> ofertę składa</w:t>
      </w:r>
      <w:r>
        <w:rPr>
          <w:sz w:val="22"/>
          <w:szCs w:val="22"/>
        </w:rPr>
        <w:t>:………………………………………………………….…………………………………………</w:t>
      </w:r>
    </w:p>
    <w:p w:rsidR="00D06B50" w:rsidRPr="00071BDF" w:rsidRDefault="00D06B50" w:rsidP="00D06B50">
      <w:pPr>
        <w:jc w:val="center"/>
        <w:rPr>
          <w:i/>
          <w:sz w:val="22"/>
          <w:szCs w:val="22"/>
        </w:rPr>
      </w:pPr>
      <w:r w:rsidRPr="00071BDF">
        <w:rPr>
          <w:i/>
          <w:sz w:val="22"/>
          <w:szCs w:val="22"/>
        </w:rPr>
        <w:t>(nazwa i adres Wykonawcy)</w:t>
      </w:r>
    </w:p>
    <w:p w:rsidR="00D06B50" w:rsidRPr="004A7396" w:rsidRDefault="00D06B50" w:rsidP="00D06B50">
      <w:pPr>
        <w:rPr>
          <w:sz w:val="18"/>
          <w:szCs w:val="18"/>
        </w:rPr>
      </w:pPr>
    </w:p>
    <w:p w:rsidR="00D06B50" w:rsidRPr="0090702B" w:rsidRDefault="00D06B50" w:rsidP="00D06B50">
      <w:pPr>
        <w:pStyle w:val="Akapitzlist"/>
        <w:numPr>
          <w:ilvl w:val="0"/>
          <w:numId w:val="27"/>
        </w:numPr>
        <w:ind w:left="426"/>
        <w:contextualSpacing/>
        <w:rPr>
          <w:sz w:val="22"/>
          <w:szCs w:val="22"/>
        </w:rPr>
      </w:pPr>
      <w:r w:rsidRPr="0090702B">
        <w:rPr>
          <w:sz w:val="22"/>
          <w:szCs w:val="22"/>
        </w:rPr>
        <w:t>Oferujemy realizację niniejszego zamówienia za :</w:t>
      </w:r>
    </w:p>
    <w:p w:rsidR="00D06B50" w:rsidRPr="004A7396" w:rsidRDefault="00D06B50" w:rsidP="00D06B50">
      <w:pPr>
        <w:rPr>
          <w:sz w:val="18"/>
          <w:szCs w:val="18"/>
        </w:rPr>
      </w:pPr>
    </w:p>
    <w:tbl>
      <w:tblPr>
        <w:tblW w:w="10343" w:type="dxa"/>
        <w:jc w:val="center"/>
        <w:tblLayout w:type="fixed"/>
        <w:tblLook w:val="0000" w:firstRow="0" w:lastRow="0" w:firstColumn="0" w:lastColumn="0" w:noHBand="0" w:noVBand="0"/>
      </w:tblPr>
      <w:tblGrid>
        <w:gridCol w:w="522"/>
        <w:gridCol w:w="1883"/>
        <w:gridCol w:w="1134"/>
        <w:gridCol w:w="709"/>
        <w:gridCol w:w="937"/>
        <w:gridCol w:w="1331"/>
        <w:gridCol w:w="1276"/>
        <w:gridCol w:w="1275"/>
        <w:gridCol w:w="1276"/>
      </w:tblGrid>
      <w:tr w:rsidR="00CD0EA1" w:rsidRPr="00CD0EA1" w:rsidTr="005C325D">
        <w:trPr>
          <w:trHeight w:val="1115"/>
          <w:jc w:val="center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D0EA1" w:rsidRPr="00AC0490" w:rsidRDefault="00CD0EA1" w:rsidP="00CD0EA1">
            <w:pPr>
              <w:snapToGrid w:val="0"/>
              <w:rPr>
                <w:b/>
              </w:rPr>
            </w:pPr>
          </w:p>
          <w:p w:rsidR="00CD0EA1" w:rsidRPr="00AC0490" w:rsidRDefault="00CD0EA1" w:rsidP="00456AA5">
            <w:pPr>
              <w:jc w:val="center"/>
              <w:rPr>
                <w:b/>
              </w:rPr>
            </w:pPr>
            <w:r w:rsidRPr="00AC0490">
              <w:rPr>
                <w:b/>
              </w:rPr>
              <w:t>Lp.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D0EA1" w:rsidRPr="00AC0490" w:rsidRDefault="00CD0EA1" w:rsidP="00456AA5">
            <w:pPr>
              <w:snapToGrid w:val="0"/>
              <w:jc w:val="center"/>
              <w:rPr>
                <w:b/>
              </w:rPr>
            </w:pPr>
          </w:p>
          <w:p w:rsidR="00CD0EA1" w:rsidRPr="00AC0490" w:rsidRDefault="00CD0EA1" w:rsidP="00456AA5">
            <w:pPr>
              <w:jc w:val="center"/>
              <w:rPr>
                <w:b/>
              </w:rPr>
            </w:pPr>
            <w:r w:rsidRPr="00AC0490">
              <w:rPr>
                <w:b/>
              </w:rPr>
              <w:t>Urządzenia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D0EA1" w:rsidRPr="00AC0490" w:rsidRDefault="00CD0EA1" w:rsidP="00456AA5">
            <w:pPr>
              <w:jc w:val="center"/>
              <w:rPr>
                <w:b/>
              </w:rPr>
            </w:pPr>
            <w:r w:rsidRPr="00AC0490">
              <w:rPr>
                <w:b/>
              </w:rPr>
              <w:t>Jednostka miary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D0EA1" w:rsidRPr="00AC0490" w:rsidRDefault="00CD0EA1" w:rsidP="00456AA5">
            <w:pPr>
              <w:jc w:val="center"/>
              <w:rPr>
                <w:b/>
              </w:rPr>
            </w:pPr>
            <w:r w:rsidRPr="00AC0490">
              <w:rPr>
                <w:b/>
              </w:rPr>
              <w:t>Ilość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0EA1" w:rsidRPr="00AC0490" w:rsidRDefault="00677802" w:rsidP="00677802">
            <w:pPr>
              <w:jc w:val="center"/>
              <w:rPr>
                <w:b/>
              </w:rPr>
            </w:pPr>
            <w:r>
              <w:rPr>
                <w:b/>
              </w:rPr>
              <w:t>Waluta</w:t>
            </w:r>
            <w:r w:rsidR="00AC0490" w:rsidRPr="00AC0490">
              <w:rPr>
                <w:b/>
              </w:rPr>
              <w:t>**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D0EA1" w:rsidRPr="00AC0490" w:rsidRDefault="00CD0EA1" w:rsidP="00CD0EA1">
            <w:pPr>
              <w:jc w:val="center"/>
              <w:rPr>
                <w:b/>
              </w:rPr>
            </w:pPr>
            <w:r w:rsidRPr="00AC0490">
              <w:rPr>
                <w:b/>
              </w:rPr>
              <w:t>Wartość netto za 1 szt.</w:t>
            </w:r>
            <w:r w:rsidR="005C325D">
              <w:rPr>
                <w:b/>
              </w:rPr>
              <w:t>*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D0EA1" w:rsidRPr="00AC0490" w:rsidRDefault="00CD0EA1" w:rsidP="00CD0EA1">
            <w:pPr>
              <w:jc w:val="center"/>
              <w:rPr>
                <w:b/>
              </w:rPr>
            </w:pPr>
            <w:r w:rsidRPr="00AC0490">
              <w:rPr>
                <w:b/>
              </w:rPr>
              <w:t>Cena jednostkowa brutto za 1 szt.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0EA1" w:rsidRPr="00AC0490" w:rsidRDefault="00CD0EA1" w:rsidP="00456AA5">
            <w:pPr>
              <w:jc w:val="center"/>
              <w:rPr>
                <w:b/>
              </w:rPr>
            </w:pPr>
            <w:r w:rsidRPr="00AC0490">
              <w:rPr>
                <w:b/>
              </w:rPr>
              <w:t>Wartość</w:t>
            </w:r>
          </w:p>
          <w:p w:rsidR="00CD0EA1" w:rsidRPr="00AC0490" w:rsidRDefault="00CD0EA1" w:rsidP="00456AA5">
            <w:pPr>
              <w:jc w:val="center"/>
              <w:rPr>
                <w:b/>
              </w:rPr>
            </w:pPr>
            <w:r w:rsidRPr="00AC0490">
              <w:rPr>
                <w:b/>
              </w:rPr>
              <w:t>netto</w:t>
            </w:r>
          </w:p>
          <w:p w:rsidR="00CD0EA1" w:rsidRPr="00AC0490" w:rsidRDefault="00CD0EA1" w:rsidP="005C325D">
            <w:pPr>
              <w:jc w:val="center"/>
              <w:rPr>
                <w:b/>
              </w:rPr>
            </w:pPr>
            <w:r w:rsidRPr="00AC0490">
              <w:rPr>
                <w:b/>
              </w:rPr>
              <w:t>za całą ilość</w:t>
            </w:r>
            <w:r w:rsidR="005C325D">
              <w:rPr>
                <w:b/>
              </w:rPr>
              <w:t>*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0EA1" w:rsidRPr="00AC0490" w:rsidRDefault="00CD0EA1" w:rsidP="00456AA5">
            <w:pPr>
              <w:jc w:val="center"/>
              <w:rPr>
                <w:b/>
              </w:rPr>
            </w:pPr>
            <w:r w:rsidRPr="00AC0490">
              <w:rPr>
                <w:b/>
              </w:rPr>
              <w:t>Wartość</w:t>
            </w:r>
          </w:p>
          <w:p w:rsidR="00CD0EA1" w:rsidRPr="00AC0490" w:rsidRDefault="00CD0EA1" w:rsidP="00456AA5">
            <w:pPr>
              <w:jc w:val="center"/>
              <w:rPr>
                <w:b/>
              </w:rPr>
            </w:pPr>
            <w:r w:rsidRPr="00AC0490">
              <w:rPr>
                <w:b/>
              </w:rPr>
              <w:t xml:space="preserve">brutto </w:t>
            </w:r>
          </w:p>
          <w:p w:rsidR="00CD0EA1" w:rsidRPr="00AC0490" w:rsidRDefault="00CD0EA1" w:rsidP="005C325D">
            <w:pPr>
              <w:jc w:val="center"/>
              <w:rPr>
                <w:b/>
              </w:rPr>
            </w:pPr>
            <w:r w:rsidRPr="00AC0490">
              <w:rPr>
                <w:b/>
              </w:rPr>
              <w:t>za całą ilość</w:t>
            </w:r>
          </w:p>
        </w:tc>
      </w:tr>
      <w:tr w:rsidR="005C325D" w:rsidRPr="00CD0EA1" w:rsidTr="005C325D">
        <w:trPr>
          <w:jc w:val="center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325D" w:rsidRPr="00CD0EA1" w:rsidRDefault="005C325D" w:rsidP="005C325D">
            <w:pPr>
              <w:snapToGrid w:val="0"/>
              <w:jc w:val="center"/>
            </w:pPr>
            <w:r w:rsidRPr="00CD0EA1">
              <w:t>1.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325D" w:rsidRPr="00CD0EA1" w:rsidRDefault="005C325D" w:rsidP="005C325D">
            <w:pPr>
              <w:snapToGrid w:val="0"/>
              <w:jc w:val="center"/>
            </w:pPr>
            <w:r w:rsidRPr="00CD0EA1">
              <w:t>2.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325D" w:rsidRPr="00CD0EA1" w:rsidRDefault="005C325D" w:rsidP="005C325D">
            <w:pPr>
              <w:snapToGrid w:val="0"/>
              <w:jc w:val="center"/>
            </w:pPr>
            <w:r w:rsidRPr="00CD0EA1">
              <w:t>3.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325D" w:rsidRPr="00CD0EA1" w:rsidRDefault="005C325D" w:rsidP="005C325D">
            <w:pPr>
              <w:snapToGrid w:val="0"/>
              <w:jc w:val="center"/>
            </w:pPr>
            <w:r w:rsidRPr="00CD0EA1">
              <w:t>4.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25D" w:rsidRPr="00CD0EA1" w:rsidRDefault="005C325D" w:rsidP="005C325D">
            <w:pPr>
              <w:snapToGrid w:val="0"/>
              <w:jc w:val="center"/>
            </w:pPr>
            <w:r w:rsidRPr="00CD0EA1">
              <w:t>5.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325D" w:rsidRPr="00CD0EA1" w:rsidRDefault="005C325D" w:rsidP="005C325D">
            <w:pPr>
              <w:snapToGrid w:val="0"/>
              <w:jc w:val="center"/>
            </w:pPr>
            <w:r w:rsidRPr="00CD0EA1">
              <w:t>6.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325D" w:rsidRPr="00CD0EA1" w:rsidRDefault="005C325D" w:rsidP="005C325D">
            <w:pPr>
              <w:snapToGrid w:val="0"/>
              <w:jc w:val="center"/>
            </w:pPr>
            <w:r w:rsidRPr="00CD0EA1">
              <w:t>7.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25D" w:rsidRPr="00CD0EA1" w:rsidRDefault="005C325D" w:rsidP="005C325D">
            <w:pPr>
              <w:snapToGrid w:val="0"/>
              <w:jc w:val="center"/>
            </w:pPr>
            <w:r w:rsidRPr="00CD0EA1">
              <w:t>8.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25D" w:rsidRPr="00CD0EA1" w:rsidRDefault="005C325D" w:rsidP="005C325D">
            <w:pPr>
              <w:snapToGrid w:val="0"/>
              <w:jc w:val="center"/>
            </w:pPr>
            <w:r>
              <w:t>9.</w:t>
            </w:r>
          </w:p>
        </w:tc>
      </w:tr>
      <w:tr w:rsidR="005C325D" w:rsidRPr="00CD0EA1" w:rsidTr="005C325D">
        <w:trPr>
          <w:trHeight w:val="657"/>
          <w:jc w:val="center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C325D" w:rsidRPr="00CD0EA1" w:rsidRDefault="005C325D" w:rsidP="003846BF">
            <w:pPr>
              <w:snapToGrid w:val="0"/>
              <w:jc w:val="center"/>
            </w:pPr>
            <w:r w:rsidRPr="00CD0EA1">
              <w:t>1</w:t>
            </w:r>
          </w:p>
        </w:tc>
        <w:tc>
          <w:tcPr>
            <w:tcW w:w="18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C325D" w:rsidRPr="00CD0EA1" w:rsidRDefault="005C325D" w:rsidP="005C325D">
            <w:pPr>
              <w:snapToGrid w:val="0"/>
            </w:pPr>
            <w:r w:rsidRPr="005C325D">
              <w:t>Analizator izotopów stabilnych w dwutlenku węgla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C325D" w:rsidRPr="00CD0EA1" w:rsidRDefault="005C325D" w:rsidP="005C325D">
            <w:pPr>
              <w:snapToGrid w:val="0"/>
              <w:jc w:val="center"/>
            </w:pPr>
            <w:r w:rsidRPr="00CD0EA1">
              <w:t>szt.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C325D" w:rsidRPr="00CD0EA1" w:rsidRDefault="005C325D" w:rsidP="005C325D">
            <w:pPr>
              <w:snapToGrid w:val="0"/>
              <w:jc w:val="center"/>
            </w:pPr>
            <w:r>
              <w:t>1</w:t>
            </w:r>
          </w:p>
        </w:tc>
        <w:tc>
          <w:tcPr>
            <w:tcW w:w="9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25D" w:rsidRPr="00CD0EA1" w:rsidRDefault="005C325D" w:rsidP="005C325D">
            <w:pPr>
              <w:snapToGrid w:val="0"/>
            </w:pPr>
          </w:p>
        </w:tc>
        <w:tc>
          <w:tcPr>
            <w:tcW w:w="1331" w:type="dxa"/>
            <w:tcBorders>
              <w:left w:val="single" w:sz="4" w:space="0" w:color="000000"/>
              <w:bottom w:val="single" w:sz="4" w:space="0" w:color="000000"/>
            </w:tcBorders>
          </w:tcPr>
          <w:p w:rsidR="005C325D" w:rsidRPr="00CD0EA1" w:rsidRDefault="005C325D" w:rsidP="005C325D">
            <w:pPr>
              <w:snapToGrid w:val="0"/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5C325D" w:rsidRPr="00CD0EA1" w:rsidRDefault="005C325D" w:rsidP="005C325D">
            <w:pPr>
              <w:snapToGrid w:val="0"/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25D" w:rsidRPr="00CD0EA1" w:rsidRDefault="005C325D" w:rsidP="005C325D">
            <w:pPr>
              <w:snapToGrid w:val="0"/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25D" w:rsidRPr="00CD0EA1" w:rsidRDefault="005C325D" w:rsidP="005C325D">
            <w:pPr>
              <w:snapToGrid w:val="0"/>
            </w:pPr>
          </w:p>
        </w:tc>
      </w:tr>
      <w:tr w:rsidR="005C325D" w:rsidRPr="00CD0EA1" w:rsidTr="005C325D">
        <w:trPr>
          <w:trHeight w:val="657"/>
          <w:jc w:val="center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C325D" w:rsidRPr="00CD0EA1" w:rsidRDefault="005C325D" w:rsidP="005C325D">
            <w:pPr>
              <w:snapToGrid w:val="0"/>
              <w:jc w:val="center"/>
            </w:pPr>
            <w:r w:rsidRPr="00CD0EA1">
              <w:t>2</w:t>
            </w:r>
          </w:p>
        </w:tc>
        <w:tc>
          <w:tcPr>
            <w:tcW w:w="18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C325D" w:rsidRPr="00CD0EA1" w:rsidRDefault="005C325D" w:rsidP="005C325D">
            <w:pPr>
              <w:snapToGrid w:val="0"/>
            </w:pPr>
            <w:r w:rsidRPr="005C325D">
              <w:t>Jednostk</w:t>
            </w:r>
            <w:r>
              <w:t>a</w:t>
            </w:r>
            <w:r w:rsidRPr="005C325D">
              <w:t xml:space="preserve"> do ekstrakcji rozpuszczonych gazów z wody morskiej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C325D" w:rsidRPr="00CD0EA1" w:rsidRDefault="005C325D" w:rsidP="005C325D">
            <w:pPr>
              <w:snapToGrid w:val="0"/>
              <w:jc w:val="center"/>
            </w:pPr>
            <w:r w:rsidRPr="00CD0EA1">
              <w:t>szt.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C325D" w:rsidRPr="00CD0EA1" w:rsidRDefault="005C325D" w:rsidP="005C325D">
            <w:pPr>
              <w:snapToGrid w:val="0"/>
              <w:jc w:val="center"/>
            </w:pPr>
            <w:r>
              <w:t>1</w:t>
            </w:r>
          </w:p>
        </w:tc>
        <w:tc>
          <w:tcPr>
            <w:tcW w:w="9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25D" w:rsidRPr="00CD0EA1" w:rsidRDefault="005C325D" w:rsidP="005C325D">
            <w:pPr>
              <w:snapToGrid w:val="0"/>
            </w:pPr>
          </w:p>
        </w:tc>
        <w:tc>
          <w:tcPr>
            <w:tcW w:w="1331" w:type="dxa"/>
            <w:tcBorders>
              <w:left w:val="single" w:sz="4" w:space="0" w:color="000000"/>
              <w:bottom w:val="single" w:sz="4" w:space="0" w:color="000000"/>
            </w:tcBorders>
          </w:tcPr>
          <w:p w:rsidR="005C325D" w:rsidRPr="00CD0EA1" w:rsidRDefault="005C325D" w:rsidP="005C325D">
            <w:pPr>
              <w:snapToGrid w:val="0"/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5C325D" w:rsidRPr="00CD0EA1" w:rsidRDefault="005C325D" w:rsidP="005C325D">
            <w:pPr>
              <w:snapToGrid w:val="0"/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25D" w:rsidRPr="00CD0EA1" w:rsidRDefault="005C325D" w:rsidP="005C325D">
            <w:pPr>
              <w:snapToGrid w:val="0"/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25D" w:rsidRPr="00CD0EA1" w:rsidRDefault="005C325D" w:rsidP="005C325D">
            <w:pPr>
              <w:snapToGrid w:val="0"/>
            </w:pPr>
          </w:p>
        </w:tc>
      </w:tr>
      <w:tr w:rsidR="005C325D" w:rsidRPr="00CD0EA1" w:rsidTr="005C325D">
        <w:trPr>
          <w:trHeight w:val="657"/>
          <w:jc w:val="center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C325D" w:rsidRPr="00CD0EA1" w:rsidRDefault="005C325D" w:rsidP="005C325D">
            <w:pPr>
              <w:snapToGrid w:val="0"/>
              <w:jc w:val="center"/>
            </w:pPr>
            <w:r w:rsidRPr="00CD0EA1">
              <w:t>3</w:t>
            </w:r>
          </w:p>
        </w:tc>
        <w:tc>
          <w:tcPr>
            <w:tcW w:w="18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C325D" w:rsidRPr="00CD0EA1" w:rsidRDefault="005C325D" w:rsidP="005C325D">
            <w:pPr>
              <w:snapToGrid w:val="0"/>
            </w:pPr>
            <w:r>
              <w:t>Wielowejściowa jednostka umożliwiająca</w:t>
            </w:r>
            <w:r w:rsidRPr="005C325D">
              <w:t xml:space="preserve"> przełączanie pomiędzy różnymi źródłami próbek gazowych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C325D" w:rsidRPr="00CD0EA1" w:rsidRDefault="005C325D" w:rsidP="005C325D">
            <w:pPr>
              <w:snapToGrid w:val="0"/>
              <w:jc w:val="center"/>
            </w:pPr>
            <w:r w:rsidRPr="00CD0EA1">
              <w:t>szt.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C325D" w:rsidRPr="00CD0EA1" w:rsidRDefault="005C325D" w:rsidP="005C325D">
            <w:pPr>
              <w:snapToGrid w:val="0"/>
              <w:jc w:val="center"/>
            </w:pPr>
            <w:r w:rsidRPr="00CD0EA1">
              <w:t>1</w:t>
            </w:r>
          </w:p>
        </w:tc>
        <w:tc>
          <w:tcPr>
            <w:tcW w:w="9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25D" w:rsidRPr="00CD0EA1" w:rsidRDefault="005C325D" w:rsidP="005C325D">
            <w:pPr>
              <w:snapToGrid w:val="0"/>
            </w:pPr>
          </w:p>
        </w:tc>
        <w:tc>
          <w:tcPr>
            <w:tcW w:w="1331" w:type="dxa"/>
            <w:tcBorders>
              <w:left w:val="single" w:sz="4" w:space="0" w:color="000000"/>
              <w:bottom w:val="single" w:sz="4" w:space="0" w:color="000000"/>
            </w:tcBorders>
          </w:tcPr>
          <w:p w:rsidR="005C325D" w:rsidRPr="00CD0EA1" w:rsidRDefault="005C325D" w:rsidP="005C325D">
            <w:pPr>
              <w:snapToGrid w:val="0"/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5C325D" w:rsidRPr="00CD0EA1" w:rsidRDefault="005C325D" w:rsidP="005C325D">
            <w:pPr>
              <w:snapToGrid w:val="0"/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25D" w:rsidRPr="00CD0EA1" w:rsidRDefault="005C325D" w:rsidP="005C325D">
            <w:pPr>
              <w:snapToGrid w:val="0"/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25D" w:rsidRPr="00CD0EA1" w:rsidRDefault="005C325D" w:rsidP="005C325D">
            <w:pPr>
              <w:snapToGrid w:val="0"/>
            </w:pPr>
          </w:p>
        </w:tc>
      </w:tr>
      <w:tr w:rsidR="005C325D" w:rsidRPr="00CD0EA1" w:rsidTr="005C325D">
        <w:trPr>
          <w:trHeight w:val="657"/>
          <w:jc w:val="center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C325D" w:rsidRPr="00CD0EA1" w:rsidRDefault="005C325D" w:rsidP="005C325D">
            <w:pPr>
              <w:snapToGrid w:val="0"/>
              <w:jc w:val="center"/>
            </w:pPr>
            <w:r>
              <w:t>4</w:t>
            </w:r>
          </w:p>
        </w:tc>
        <w:tc>
          <w:tcPr>
            <w:tcW w:w="18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C325D" w:rsidRPr="005C325D" w:rsidRDefault="005C325D" w:rsidP="005C325D">
            <w:pPr>
              <w:snapToGrid w:val="0"/>
            </w:pPr>
            <w:r w:rsidRPr="005C325D">
              <w:t>Łaźnia cyrkulacyjna chłodząco-grzejna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C325D" w:rsidRPr="00CD0EA1" w:rsidRDefault="005C325D" w:rsidP="005C325D">
            <w:pPr>
              <w:snapToGrid w:val="0"/>
              <w:jc w:val="center"/>
            </w:pPr>
            <w:r>
              <w:t>szt.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C325D" w:rsidRPr="00CD0EA1" w:rsidRDefault="005C325D" w:rsidP="005C325D">
            <w:pPr>
              <w:snapToGrid w:val="0"/>
              <w:jc w:val="center"/>
            </w:pPr>
            <w:r>
              <w:t>1</w:t>
            </w:r>
          </w:p>
        </w:tc>
        <w:tc>
          <w:tcPr>
            <w:tcW w:w="9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25D" w:rsidRPr="00CD0EA1" w:rsidRDefault="005C325D" w:rsidP="005C325D">
            <w:pPr>
              <w:snapToGrid w:val="0"/>
            </w:pPr>
          </w:p>
        </w:tc>
        <w:tc>
          <w:tcPr>
            <w:tcW w:w="1331" w:type="dxa"/>
            <w:tcBorders>
              <w:left w:val="single" w:sz="4" w:space="0" w:color="000000"/>
              <w:bottom w:val="single" w:sz="4" w:space="0" w:color="000000"/>
            </w:tcBorders>
          </w:tcPr>
          <w:p w:rsidR="005C325D" w:rsidRPr="00CD0EA1" w:rsidRDefault="005C325D" w:rsidP="005C325D">
            <w:pPr>
              <w:snapToGrid w:val="0"/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5C325D" w:rsidRPr="00CD0EA1" w:rsidRDefault="005C325D" w:rsidP="005C325D">
            <w:pPr>
              <w:snapToGrid w:val="0"/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25D" w:rsidRPr="00CD0EA1" w:rsidRDefault="005C325D" w:rsidP="005C325D">
            <w:pPr>
              <w:snapToGrid w:val="0"/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25D" w:rsidRPr="00CD0EA1" w:rsidRDefault="005C325D" w:rsidP="005C325D">
            <w:pPr>
              <w:snapToGrid w:val="0"/>
            </w:pPr>
          </w:p>
        </w:tc>
      </w:tr>
      <w:tr w:rsidR="005C325D" w:rsidRPr="00CD0EA1" w:rsidTr="005C325D">
        <w:trPr>
          <w:trHeight w:val="657"/>
          <w:jc w:val="center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C325D" w:rsidRDefault="005C325D" w:rsidP="005C325D">
            <w:pPr>
              <w:snapToGrid w:val="0"/>
              <w:jc w:val="center"/>
            </w:pPr>
            <w:r>
              <w:t>5</w:t>
            </w:r>
          </w:p>
        </w:tc>
        <w:tc>
          <w:tcPr>
            <w:tcW w:w="18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C325D" w:rsidRPr="005C325D" w:rsidRDefault="005C325D" w:rsidP="005C325D">
            <w:pPr>
              <w:snapToGrid w:val="0"/>
            </w:pPr>
            <w:r w:rsidRPr="005C325D">
              <w:t>Termosalinograf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C325D" w:rsidRDefault="005C325D" w:rsidP="005C325D">
            <w:pPr>
              <w:snapToGrid w:val="0"/>
              <w:jc w:val="center"/>
            </w:pPr>
            <w:r>
              <w:t>szt.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C325D" w:rsidRDefault="005C325D" w:rsidP="005C325D">
            <w:pPr>
              <w:snapToGrid w:val="0"/>
              <w:jc w:val="center"/>
            </w:pPr>
            <w:r>
              <w:t>1</w:t>
            </w:r>
          </w:p>
        </w:tc>
        <w:tc>
          <w:tcPr>
            <w:tcW w:w="9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25D" w:rsidRPr="00CD0EA1" w:rsidRDefault="005C325D" w:rsidP="005C325D">
            <w:pPr>
              <w:snapToGrid w:val="0"/>
            </w:pPr>
          </w:p>
        </w:tc>
        <w:tc>
          <w:tcPr>
            <w:tcW w:w="1331" w:type="dxa"/>
            <w:tcBorders>
              <w:left w:val="single" w:sz="4" w:space="0" w:color="000000"/>
              <w:bottom w:val="single" w:sz="4" w:space="0" w:color="000000"/>
            </w:tcBorders>
          </w:tcPr>
          <w:p w:rsidR="005C325D" w:rsidRPr="00CD0EA1" w:rsidRDefault="005C325D" w:rsidP="005C325D">
            <w:pPr>
              <w:snapToGrid w:val="0"/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5C325D" w:rsidRPr="00CD0EA1" w:rsidRDefault="005C325D" w:rsidP="005C325D">
            <w:pPr>
              <w:snapToGrid w:val="0"/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25D" w:rsidRPr="00CD0EA1" w:rsidRDefault="005C325D" w:rsidP="005C325D">
            <w:pPr>
              <w:snapToGrid w:val="0"/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25D" w:rsidRPr="00CD0EA1" w:rsidRDefault="005C325D" w:rsidP="005C325D">
            <w:pPr>
              <w:snapToGrid w:val="0"/>
            </w:pPr>
          </w:p>
        </w:tc>
      </w:tr>
      <w:tr w:rsidR="005C325D" w:rsidRPr="00CD0EA1" w:rsidTr="005C325D">
        <w:trPr>
          <w:trHeight w:val="657"/>
          <w:jc w:val="center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C325D" w:rsidRDefault="003846BF" w:rsidP="005C325D">
            <w:pPr>
              <w:snapToGrid w:val="0"/>
              <w:jc w:val="center"/>
            </w:pPr>
            <w:r>
              <w:t>6</w:t>
            </w:r>
            <w:bookmarkStart w:id="0" w:name="_GoBack"/>
            <w:bookmarkEnd w:id="0"/>
            <w:r w:rsidR="005C325D">
              <w:t xml:space="preserve"> </w:t>
            </w:r>
          </w:p>
        </w:tc>
        <w:tc>
          <w:tcPr>
            <w:tcW w:w="18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C325D" w:rsidRPr="005C325D" w:rsidRDefault="005C325D" w:rsidP="005C325D">
            <w:pPr>
              <w:snapToGrid w:val="0"/>
            </w:pPr>
            <w:r>
              <w:t>Stacja robocza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C325D" w:rsidRDefault="005C325D" w:rsidP="005C325D">
            <w:pPr>
              <w:snapToGrid w:val="0"/>
              <w:jc w:val="center"/>
            </w:pPr>
            <w:r>
              <w:t>szt.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C325D" w:rsidRDefault="005C325D" w:rsidP="005C325D">
            <w:pPr>
              <w:snapToGrid w:val="0"/>
              <w:jc w:val="center"/>
            </w:pPr>
            <w:r>
              <w:t>2</w:t>
            </w:r>
          </w:p>
        </w:tc>
        <w:tc>
          <w:tcPr>
            <w:tcW w:w="9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25D" w:rsidRPr="00CD0EA1" w:rsidRDefault="005C325D" w:rsidP="005C325D">
            <w:pPr>
              <w:snapToGrid w:val="0"/>
            </w:pPr>
          </w:p>
        </w:tc>
        <w:tc>
          <w:tcPr>
            <w:tcW w:w="1331" w:type="dxa"/>
            <w:tcBorders>
              <w:left w:val="single" w:sz="4" w:space="0" w:color="000000"/>
              <w:bottom w:val="single" w:sz="4" w:space="0" w:color="000000"/>
            </w:tcBorders>
          </w:tcPr>
          <w:p w:rsidR="005C325D" w:rsidRPr="00CD0EA1" w:rsidRDefault="005C325D" w:rsidP="005C325D">
            <w:pPr>
              <w:snapToGrid w:val="0"/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5C325D" w:rsidRPr="00CD0EA1" w:rsidRDefault="005C325D" w:rsidP="005C325D">
            <w:pPr>
              <w:snapToGrid w:val="0"/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25D" w:rsidRPr="00CD0EA1" w:rsidRDefault="005C325D" w:rsidP="005C325D">
            <w:pPr>
              <w:snapToGrid w:val="0"/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25D" w:rsidRPr="00CD0EA1" w:rsidRDefault="005C325D" w:rsidP="005C325D">
            <w:pPr>
              <w:snapToGrid w:val="0"/>
            </w:pPr>
          </w:p>
        </w:tc>
      </w:tr>
      <w:tr w:rsidR="005C325D" w:rsidRPr="00CD0EA1" w:rsidTr="00677802">
        <w:trPr>
          <w:trHeight w:val="541"/>
          <w:jc w:val="center"/>
        </w:trPr>
        <w:tc>
          <w:tcPr>
            <w:tcW w:w="77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C325D" w:rsidRPr="00CD0EA1" w:rsidRDefault="005C325D" w:rsidP="005C325D">
            <w:pPr>
              <w:snapToGrid w:val="0"/>
              <w:jc w:val="right"/>
            </w:pPr>
            <w:r>
              <w:rPr>
                <w:b/>
                <w:bCs/>
              </w:rPr>
              <w:t>CENA NETTO*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C325D" w:rsidRPr="00CD0EA1" w:rsidRDefault="005C325D" w:rsidP="005C325D">
            <w:pPr>
              <w:snapToGrid w:val="0"/>
            </w:pPr>
          </w:p>
        </w:tc>
      </w:tr>
      <w:tr w:rsidR="005C325D" w:rsidRPr="00CD0EA1" w:rsidTr="00677802">
        <w:trPr>
          <w:trHeight w:val="541"/>
          <w:jc w:val="center"/>
        </w:trPr>
        <w:tc>
          <w:tcPr>
            <w:tcW w:w="77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C325D" w:rsidRPr="00CD0EA1" w:rsidRDefault="005C325D" w:rsidP="005C325D">
            <w:pPr>
              <w:snapToGrid w:val="0"/>
              <w:jc w:val="right"/>
              <w:rPr>
                <w:b/>
                <w:bCs/>
              </w:rPr>
            </w:pPr>
            <w:r w:rsidRPr="00CD0EA1">
              <w:rPr>
                <w:b/>
                <w:bCs/>
              </w:rPr>
              <w:t xml:space="preserve">CENA OFERTY </w:t>
            </w:r>
          </w:p>
          <w:p w:rsidR="005C325D" w:rsidRPr="00CD0EA1" w:rsidRDefault="005C325D" w:rsidP="005C325D">
            <w:pPr>
              <w:snapToGrid w:val="0"/>
              <w:jc w:val="right"/>
              <w:rPr>
                <w:b/>
                <w:bCs/>
              </w:rPr>
            </w:pPr>
            <w:r w:rsidRPr="00CD0EA1">
              <w:rPr>
                <w:b/>
                <w:bCs/>
              </w:rPr>
              <w:t>ŁĄCZNIE WRAZ PODATKIEM VAT :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C325D" w:rsidRPr="00CD0EA1" w:rsidRDefault="005C325D" w:rsidP="005C325D">
            <w:pPr>
              <w:snapToGrid w:val="0"/>
            </w:pPr>
          </w:p>
        </w:tc>
      </w:tr>
    </w:tbl>
    <w:p w:rsidR="00A2381A" w:rsidRPr="00CD0EA1" w:rsidRDefault="00A2381A" w:rsidP="00D06B50">
      <w:pPr>
        <w:ind w:left="426"/>
        <w:rPr>
          <w:b/>
        </w:rPr>
      </w:pPr>
    </w:p>
    <w:p w:rsidR="00A2381A" w:rsidRDefault="00A2381A" w:rsidP="00D06B50">
      <w:pPr>
        <w:ind w:left="426"/>
        <w:rPr>
          <w:b/>
          <w:sz w:val="22"/>
          <w:szCs w:val="22"/>
        </w:rPr>
      </w:pPr>
    </w:p>
    <w:p w:rsidR="00D06B50" w:rsidRPr="00322698" w:rsidRDefault="00D06B50" w:rsidP="00D06B50">
      <w:pPr>
        <w:ind w:left="426"/>
        <w:jc w:val="both"/>
        <w:rPr>
          <w:i/>
          <w:u w:val="single"/>
        </w:rPr>
      </w:pPr>
      <w:r w:rsidRPr="00322698">
        <w:rPr>
          <w:i/>
          <w:u w:val="single"/>
        </w:rPr>
        <w:t>*UWAGA:</w:t>
      </w:r>
    </w:p>
    <w:p w:rsidR="00F044E1" w:rsidRPr="000F75B8" w:rsidRDefault="00F044E1" w:rsidP="00F044E1">
      <w:pPr>
        <w:shd w:val="clear" w:color="auto" w:fill="FFFFFF"/>
        <w:tabs>
          <w:tab w:val="left" w:pos="851"/>
        </w:tabs>
        <w:suppressAutoHyphens/>
        <w:autoSpaceDE w:val="0"/>
        <w:ind w:left="426"/>
        <w:jc w:val="both"/>
        <w:rPr>
          <w:i/>
          <w:lang w:eastAsia="ar-SA"/>
        </w:rPr>
      </w:pPr>
      <w:r w:rsidRPr="000F75B8">
        <w:rPr>
          <w:i/>
          <w:lang w:eastAsia="ar-SA"/>
        </w:rPr>
        <w:t xml:space="preserve">W przypadku Wykonawców mających </w:t>
      </w:r>
      <w:r w:rsidRPr="000F75B8">
        <w:rPr>
          <w:i/>
          <w:u w:val="single"/>
          <w:lang w:eastAsia="ar-SA"/>
        </w:rPr>
        <w:t>siedzibę poza terytorium RP</w:t>
      </w:r>
      <w:r w:rsidRPr="000F75B8">
        <w:rPr>
          <w:i/>
          <w:lang w:eastAsia="ar-SA"/>
        </w:rPr>
        <w:t xml:space="preserve"> </w:t>
      </w:r>
      <w:r w:rsidRPr="005E350F">
        <w:rPr>
          <w:i/>
          <w:lang w:eastAsia="ar-SA"/>
        </w:rPr>
        <w:t xml:space="preserve">i </w:t>
      </w:r>
      <w:r>
        <w:rPr>
          <w:i/>
          <w:lang w:eastAsia="ar-SA"/>
        </w:rPr>
        <w:t xml:space="preserve">gdy </w:t>
      </w:r>
      <w:r w:rsidRPr="005E350F">
        <w:rPr>
          <w:i/>
          <w:lang w:eastAsia="ar-SA"/>
        </w:rPr>
        <w:t xml:space="preserve">wymagać tego będą odpowiednie przepisy podatkowe </w:t>
      </w:r>
      <w:r w:rsidRPr="000F75B8">
        <w:rPr>
          <w:i/>
          <w:lang w:eastAsia="ar-SA"/>
        </w:rPr>
        <w:t xml:space="preserve">koszty podatku VAT zostaną rozliczone i pokryte przez Zamawiającego. W takim przypadku Wykonawca podaje w ofercie </w:t>
      </w:r>
      <w:r w:rsidRPr="000F75B8">
        <w:rPr>
          <w:i/>
          <w:u w:val="single"/>
          <w:lang w:eastAsia="ar-SA"/>
        </w:rPr>
        <w:t>tylko wartość netto.</w:t>
      </w:r>
      <w:r w:rsidRPr="000F75B8">
        <w:rPr>
          <w:i/>
          <w:lang w:eastAsia="ar-SA"/>
        </w:rPr>
        <w:t xml:space="preserve"> Zamawiający w celu porównania ofert doliczy do przedstawionej w niej ceny netto obowiązujący w Polsce podatek od towarów i usług.</w:t>
      </w:r>
    </w:p>
    <w:p w:rsidR="00D06B50" w:rsidRDefault="00D06B50" w:rsidP="00D06B50">
      <w:pPr>
        <w:ind w:left="426"/>
        <w:rPr>
          <w:i/>
        </w:rPr>
      </w:pPr>
    </w:p>
    <w:p w:rsidR="00D06B50" w:rsidRDefault="00D06B50" w:rsidP="00D06B50">
      <w:pPr>
        <w:ind w:left="426"/>
        <w:jc w:val="both"/>
        <w:rPr>
          <w:i/>
        </w:rPr>
      </w:pPr>
      <w:r w:rsidRPr="000F75B8">
        <w:rPr>
          <w:i/>
        </w:rPr>
        <w:t>**Zamawiający dopuszcza złożenie oferty w walutach: PLN</w:t>
      </w:r>
      <w:r w:rsidR="00003DFA">
        <w:rPr>
          <w:i/>
        </w:rPr>
        <w:t xml:space="preserve"> i</w:t>
      </w:r>
      <w:r w:rsidRPr="000F75B8">
        <w:rPr>
          <w:i/>
        </w:rPr>
        <w:t xml:space="preserve"> EURO. Wykonawca winien jest wskazać w jakiej walucie złożona została oferta.</w:t>
      </w:r>
    </w:p>
    <w:p w:rsidR="00D06B50" w:rsidRDefault="00D06B50" w:rsidP="00D06B50">
      <w:pPr>
        <w:ind w:left="426"/>
        <w:rPr>
          <w:i/>
        </w:rPr>
      </w:pPr>
    </w:p>
    <w:p w:rsidR="00D06B50" w:rsidRPr="0043556B" w:rsidRDefault="00D06B50" w:rsidP="00D06B50">
      <w:pPr>
        <w:ind w:left="426"/>
        <w:jc w:val="both"/>
        <w:rPr>
          <w:i/>
        </w:rPr>
      </w:pPr>
      <w:r w:rsidRPr="0043556B">
        <w:rPr>
          <w:i/>
        </w:rPr>
        <w:t>Cena (wartość netto) podana w ofercie winna zawierać wszystkie koszty związane z realizac</w:t>
      </w:r>
      <w:r>
        <w:rPr>
          <w:i/>
        </w:rPr>
        <w:t xml:space="preserve">ją zamówienia, </w:t>
      </w:r>
      <w:r w:rsidRPr="00F464F2">
        <w:rPr>
          <w:i/>
        </w:rPr>
        <w:t>w tym</w:t>
      </w:r>
      <w:r w:rsidRPr="00322698">
        <w:rPr>
          <w:i/>
        </w:rPr>
        <w:t xml:space="preserve"> </w:t>
      </w:r>
      <w:r w:rsidR="005C325D">
        <w:rPr>
          <w:i/>
        </w:rPr>
        <w:t xml:space="preserve">koszt przedmiotu zamówienia, koszt </w:t>
      </w:r>
      <w:r w:rsidRPr="00322698">
        <w:rPr>
          <w:i/>
        </w:rPr>
        <w:t xml:space="preserve">zapakowania i transportu </w:t>
      </w:r>
      <w:r w:rsidR="005C325D">
        <w:rPr>
          <w:i/>
        </w:rPr>
        <w:t>do siedziby Zamawiającego</w:t>
      </w:r>
      <w:r>
        <w:rPr>
          <w:i/>
        </w:rPr>
        <w:t xml:space="preserve"> oraz </w:t>
      </w:r>
      <w:r w:rsidRPr="00322698">
        <w:rPr>
          <w:i/>
        </w:rPr>
        <w:t>ubezpieczenia podczas dostawy do miejsca przeznaczenia</w:t>
      </w:r>
      <w:r w:rsidR="005C325D">
        <w:rPr>
          <w:i/>
        </w:rPr>
        <w:t>, koszt instalacji s</w:t>
      </w:r>
      <w:r w:rsidR="00FC2317">
        <w:rPr>
          <w:i/>
        </w:rPr>
        <w:t>ystemu</w:t>
      </w:r>
      <w:r w:rsidR="005C325D">
        <w:rPr>
          <w:i/>
        </w:rPr>
        <w:t xml:space="preserve"> i szkolenia</w:t>
      </w:r>
      <w:r w:rsidR="005C325D" w:rsidRPr="005C325D">
        <w:rPr>
          <w:i/>
        </w:rPr>
        <w:t xml:space="preserve"> użytkowników</w:t>
      </w:r>
      <w:r w:rsidR="005C325D">
        <w:rPr>
          <w:i/>
        </w:rPr>
        <w:t xml:space="preserve"> oraz koszt </w:t>
      </w:r>
      <w:r w:rsidR="00E63B59">
        <w:rPr>
          <w:i/>
        </w:rPr>
        <w:t>gwarancji</w:t>
      </w:r>
      <w:r w:rsidR="005C325D">
        <w:rPr>
          <w:i/>
        </w:rPr>
        <w:t>.</w:t>
      </w:r>
    </w:p>
    <w:p w:rsidR="00D06B50" w:rsidRDefault="00D06B50" w:rsidP="00D06B50">
      <w:pPr>
        <w:rPr>
          <w:sz w:val="22"/>
          <w:szCs w:val="22"/>
        </w:rPr>
      </w:pPr>
    </w:p>
    <w:p w:rsidR="00D06B50" w:rsidRDefault="00D06B50" w:rsidP="00D06B50">
      <w:pPr>
        <w:pStyle w:val="Akapitzlist"/>
        <w:numPr>
          <w:ilvl w:val="0"/>
          <w:numId w:val="27"/>
        </w:numPr>
        <w:ind w:left="426"/>
        <w:contextualSpacing/>
        <w:jc w:val="both"/>
        <w:rPr>
          <w:sz w:val="22"/>
          <w:szCs w:val="22"/>
        </w:rPr>
      </w:pPr>
      <w:r w:rsidRPr="007240D4">
        <w:rPr>
          <w:sz w:val="22"/>
          <w:szCs w:val="22"/>
        </w:rPr>
        <w:t xml:space="preserve">Oferujemy </w:t>
      </w:r>
      <w:r w:rsidRPr="006F69D1">
        <w:rPr>
          <w:sz w:val="22"/>
          <w:szCs w:val="22"/>
        </w:rPr>
        <w:t>dostawę</w:t>
      </w:r>
      <w:r w:rsidR="005C325D">
        <w:rPr>
          <w:sz w:val="22"/>
          <w:szCs w:val="22"/>
        </w:rPr>
        <w:t xml:space="preserve"> w terminie</w:t>
      </w:r>
      <w:r w:rsidRPr="006F69D1">
        <w:rPr>
          <w:sz w:val="22"/>
          <w:szCs w:val="22"/>
        </w:rPr>
        <w:t xml:space="preserve"> </w:t>
      </w:r>
      <w:r w:rsidR="00FC2317">
        <w:rPr>
          <w:b/>
          <w:sz w:val="22"/>
          <w:szCs w:val="22"/>
        </w:rPr>
        <w:t>do dnia 15 grudnia 2015r.</w:t>
      </w:r>
    </w:p>
    <w:p w:rsidR="00D06B50" w:rsidRPr="004A7396" w:rsidRDefault="00D06B50" w:rsidP="00D06B50">
      <w:pPr>
        <w:pStyle w:val="Akapitzlist"/>
        <w:ind w:left="426"/>
        <w:contextualSpacing/>
        <w:rPr>
          <w:sz w:val="18"/>
          <w:szCs w:val="18"/>
        </w:rPr>
      </w:pPr>
    </w:p>
    <w:p w:rsidR="00D06B50" w:rsidRPr="004A7396" w:rsidRDefault="004A7396" w:rsidP="004A7396">
      <w:pPr>
        <w:pStyle w:val="Akapitzlist"/>
        <w:tabs>
          <w:tab w:val="left" w:pos="3945"/>
        </w:tabs>
        <w:ind w:left="426"/>
        <w:contextualSpacing/>
        <w:rPr>
          <w:sz w:val="18"/>
          <w:szCs w:val="18"/>
        </w:rPr>
      </w:pPr>
      <w:r>
        <w:rPr>
          <w:sz w:val="18"/>
          <w:szCs w:val="18"/>
        </w:rPr>
        <w:tab/>
      </w:r>
    </w:p>
    <w:p w:rsidR="00D06B50" w:rsidRDefault="00D06B50" w:rsidP="00D06B50">
      <w:pPr>
        <w:pStyle w:val="Akapitzlist"/>
        <w:numPr>
          <w:ilvl w:val="0"/>
          <w:numId w:val="27"/>
        </w:numPr>
        <w:ind w:left="426"/>
        <w:contextualSpacing/>
        <w:jc w:val="both"/>
        <w:rPr>
          <w:sz w:val="22"/>
          <w:szCs w:val="22"/>
        </w:rPr>
      </w:pPr>
      <w:r w:rsidRPr="0090702B">
        <w:rPr>
          <w:sz w:val="22"/>
          <w:szCs w:val="22"/>
        </w:rPr>
        <w:t>Akceptujemy warunki umowy, zgodnie ze w</w:t>
      </w:r>
      <w:r w:rsidR="005C325D">
        <w:rPr>
          <w:sz w:val="22"/>
          <w:szCs w:val="22"/>
        </w:rPr>
        <w:t>zorem stanowiącym załącznik nr 3</w:t>
      </w:r>
      <w:r w:rsidRPr="0090702B">
        <w:rPr>
          <w:sz w:val="22"/>
          <w:szCs w:val="22"/>
        </w:rPr>
        <w:t xml:space="preserve"> do </w:t>
      </w:r>
      <w:r>
        <w:rPr>
          <w:sz w:val="22"/>
          <w:szCs w:val="22"/>
        </w:rPr>
        <w:t>Ogłoszenia o udzielanym zamówieniu</w:t>
      </w:r>
      <w:r w:rsidRPr="0090702B">
        <w:rPr>
          <w:sz w:val="22"/>
          <w:szCs w:val="22"/>
        </w:rPr>
        <w:t>. W przypadku wyboru naszej oferty zobowiązujemy się do zawarcia umowy według przedstawionego wzoru, w wyznaczonym przez Zamawiającego terminie.</w:t>
      </w:r>
    </w:p>
    <w:p w:rsidR="00D06B50" w:rsidRDefault="00D06B50" w:rsidP="00D06B50">
      <w:pPr>
        <w:pStyle w:val="Akapitzlist"/>
        <w:ind w:left="426"/>
        <w:contextualSpacing/>
        <w:rPr>
          <w:sz w:val="22"/>
          <w:szCs w:val="22"/>
        </w:rPr>
      </w:pPr>
    </w:p>
    <w:p w:rsidR="00D06B50" w:rsidRPr="00C32AA2" w:rsidRDefault="00D06B50" w:rsidP="00D94F80">
      <w:pPr>
        <w:pStyle w:val="Akapitzlist"/>
        <w:numPr>
          <w:ilvl w:val="0"/>
          <w:numId w:val="27"/>
        </w:numPr>
        <w:ind w:left="426"/>
        <w:contextualSpacing/>
        <w:jc w:val="both"/>
        <w:rPr>
          <w:sz w:val="22"/>
          <w:szCs w:val="22"/>
        </w:rPr>
      </w:pPr>
      <w:r w:rsidRPr="00C32AA2">
        <w:rPr>
          <w:sz w:val="22"/>
          <w:szCs w:val="22"/>
        </w:rPr>
        <w:t xml:space="preserve">W przypadku wyboru naszej oferty do realizacji w/w zamówienia publicznego umowa ze strony Wykonawcy będzie podpisana przez:  </w:t>
      </w:r>
      <w:r>
        <w:rPr>
          <w:sz w:val="22"/>
          <w:szCs w:val="22"/>
        </w:rPr>
        <w:t>….………………………………………………….……</w:t>
      </w:r>
      <w:r w:rsidR="00D94F80">
        <w:rPr>
          <w:sz w:val="22"/>
          <w:szCs w:val="22"/>
        </w:rPr>
        <w:t>………….</w:t>
      </w:r>
    </w:p>
    <w:p w:rsidR="00D06B50" w:rsidRDefault="00D06B50" w:rsidP="00D06B50">
      <w:pPr>
        <w:pStyle w:val="Akapitzlist"/>
        <w:suppressAutoHyphens w:val="0"/>
        <w:ind w:left="1842" w:firstLine="282"/>
        <w:jc w:val="center"/>
        <w:rPr>
          <w:i/>
        </w:rPr>
      </w:pPr>
      <w:r w:rsidRPr="00C32AA2">
        <w:rPr>
          <w:i/>
        </w:rPr>
        <w:t>(podać imiona i nazwiska oraz stanowiska)</w:t>
      </w:r>
    </w:p>
    <w:p w:rsidR="00D06B50" w:rsidRPr="004A7396" w:rsidRDefault="00D06B50" w:rsidP="00D06B50">
      <w:pPr>
        <w:pStyle w:val="Akapitzlist"/>
        <w:suppressAutoHyphens w:val="0"/>
        <w:ind w:left="426"/>
        <w:jc w:val="center"/>
        <w:rPr>
          <w:i/>
          <w:sz w:val="18"/>
          <w:szCs w:val="18"/>
        </w:rPr>
      </w:pPr>
    </w:p>
    <w:p w:rsidR="00D06B50" w:rsidRDefault="00D06B50" w:rsidP="00D06B50">
      <w:pPr>
        <w:pStyle w:val="Akapitzlist"/>
        <w:numPr>
          <w:ilvl w:val="0"/>
          <w:numId w:val="27"/>
        </w:numPr>
        <w:suppressAutoHyphens w:val="0"/>
        <w:ind w:left="426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Dane Kontaktowe Wykonawcy: </w:t>
      </w:r>
    </w:p>
    <w:p w:rsidR="00D06B50" w:rsidRPr="00D94F80" w:rsidRDefault="00D06B50" w:rsidP="00D06B50">
      <w:pPr>
        <w:pStyle w:val="Akapitzlist"/>
        <w:suppressAutoHyphens w:val="0"/>
        <w:ind w:left="426"/>
        <w:jc w:val="both"/>
        <w:rPr>
          <w:sz w:val="22"/>
          <w:szCs w:val="22"/>
          <w:lang w:val="en-US"/>
        </w:rPr>
      </w:pPr>
      <w:r w:rsidRPr="00071BDF">
        <w:rPr>
          <w:sz w:val="22"/>
          <w:szCs w:val="22"/>
          <w:lang w:val="en-US"/>
        </w:rPr>
        <w:t xml:space="preserve">Internet : http:// ..........................., E-mail ...................@...................,  Tel:........................., </w:t>
      </w:r>
      <w:r w:rsidRPr="00D94F80">
        <w:rPr>
          <w:sz w:val="22"/>
          <w:szCs w:val="22"/>
          <w:lang w:val="en-US"/>
        </w:rPr>
        <w:t>Fax: ..</w:t>
      </w:r>
      <w:r w:rsidR="00D94F80">
        <w:rPr>
          <w:sz w:val="22"/>
          <w:szCs w:val="22"/>
          <w:lang w:val="en-US"/>
        </w:rPr>
        <w:t>..............</w:t>
      </w:r>
    </w:p>
    <w:p w:rsidR="00D06B50" w:rsidRPr="00C32AA2" w:rsidRDefault="00D06B50" w:rsidP="00D06B50">
      <w:pPr>
        <w:pStyle w:val="Akapitzlist"/>
        <w:suppressAutoHyphens w:val="0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I</w:t>
      </w:r>
      <w:r w:rsidRPr="00C32AA2">
        <w:rPr>
          <w:sz w:val="22"/>
          <w:szCs w:val="22"/>
        </w:rPr>
        <w:t>mię i nazwisko osoby upoważnionej do kontaktów: ....................................................</w:t>
      </w:r>
      <w:r>
        <w:rPr>
          <w:sz w:val="22"/>
          <w:szCs w:val="22"/>
        </w:rPr>
        <w:t>.................</w:t>
      </w:r>
      <w:r w:rsidR="00D94F80">
        <w:rPr>
          <w:sz w:val="22"/>
          <w:szCs w:val="22"/>
        </w:rPr>
        <w:t>...............</w:t>
      </w:r>
    </w:p>
    <w:p w:rsidR="00D06B50" w:rsidRDefault="00D06B50" w:rsidP="00D06B50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D06B50" w:rsidRDefault="00D06B50" w:rsidP="00D06B50">
      <w:pPr>
        <w:rPr>
          <w:sz w:val="22"/>
          <w:szCs w:val="22"/>
        </w:rPr>
      </w:pPr>
    </w:p>
    <w:p w:rsidR="00FC2317" w:rsidRDefault="00FC2317" w:rsidP="00D06B50">
      <w:pPr>
        <w:rPr>
          <w:sz w:val="22"/>
          <w:szCs w:val="22"/>
        </w:rPr>
      </w:pPr>
    </w:p>
    <w:p w:rsidR="00FC2317" w:rsidRDefault="00FC2317" w:rsidP="00D06B50">
      <w:pPr>
        <w:rPr>
          <w:sz w:val="22"/>
          <w:szCs w:val="22"/>
        </w:rPr>
      </w:pPr>
    </w:p>
    <w:p w:rsidR="00FC2317" w:rsidRDefault="00FC2317" w:rsidP="00D06B50">
      <w:pPr>
        <w:rPr>
          <w:sz w:val="22"/>
          <w:szCs w:val="22"/>
        </w:rPr>
      </w:pPr>
    </w:p>
    <w:p w:rsidR="00D06B50" w:rsidRDefault="00D06B50" w:rsidP="00D06B50">
      <w:pPr>
        <w:ind w:left="3540" w:firstLine="708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</w:t>
      </w:r>
    </w:p>
    <w:p w:rsidR="00D06B50" w:rsidRDefault="00D06B50" w:rsidP="00D06B50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FC2317">
        <w:rPr>
          <w:szCs w:val="22"/>
        </w:rPr>
        <w:t>podpis i pieczątka Wykonawcy lub osoby upoważnionej</w:t>
      </w:r>
      <w:r>
        <w:rPr>
          <w:sz w:val="22"/>
          <w:szCs w:val="22"/>
        </w:rPr>
        <w:br w:type="page"/>
      </w:r>
    </w:p>
    <w:p w:rsidR="00D06B50" w:rsidRDefault="00D06B50" w:rsidP="00D06B50">
      <w:pPr>
        <w:pStyle w:val="Tekstpodstawowy21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>Załącznik nr 2</w:t>
      </w:r>
    </w:p>
    <w:p w:rsidR="00D06B50" w:rsidRDefault="00D06B50" w:rsidP="00D06B50">
      <w:pPr>
        <w:rPr>
          <w:sz w:val="22"/>
          <w:szCs w:val="22"/>
        </w:rPr>
      </w:pPr>
    </w:p>
    <w:p w:rsidR="004A7396" w:rsidRPr="00340343" w:rsidRDefault="004A7396" w:rsidP="004A7396">
      <w:pPr>
        <w:rPr>
          <w:sz w:val="22"/>
          <w:szCs w:val="22"/>
        </w:rPr>
      </w:pPr>
      <w:r w:rsidRPr="00340343">
        <w:rPr>
          <w:sz w:val="22"/>
          <w:szCs w:val="22"/>
        </w:rPr>
        <w:t>........................................</w:t>
      </w:r>
      <w:r w:rsidRPr="00340343">
        <w:rPr>
          <w:sz w:val="22"/>
          <w:szCs w:val="22"/>
        </w:rPr>
        <w:tab/>
      </w:r>
      <w:r>
        <w:rPr>
          <w:sz w:val="22"/>
          <w:szCs w:val="22"/>
        </w:rPr>
        <w:t xml:space="preserve">                                                        </w:t>
      </w:r>
      <w:r>
        <w:rPr>
          <w:sz w:val="22"/>
          <w:szCs w:val="22"/>
        </w:rPr>
        <w:tab/>
        <w:t xml:space="preserve">            </w:t>
      </w:r>
      <w:r>
        <w:rPr>
          <w:sz w:val="22"/>
          <w:szCs w:val="22"/>
        </w:rPr>
        <w:tab/>
        <w:t xml:space="preserve">        ..............................</w:t>
      </w:r>
      <w:r w:rsidRPr="00340343">
        <w:rPr>
          <w:sz w:val="22"/>
          <w:szCs w:val="22"/>
        </w:rPr>
        <w:tab/>
      </w:r>
      <w:r w:rsidRPr="00340343">
        <w:rPr>
          <w:sz w:val="22"/>
          <w:szCs w:val="22"/>
        </w:rPr>
        <w:tab/>
      </w:r>
      <w:r w:rsidRPr="00340343">
        <w:rPr>
          <w:sz w:val="22"/>
          <w:szCs w:val="22"/>
        </w:rPr>
        <w:tab/>
        <w:t xml:space="preserve">                                 </w:t>
      </w:r>
      <w:r>
        <w:rPr>
          <w:sz w:val="22"/>
          <w:szCs w:val="22"/>
        </w:rPr>
        <w:t xml:space="preserve">                             </w:t>
      </w:r>
    </w:p>
    <w:p w:rsidR="00D06B50" w:rsidRPr="00840946" w:rsidRDefault="004A7396" w:rsidP="004A7396">
      <w:pPr>
        <w:rPr>
          <w:b/>
        </w:rPr>
      </w:pPr>
      <w:r w:rsidRPr="00340343">
        <w:rPr>
          <w:sz w:val="22"/>
          <w:szCs w:val="22"/>
        </w:rPr>
        <w:t xml:space="preserve"> pieczątka Wykonawcy  </w:t>
      </w:r>
      <w:r>
        <w:rPr>
          <w:sz w:val="22"/>
          <w:szCs w:val="22"/>
        </w:rPr>
        <w:t xml:space="preserve">                                                                              </w:t>
      </w:r>
      <w:r>
        <w:rPr>
          <w:sz w:val="22"/>
          <w:szCs w:val="22"/>
        </w:rPr>
        <w:tab/>
        <w:t xml:space="preserve">           </w:t>
      </w:r>
      <w:r w:rsidRPr="00340343">
        <w:rPr>
          <w:sz w:val="22"/>
          <w:szCs w:val="22"/>
        </w:rPr>
        <w:t>miejscowość i data</w:t>
      </w:r>
    </w:p>
    <w:p w:rsidR="00D06B50" w:rsidRDefault="00D06B50" w:rsidP="00D06B50">
      <w:pPr>
        <w:jc w:val="center"/>
        <w:rPr>
          <w:b/>
        </w:rPr>
      </w:pPr>
    </w:p>
    <w:p w:rsidR="00194FDF" w:rsidRDefault="00194FDF" w:rsidP="00D06B50">
      <w:pPr>
        <w:jc w:val="center"/>
        <w:rPr>
          <w:b/>
        </w:rPr>
      </w:pPr>
    </w:p>
    <w:p w:rsidR="00D06B50" w:rsidRPr="00840946" w:rsidRDefault="00D06B50" w:rsidP="00D06B50">
      <w:pPr>
        <w:jc w:val="center"/>
        <w:rPr>
          <w:b/>
        </w:rPr>
      </w:pPr>
      <w:r w:rsidRPr="00840946">
        <w:rPr>
          <w:b/>
        </w:rPr>
        <w:t>ZESTAWIENIE WYMAGAŃ</w:t>
      </w:r>
      <w:r w:rsidR="004B06C0">
        <w:rPr>
          <w:b/>
        </w:rPr>
        <w:t>,</w:t>
      </w:r>
      <w:r>
        <w:rPr>
          <w:b/>
        </w:rPr>
        <w:t xml:space="preserve"> </w:t>
      </w:r>
      <w:r w:rsidRPr="00840946">
        <w:rPr>
          <w:b/>
        </w:rPr>
        <w:t xml:space="preserve">PARAMETRÓW  TECHNICZNYCH </w:t>
      </w:r>
      <w:r w:rsidR="00741048">
        <w:rPr>
          <w:b/>
        </w:rPr>
        <w:t>I GWARANCJI</w:t>
      </w:r>
    </w:p>
    <w:p w:rsidR="00D06B50" w:rsidRPr="00840946" w:rsidRDefault="00D06B50" w:rsidP="00D06B50">
      <w:pPr>
        <w:jc w:val="center"/>
        <w:rPr>
          <w:b/>
        </w:rPr>
      </w:pPr>
    </w:p>
    <w:p w:rsidR="00D06B50" w:rsidRPr="005646EB" w:rsidRDefault="00D06B50" w:rsidP="00D06B50">
      <w:pPr>
        <w:jc w:val="both"/>
        <w:rPr>
          <w:b/>
          <w:sz w:val="22"/>
          <w:szCs w:val="22"/>
        </w:rPr>
      </w:pPr>
      <w:r w:rsidRPr="005646EB">
        <w:rPr>
          <w:sz w:val="22"/>
          <w:szCs w:val="22"/>
        </w:rPr>
        <w:t xml:space="preserve">dot. postępowania o zamówienie publiczne </w:t>
      </w:r>
      <w:r w:rsidRPr="005646EB">
        <w:rPr>
          <w:b/>
          <w:sz w:val="22"/>
          <w:szCs w:val="22"/>
        </w:rPr>
        <w:t xml:space="preserve">na </w:t>
      </w:r>
      <w:r>
        <w:rPr>
          <w:b/>
          <w:sz w:val="22"/>
          <w:szCs w:val="22"/>
        </w:rPr>
        <w:t xml:space="preserve">dostawę </w:t>
      </w:r>
      <w:r w:rsidR="005C325D" w:rsidRPr="005C325D">
        <w:rPr>
          <w:b/>
          <w:sz w:val="22"/>
          <w:szCs w:val="22"/>
        </w:rPr>
        <w:t>systemu do analizy stężeń i składu izotopowego pierwiastków lekkich w gazach rozpuszczonych w wodzie morskiej</w:t>
      </w:r>
      <w:r w:rsidRPr="005646EB">
        <w:rPr>
          <w:b/>
          <w:sz w:val="22"/>
          <w:szCs w:val="22"/>
        </w:rPr>
        <w:t xml:space="preserve"> </w:t>
      </w:r>
      <w:r w:rsidRPr="005646EB">
        <w:rPr>
          <w:sz w:val="22"/>
          <w:szCs w:val="22"/>
        </w:rPr>
        <w:t xml:space="preserve">dla Instytutu Oceanologii PAN </w:t>
      </w:r>
      <w:r>
        <w:rPr>
          <w:sz w:val="22"/>
          <w:szCs w:val="22"/>
        </w:rPr>
        <w:t>w Sopocie (nr postępowania IO/ZN</w:t>
      </w:r>
      <w:r w:rsidR="004442B1">
        <w:rPr>
          <w:sz w:val="22"/>
          <w:szCs w:val="22"/>
        </w:rPr>
        <w:t>/3</w:t>
      </w:r>
      <w:r w:rsidRPr="005646EB">
        <w:rPr>
          <w:sz w:val="22"/>
          <w:szCs w:val="22"/>
        </w:rPr>
        <w:t>/201</w:t>
      </w:r>
      <w:r>
        <w:rPr>
          <w:sz w:val="22"/>
          <w:szCs w:val="22"/>
        </w:rPr>
        <w:t>5</w:t>
      </w:r>
      <w:r w:rsidRPr="005646EB">
        <w:rPr>
          <w:sz w:val="22"/>
          <w:szCs w:val="22"/>
        </w:rPr>
        <w:t>)</w:t>
      </w:r>
      <w:r w:rsidRPr="005646EB">
        <w:rPr>
          <w:b/>
          <w:sz w:val="22"/>
          <w:szCs w:val="22"/>
        </w:rPr>
        <w:t>.</w:t>
      </w:r>
    </w:p>
    <w:p w:rsidR="00D06B50" w:rsidRPr="00840946" w:rsidRDefault="00D06B50" w:rsidP="00D06B50"/>
    <w:p w:rsidR="00677802" w:rsidRDefault="00677802" w:rsidP="00D06B50">
      <w:pPr>
        <w:rPr>
          <w:sz w:val="22"/>
          <w:szCs w:val="22"/>
        </w:rPr>
      </w:pPr>
    </w:p>
    <w:p w:rsidR="00A2381A" w:rsidRPr="00211222" w:rsidRDefault="00677802" w:rsidP="00A2381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Specyfikacja techniczna</w:t>
      </w:r>
      <w:r w:rsidR="00A2381A">
        <w:rPr>
          <w:b/>
          <w:sz w:val="22"/>
          <w:szCs w:val="22"/>
        </w:rPr>
        <w:t xml:space="preserve"> - parametry wymagane</w:t>
      </w:r>
    </w:p>
    <w:tbl>
      <w:tblPr>
        <w:tblW w:w="1009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2"/>
        <w:gridCol w:w="567"/>
        <w:gridCol w:w="4111"/>
        <w:gridCol w:w="3089"/>
        <w:gridCol w:w="1731"/>
      </w:tblGrid>
      <w:tr w:rsidR="00051DBA" w:rsidRPr="00867158" w:rsidTr="00E6369E">
        <w:trPr>
          <w:trHeight w:val="431"/>
          <w:jc w:val="center"/>
        </w:trPr>
        <w:tc>
          <w:tcPr>
            <w:tcW w:w="592" w:type="dxa"/>
            <w:tcBorders>
              <w:bottom w:val="single" w:sz="4" w:space="0" w:color="auto"/>
              <w:right w:val="single" w:sz="4" w:space="0" w:color="auto"/>
            </w:tcBorders>
          </w:tcPr>
          <w:p w:rsidR="00051DBA" w:rsidRDefault="00051DBA" w:rsidP="00051DB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DBA" w:rsidRPr="004B06C0" w:rsidRDefault="00051DBA" w:rsidP="00051DBA">
            <w:pPr>
              <w:jc w:val="center"/>
              <w:rPr>
                <w:b/>
              </w:rPr>
            </w:pPr>
            <w:r w:rsidRPr="004B06C0">
              <w:rPr>
                <w:b/>
              </w:rPr>
              <w:t>Lp.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051DBA" w:rsidRPr="004B06C0" w:rsidRDefault="00051DBA" w:rsidP="00051DBA">
            <w:pPr>
              <w:jc w:val="center"/>
              <w:rPr>
                <w:b/>
              </w:rPr>
            </w:pPr>
            <w:r w:rsidRPr="004B06C0">
              <w:rPr>
                <w:b/>
              </w:rPr>
              <w:t>Opis wymagań i parametrów technicznych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1DBA" w:rsidRPr="004B06C0" w:rsidRDefault="00051DBA" w:rsidP="00051DBA">
            <w:pPr>
              <w:jc w:val="center"/>
              <w:rPr>
                <w:b/>
              </w:rPr>
            </w:pPr>
            <w:r w:rsidRPr="004B06C0">
              <w:rPr>
                <w:b/>
              </w:rPr>
              <w:t>Oferowane warunki i parametry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DBA" w:rsidRPr="004B06C0" w:rsidRDefault="00051DBA" w:rsidP="00051DBA">
            <w:pPr>
              <w:jc w:val="center"/>
              <w:rPr>
                <w:b/>
              </w:rPr>
            </w:pPr>
            <w:r w:rsidRPr="004B06C0">
              <w:rPr>
                <w:b/>
              </w:rPr>
              <w:t>Producent</w:t>
            </w:r>
          </w:p>
          <w:p w:rsidR="00051DBA" w:rsidRPr="004B06C0" w:rsidRDefault="00051DBA" w:rsidP="00051DBA">
            <w:pPr>
              <w:jc w:val="center"/>
              <w:rPr>
                <w:b/>
              </w:rPr>
            </w:pPr>
            <w:r w:rsidRPr="004B06C0">
              <w:rPr>
                <w:b/>
              </w:rPr>
              <w:t>Model/Typ</w:t>
            </w:r>
          </w:p>
        </w:tc>
      </w:tr>
      <w:tr w:rsidR="000102FF" w:rsidRPr="00867158" w:rsidTr="00E6369E">
        <w:trPr>
          <w:trHeight w:val="1898"/>
          <w:jc w:val="center"/>
        </w:trPr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0102FF" w:rsidRDefault="000102FF" w:rsidP="00051DBA">
            <w:pPr>
              <w:spacing w:before="60" w:after="60"/>
              <w:ind w:left="113" w:right="113"/>
              <w:jc w:val="center"/>
            </w:pPr>
            <w:r w:rsidRPr="005C325D">
              <w:rPr>
                <w:b/>
                <w:sz w:val="22"/>
                <w:szCs w:val="22"/>
              </w:rPr>
              <w:t>Analizator izotopów stabilnych w dwutlenku węgla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02FF" w:rsidRPr="00840946" w:rsidRDefault="000102FF" w:rsidP="00051DBA">
            <w:pPr>
              <w:jc w:val="center"/>
              <w:rPr>
                <w:bCs/>
              </w:rPr>
            </w:pPr>
            <w:r w:rsidRPr="00840946">
              <w:rPr>
                <w:bCs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02FF" w:rsidRDefault="000102FF" w:rsidP="00051DBA">
            <w:pPr>
              <w:spacing w:before="60" w:after="60"/>
            </w:pPr>
            <w:r>
              <w:t>Precyzja (1s, 60 sek</w:t>
            </w:r>
            <w:r w:rsidRPr="00142F9C">
              <w:t xml:space="preserve"> / 5 min):</w:t>
            </w:r>
          </w:p>
          <w:p w:rsidR="000102FF" w:rsidRPr="00142F9C" w:rsidRDefault="000102FF" w:rsidP="00051DBA">
            <w:pPr>
              <w:pStyle w:val="Akapitzlist"/>
              <w:ind w:left="138"/>
            </w:pPr>
            <w:r w:rsidRPr="00142F9C">
              <w:t>δ</w:t>
            </w:r>
            <w:r w:rsidRPr="00142F9C">
              <w:rPr>
                <w:vertAlign w:val="superscript"/>
              </w:rPr>
              <w:t>13</w:t>
            </w:r>
            <w:r w:rsidRPr="00142F9C">
              <w:t>C: 0.2‰ / 0.1‰</w:t>
            </w:r>
          </w:p>
          <w:p w:rsidR="000102FF" w:rsidRPr="00142F9C" w:rsidRDefault="000102FF" w:rsidP="00051DBA">
            <w:pPr>
              <w:pStyle w:val="Akapitzlist"/>
              <w:ind w:left="138"/>
            </w:pPr>
            <w:r w:rsidRPr="00142F9C">
              <w:t>δ</w:t>
            </w:r>
            <w:r w:rsidRPr="00142F9C">
              <w:rPr>
                <w:vertAlign w:val="superscript"/>
              </w:rPr>
              <w:t>18</w:t>
            </w:r>
            <w:r w:rsidRPr="00142F9C">
              <w:t>O: 2‰ / 1‰ (300-1000 ppm)</w:t>
            </w:r>
          </w:p>
          <w:p w:rsidR="000102FF" w:rsidRPr="00205B70" w:rsidRDefault="000102FF" w:rsidP="00051DBA">
            <w:pPr>
              <w:pStyle w:val="Akapitzlist"/>
              <w:ind w:left="138"/>
            </w:pPr>
            <w:r w:rsidRPr="00205B70">
              <w:t xml:space="preserve"> [</w:t>
            </w:r>
            <w:r w:rsidRPr="00205B70">
              <w:rPr>
                <w:vertAlign w:val="superscript"/>
              </w:rPr>
              <w:t>12</w:t>
            </w:r>
            <w:r w:rsidRPr="00205B70">
              <w:t>C</w:t>
            </w:r>
            <w:r w:rsidRPr="00205B70">
              <w:rPr>
                <w:vertAlign w:val="superscript"/>
              </w:rPr>
              <w:t>16</w:t>
            </w:r>
            <w:r w:rsidRPr="00205B70">
              <w:t>O</w:t>
            </w:r>
            <w:r w:rsidRPr="00205B70">
              <w:rPr>
                <w:vertAlign w:val="subscript"/>
              </w:rPr>
              <w:t>2</w:t>
            </w:r>
            <w:r w:rsidRPr="00205B70">
              <w:t>]: 100 ppb / 50 ppb</w:t>
            </w:r>
          </w:p>
          <w:p w:rsidR="000102FF" w:rsidRPr="00205B70" w:rsidRDefault="000102FF" w:rsidP="00051DBA">
            <w:pPr>
              <w:pStyle w:val="Akapitzlist"/>
              <w:ind w:left="138"/>
            </w:pPr>
            <w:r w:rsidRPr="00205B70">
              <w:t>[</w:t>
            </w:r>
            <w:r w:rsidRPr="00205B70">
              <w:rPr>
                <w:vertAlign w:val="superscript"/>
              </w:rPr>
              <w:t>13</w:t>
            </w:r>
            <w:r w:rsidRPr="00205B70">
              <w:t>C</w:t>
            </w:r>
            <w:r w:rsidRPr="00205B70">
              <w:rPr>
                <w:vertAlign w:val="superscript"/>
              </w:rPr>
              <w:t>16</w:t>
            </w:r>
            <w:r w:rsidRPr="00205B70">
              <w:t>O</w:t>
            </w:r>
            <w:r w:rsidRPr="00205B70">
              <w:rPr>
                <w:vertAlign w:val="subscript"/>
              </w:rPr>
              <w:t>2</w:t>
            </w:r>
            <w:r w:rsidRPr="00205B70">
              <w:t>]: 5 ppb / 3 ppb</w:t>
            </w:r>
          </w:p>
          <w:p w:rsidR="000102FF" w:rsidRPr="00205B70" w:rsidRDefault="000102FF" w:rsidP="00051DBA">
            <w:pPr>
              <w:pStyle w:val="Akapitzlist"/>
              <w:ind w:left="138"/>
            </w:pPr>
            <w:r w:rsidRPr="00205B70">
              <w:t>[</w:t>
            </w:r>
            <w:r w:rsidRPr="00205B70">
              <w:rPr>
                <w:vertAlign w:val="superscript"/>
              </w:rPr>
              <w:t>12</w:t>
            </w:r>
            <w:r w:rsidRPr="00205B70">
              <w:t>C</w:t>
            </w:r>
            <w:r w:rsidRPr="00205B70">
              <w:rPr>
                <w:vertAlign w:val="superscript"/>
              </w:rPr>
              <w:t>18</w:t>
            </w:r>
            <w:r w:rsidRPr="00205B70">
              <w:t>OO]: 1 ppb / 0.5 ppb</w:t>
            </w:r>
          </w:p>
          <w:p w:rsidR="000102FF" w:rsidRPr="005C325D" w:rsidRDefault="000102FF" w:rsidP="00051DBA">
            <w:pPr>
              <w:pStyle w:val="Akapitzlist"/>
              <w:spacing w:after="60"/>
              <w:ind w:left="136"/>
            </w:pPr>
            <w:r w:rsidRPr="00205B70">
              <w:t>[H</w:t>
            </w:r>
            <w:r w:rsidRPr="00205B70">
              <w:rPr>
                <w:vertAlign w:val="subscript"/>
              </w:rPr>
              <w:t>2</w:t>
            </w:r>
            <w:r w:rsidRPr="00205B70">
              <w:t>O]: 100 ppm / 50 ppm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02FF" w:rsidRPr="00840946" w:rsidRDefault="000102FF" w:rsidP="00051DBA"/>
        </w:tc>
        <w:tc>
          <w:tcPr>
            <w:tcW w:w="17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0102FF" w:rsidRPr="00840946" w:rsidRDefault="000102FF" w:rsidP="00051DBA"/>
        </w:tc>
      </w:tr>
      <w:tr w:rsidR="000102FF" w:rsidRPr="00867158" w:rsidTr="00E6369E">
        <w:trPr>
          <w:trHeight w:val="834"/>
          <w:jc w:val="center"/>
        </w:trPr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02FF" w:rsidRDefault="000102FF" w:rsidP="00051DBA">
            <w:pPr>
              <w:spacing w:before="60" w:after="60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02FF" w:rsidRPr="00840946" w:rsidRDefault="000102FF" w:rsidP="00051DBA">
            <w:pPr>
              <w:jc w:val="center"/>
              <w:rPr>
                <w:bCs/>
              </w:rPr>
            </w:pPr>
            <w:r w:rsidRPr="00840946">
              <w:rPr>
                <w:bCs/>
              </w:rPr>
              <w:t>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02FF" w:rsidRPr="00205B70" w:rsidRDefault="000102FF" w:rsidP="00051DBA">
            <w:pPr>
              <w:spacing w:before="60" w:after="60"/>
            </w:pPr>
            <w:r>
              <w:t>Zakres pomiarowy</w:t>
            </w:r>
            <w:r w:rsidRPr="00205B70">
              <w:t>:</w:t>
            </w:r>
          </w:p>
          <w:p w:rsidR="000102FF" w:rsidRDefault="000102FF" w:rsidP="00051DBA">
            <w:pPr>
              <w:pStyle w:val="Akapitzlist"/>
              <w:ind w:left="138"/>
            </w:pPr>
            <w:r>
              <w:t>CO</w:t>
            </w:r>
            <w:r w:rsidRPr="00CC13B0">
              <w:rPr>
                <w:vertAlign w:val="subscript"/>
              </w:rPr>
              <w:t>2</w:t>
            </w:r>
            <w:r>
              <w:t xml:space="preserve"> : 360 – 25000 ppm</w:t>
            </w:r>
          </w:p>
          <w:p w:rsidR="000102FF" w:rsidRPr="005C325D" w:rsidRDefault="000102FF" w:rsidP="00051DBA">
            <w:pPr>
              <w:pStyle w:val="Akapitzlist"/>
              <w:spacing w:after="60"/>
              <w:ind w:left="136"/>
            </w:pPr>
            <w:r>
              <w:t>H</w:t>
            </w:r>
            <w:r w:rsidRPr="0073610E">
              <w:t>2</w:t>
            </w:r>
            <w:r>
              <w:t>O: 4000 – 25000 ppm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02FF" w:rsidRPr="00840946" w:rsidRDefault="000102FF" w:rsidP="00051DBA"/>
        </w:tc>
        <w:tc>
          <w:tcPr>
            <w:tcW w:w="17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0102FF" w:rsidRPr="00840946" w:rsidRDefault="000102FF" w:rsidP="00051DBA"/>
        </w:tc>
      </w:tr>
      <w:tr w:rsidR="000102FF" w:rsidRPr="00867158" w:rsidTr="00E6369E">
        <w:trPr>
          <w:trHeight w:val="662"/>
          <w:jc w:val="center"/>
        </w:trPr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02FF" w:rsidRDefault="000102FF" w:rsidP="00051DBA">
            <w:pPr>
              <w:spacing w:before="60" w:after="60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02FF" w:rsidRPr="00840946" w:rsidRDefault="000102FF" w:rsidP="00051DBA">
            <w:pPr>
              <w:jc w:val="center"/>
              <w:rPr>
                <w:bCs/>
              </w:rPr>
            </w:pPr>
            <w:r w:rsidRPr="00840946">
              <w:rPr>
                <w:bCs/>
              </w:rPr>
              <w:t>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02FF" w:rsidRDefault="000102FF" w:rsidP="00051DBA">
            <w:pPr>
              <w:spacing w:before="60" w:after="60"/>
            </w:pPr>
            <w:r>
              <w:t>Zakres operacyjny</w:t>
            </w:r>
          </w:p>
          <w:p w:rsidR="000102FF" w:rsidRDefault="000102FF" w:rsidP="00051DBA">
            <w:pPr>
              <w:pStyle w:val="Akapitzlist"/>
              <w:ind w:left="138"/>
            </w:pPr>
            <w:r>
              <w:t>CO</w:t>
            </w:r>
            <w:r w:rsidRPr="00CC13B0">
              <w:rPr>
                <w:vertAlign w:val="subscript"/>
              </w:rPr>
              <w:t>2</w:t>
            </w:r>
            <w:r>
              <w:t xml:space="preserve"> : 0 – 50000 ppm</w:t>
            </w:r>
          </w:p>
          <w:p w:rsidR="000102FF" w:rsidRPr="005C325D" w:rsidRDefault="000102FF" w:rsidP="00051DBA">
            <w:pPr>
              <w:pStyle w:val="Akapitzlist"/>
              <w:spacing w:after="60"/>
              <w:ind w:left="136"/>
            </w:pPr>
            <w:r>
              <w:t>H</w:t>
            </w:r>
            <w:r w:rsidRPr="00CC13B0">
              <w:rPr>
                <w:vertAlign w:val="subscript"/>
              </w:rPr>
              <w:t>2</w:t>
            </w:r>
            <w:r>
              <w:t>O: 0 – 70000 ppm (brak kondensacji)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02FF" w:rsidRPr="00840946" w:rsidRDefault="000102FF" w:rsidP="00051DBA"/>
        </w:tc>
        <w:tc>
          <w:tcPr>
            <w:tcW w:w="17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0102FF" w:rsidRPr="00840946" w:rsidRDefault="000102FF" w:rsidP="00051DBA"/>
        </w:tc>
      </w:tr>
      <w:tr w:rsidR="000102FF" w:rsidRPr="00867158" w:rsidTr="00E6369E">
        <w:trPr>
          <w:trHeight w:val="363"/>
          <w:jc w:val="center"/>
        </w:trPr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02FF" w:rsidRDefault="000102FF" w:rsidP="00051DBA">
            <w:pPr>
              <w:spacing w:before="60" w:after="60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02FF" w:rsidRPr="00840946" w:rsidRDefault="000102FF" w:rsidP="00051DBA">
            <w:pPr>
              <w:jc w:val="center"/>
              <w:rPr>
                <w:bCs/>
              </w:rPr>
            </w:pPr>
            <w:r w:rsidRPr="00840946">
              <w:rPr>
                <w:bCs/>
              </w:rPr>
              <w:t>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02FF" w:rsidRDefault="000102FF" w:rsidP="00051DBA">
            <w:pPr>
              <w:spacing w:before="60" w:after="60"/>
            </w:pPr>
            <w:r>
              <w:t>Czas odpowiedzi:</w:t>
            </w:r>
          </w:p>
          <w:p w:rsidR="000102FF" w:rsidRPr="00CC13B0" w:rsidRDefault="000102FF" w:rsidP="00051DBA">
            <w:pPr>
              <w:pStyle w:val="Akapitzlist"/>
              <w:ind w:left="138"/>
            </w:pPr>
            <w:r>
              <w:t>δ</w:t>
            </w:r>
            <w:r w:rsidRPr="00CC13B0">
              <w:rPr>
                <w:vertAlign w:val="superscript"/>
              </w:rPr>
              <w:t>13</w:t>
            </w:r>
            <w:r w:rsidRPr="00CC13B0">
              <w:t xml:space="preserve">C, </w:t>
            </w:r>
            <w:r>
              <w:t>δ</w:t>
            </w:r>
            <w:r w:rsidRPr="00CC13B0">
              <w:rPr>
                <w:vertAlign w:val="superscript"/>
              </w:rPr>
              <w:t>18</w:t>
            </w:r>
            <w:r>
              <w:t>O: 1 sekunda</w:t>
            </w:r>
          </w:p>
          <w:p w:rsidR="000102FF" w:rsidRPr="005C325D" w:rsidRDefault="000102FF" w:rsidP="00051DBA">
            <w:pPr>
              <w:pStyle w:val="Akapitzlist"/>
              <w:spacing w:after="60"/>
              <w:ind w:left="136"/>
            </w:pPr>
            <w:r w:rsidRPr="00205B70">
              <w:t>[</w:t>
            </w:r>
            <w:r w:rsidRPr="00205B70">
              <w:rPr>
                <w:vertAlign w:val="superscript"/>
              </w:rPr>
              <w:t>12</w:t>
            </w:r>
            <w:r w:rsidRPr="00205B70">
              <w:t>C</w:t>
            </w:r>
            <w:r w:rsidRPr="00205B70">
              <w:rPr>
                <w:vertAlign w:val="superscript"/>
              </w:rPr>
              <w:t>16</w:t>
            </w:r>
            <w:r w:rsidRPr="00205B70">
              <w:t>O</w:t>
            </w:r>
            <w:r w:rsidRPr="00205B70">
              <w:rPr>
                <w:vertAlign w:val="subscript"/>
              </w:rPr>
              <w:t>2</w:t>
            </w:r>
            <w:r w:rsidRPr="00205B70">
              <w:t>], [</w:t>
            </w:r>
            <w:r w:rsidRPr="00205B70">
              <w:rPr>
                <w:vertAlign w:val="superscript"/>
              </w:rPr>
              <w:t>13</w:t>
            </w:r>
            <w:r w:rsidRPr="00205B70">
              <w:t>C</w:t>
            </w:r>
            <w:r w:rsidRPr="00205B70">
              <w:rPr>
                <w:vertAlign w:val="superscript"/>
              </w:rPr>
              <w:t>16</w:t>
            </w:r>
            <w:r w:rsidRPr="00205B70">
              <w:t>O</w:t>
            </w:r>
            <w:r w:rsidRPr="00205B70">
              <w:rPr>
                <w:vertAlign w:val="subscript"/>
              </w:rPr>
              <w:t>2</w:t>
            </w:r>
            <w:r w:rsidRPr="00205B70">
              <w:t>], [</w:t>
            </w:r>
            <w:r w:rsidRPr="00205B70">
              <w:rPr>
                <w:vertAlign w:val="superscript"/>
              </w:rPr>
              <w:t>12</w:t>
            </w:r>
            <w:r w:rsidRPr="00205B70">
              <w:t>C</w:t>
            </w:r>
            <w:r w:rsidRPr="00205B70">
              <w:rPr>
                <w:vertAlign w:val="superscript"/>
              </w:rPr>
              <w:t>18</w:t>
            </w:r>
            <w:r w:rsidRPr="00205B70">
              <w:t>O</w:t>
            </w:r>
            <w:r w:rsidRPr="00205B70">
              <w:rPr>
                <w:vertAlign w:val="superscript"/>
              </w:rPr>
              <w:t>16</w:t>
            </w:r>
            <w:r w:rsidRPr="00205B70">
              <w:t xml:space="preserve">O]: 1 </w:t>
            </w:r>
            <w:r>
              <w:t>sekunda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02FF" w:rsidRPr="00840946" w:rsidRDefault="000102FF" w:rsidP="00051DBA"/>
        </w:tc>
        <w:tc>
          <w:tcPr>
            <w:tcW w:w="17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0102FF" w:rsidRPr="00840946" w:rsidRDefault="000102FF" w:rsidP="00051DBA"/>
        </w:tc>
      </w:tr>
      <w:tr w:rsidR="000102FF" w:rsidRPr="00867158" w:rsidTr="00E6369E">
        <w:trPr>
          <w:trHeight w:val="475"/>
          <w:jc w:val="center"/>
        </w:trPr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02FF" w:rsidRPr="00205B70" w:rsidRDefault="000102FF" w:rsidP="00051DBA">
            <w:pPr>
              <w:spacing w:before="60" w:after="60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02FF" w:rsidRPr="00840946" w:rsidRDefault="000102FF" w:rsidP="00051DBA">
            <w:pPr>
              <w:jc w:val="center"/>
              <w:rPr>
                <w:bCs/>
              </w:rPr>
            </w:pPr>
            <w:r w:rsidRPr="00840946">
              <w:rPr>
                <w:bCs/>
              </w:rPr>
              <w:t>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02FF" w:rsidRPr="00205B70" w:rsidRDefault="000102FF" w:rsidP="00051DBA">
            <w:pPr>
              <w:spacing w:before="60" w:after="60"/>
            </w:pPr>
            <w:r w:rsidRPr="00205B70">
              <w:t>Osiągi chwilowe (przy poziomie 200 ppm CO</w:t>
            </w:r>
            <w:r w:rsidRPr="0073610E">
              <w:t>2</w:t>
            </w:r>
            <w:r w:rsidRPr="00205B70">
              <w:t>):</w:t>
            </w:r>
          </w:p>
          <w:p w:rsidR="000102FF" w:rsidRPr="00205B70" w:rsidRDefault="000102FF" w:rsidP="00051DBA">
            <w:pPr>
              <w:pStyle w:val="Akapitzlist"/>
              <w:ind w:left="138"/>
            </w:pPr>
            <w:r w:rsidRPr="00205B70">
              <w:t xml:space="preserve">Max chwilowa zmiana </w:t>
            </w:r>
            <w:r w:rsidRPr="00CC13B0">
              <w:t>δ</w:t>
            </w:r>
            <w:r w:rsidRPr="00205B70">
              <w:rPr>
                <w:vertAlign w:val="superscript"/>
              </w:rPr>
              <w:t>13</w:t>
            </w:r>
            <w:r>
              <w:t>C</w:t>
            </w:r>
            <w:r w:rsidRPr="00205B70">
              <w:t>: 1‰</w:t>
            </w:r>
          </w:p>
          <w:p w:rsidR="000102FF" w:rsidRPr="005C325D" w:rsidRDefault="000102FF" w:rsidP="00051DBA">
            <w:pPr>
              <w:pStyle w:val="Akapitzlist"/>
              <w:spacing w:after="60"/>
              <w:ind w:left="136"/>
            </w:pPr>
            <w:r w:rsidRPr="00205B70">
              <w:t xml:space="preserve">Max chwilowa zmiana </w:t>
            </w:r>
            <w:r w:rsidRPr="00CC13B0">
              <w:t>δ</w:t>
            </w:r>
            <w:r w:rsidRPr="00205B70">
              <w:rPr>
                <w:vertAlign w:val="superscript"/>
              </w:rPr>
              <w:t>18</w:t>
            </w:r>
            <w:r w:rsidRPr="00205B70">
              <w:t>O: 1‰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02FF" w:rsidRPr="00840946" w:rsidRDefault="000102FF" w:rsidP="00051DBA"/>
        </w:tc>
        <w:tc>
          <w:tcPr>
            <w:tcW w:w="17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0102FF" w:rsidRPr="00840946" w:rsidRDefault="000102FF" w:rsidP="00051DBA"/>
        </w:tc>
      </w:tr>
      <w:tr w:rsidR="000102FF" w:rsidRPr="00867158" w:rsidTr="00E6369E">
        <w:trPr>
          <w:trHeight w:val="453"/>
          <w:jc w:val="center"/>
        </w:trPr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02FF" w:rsidRPr="006C7621" w:rsidRDefault="000102FF" w:rsidP="00051DBA">
            <w:pPr>
              <w:spacing w:before="60" w:after="60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02FF" w:rsidRPr="00840946" w:rsidRDefault="000102FF" w:rsidP="00051DBA">
            <w:pPr>
              <w:jc w:val="center"/>
              <w:rPr>
                <w:bCs/>
              </w:rPr>
            </w:pPr>
            <w:r w:rsidRPr="00840946">
              <w:rPr>
                <w:bCs/>
              </w:rPr>
              <w:t>6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02FF" w:rsidRDefault="000102FF" w:rsidP="00051DBA">
            <w:pPr>
              <w:spacing w:before="60" w:after="60"/>
            </w:pPr>
            <w:r w:rsidRPr="006C7621">
              <w:t>Max dryf przy standardowej procedurze testowej  (od piku do piku, średnia 1 godz. przez 24 godz.):</w:t>
            </w:r>
            <w:r>
              <w:t xml:space="preserve"> </w:t>
            </w:r>
          </w:p>
          <w:p w:rsidR="000102FF" w:rsidRPr="0073610E" w:rsidRDefault="000102FF" w:rsidP="00051DBA">
            <w:pPr>
              <w:pStyle w:val="Akapitzlist"/>
              <w:spacing w:after="60"/>
              <w:ind w:left="136"/>
            </w:pPr>
            <w:r>
              <w:t>δ13C: &lt; 2</w:t>
            </w:r>
            <w:r w:rsidRPr="006C7621">
              <w:t>‰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02FF" w:rsidRPr="00840946" w:rsidRDefault="000102FF" w:rsidP="00051DBA">
            <w:pPr>
              <w:jc w:val="center"/>
            </w:pPr>
          </w:p>
        </w:tc>
        <w:tc>
          <w:tcPr>
            <w:tcW w:w="17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0102FF" w:rsidRPr="00840946" w:rsidRDefault="000102FF" w:rsidP="00051DBA">
            <w:pPr>
              <w:jc w:val="center"/>
            </w:pPr>
          </w:p>
        </w:tc>
      </w:tr>
      <w:tr w:rsidR="000102FF" w:rsidRPr="00867158" w:rsidTr="00E6369E">
        <w:trPr>
          <w:trHeight w:val="524"/>
          <w:jc w:val="center"/>
        </w:trPr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02FF" w:rsidRDefault="000102FF" w:rsidP="00051DBA">
            <w:pPr>
              <w:spacing w:before="60" w:after="60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02FF" w:rsidRPr="00840946" w:rsidRDefault="000102FF" w:rsidP="00051DBA">
            <w:pPr>
              <w:jc w:val="center"/>
              <w:rPr>
                <w:bCs/>
              </w:rPr>
            </w:pPr>
            <w:r w:rsidRPr="00840946">
              <w:rPr>
                <w:bCs/>
              </w:rPr>
              <w:t>7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02FF" w:rsidRPr="00CC13B0" w:rsidRDefault="000102FF" w:rsidP="00051DBA">
            <w:pPr>
              <w:spacing w:before="60" w:after="60"/>
            </w:pPr>
            <w:r>
              <w:t>Dokładność</w:t>
            </w:r>
            <w:r w:rsidRPr="00CC13B0">
              <w:t>:</w:t>
            </w:r>
          </w:p>
          <w:p w:rsidR="000102FF" w:rsidRPr="0073610E" w:rsidRDefault="000102FF" w:rsidP="00051DBA">
            <w:pPr>
              <w:pStyle w:val="Akapitzlist"/>
              <w:spacing w:after="60"/>
              <w:ind w:left="136"/>
            </w:pPr>
            <w:r w:rsidRPr="006C7621">
              <w:t>CO</w:t>
            </w:r>
            <w:r w:rsidRPr="006C7621">
              <w:rPr>
                <w:vertAlign w:val="subscript"/>
              </w:rPr>
              <w:t>2</w:t>
            </w:r>
            <w:r w:rsidRPr="006C7621">
              <w:t>: niepewność &lt;1% odczytu (bez kalibracji);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02FF" w:rsidRPr="00840946" w:rsidRDefault="000102FF" w:rsidP="00051DBA">
            <w:pPr>
              <w:jc w:val="center"/>
            </w:pPr>
          </w:p>
        </w:tc>
        <w:tc>
          <w:tcPr>
            <w:tcW w:w="17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0102FF" w:rsidRPr="00840946" w:rsidRDefault="000102FF" w:rsidP="00051DBA">
            <w:pPr>
              <w:jc w:val="center"/>
            </w:pPr>
          </w:p>
        </w:tc>
      </w:tr>
      <w:tr w:rsidR="000102FF" w:rsidRPr="00867158" w:rsidTr="00E6369E">
        <w:trPr>
          <w:trHeight w:val="615"/>
          <w:jc w:val="center"/>
        </w:trPr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02FF" w:rsidRDefault="000102FF" w:rsidP="00051DBA">
            <w:pPr>
              <w:spacing w:before="60" w:after="60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02FF" w:rsidRPr="00840946" w:rsidRDefault="000102FF" w:rsidP="00051DBA">
            <w:pPr>
              <w:jc w:val="center"/>
              <w:rPr>
                <w:bCs/>
              </w:rPr>
            </w:pPr>
            <w:r w:rsidRPr="00840946">
              <w:rPr>
                <w:bCs/>
              </w:rPr>
              <w:t>8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02FF" w:rsidRDefault="000102FF" w:rsidP="00051DBA">
            <w:pPr>
              <w:spacing w:before="60" w:after="60"/>
            </w:pPr>
            <w:r>
              <w:t>Warunki próbkowania:</w:t>
            </w:r>
          </w:p>
          <w:p w:rsidR="000102FF" w:rsidRDefault="000102FF" w:rsidP="00051DBA">
            <w:pPr>
              <w:pStyle w:val="Akapitzlist"/>
              <w:ind w:left="138"/>
            </w:pPr>
            <w:r>
              <w:t>Temperatura próbki: -20 – 50 °C</w:t>
            </w:r>
          </w:p>
          <w:p w:rsidR="000102FF" w:rsidRDefault="000102FF" w:rsidP="00051DBA">
            <w:pPr>
              <w:pStyle w:val="Akapitzlist"/>
              <w:ind w:left="138"/>
            </w:pPr>
            <w:r>
              <w:t xml:space="preserve">Temperatura operacyjna: 10 – 45 °C </w:t>
            </w:r>
          </w:p>
          <w:p w:rsidR="000102FF" w:rsidRPr="0073610E" w:rsidRDefault="000102FF" w:rsidP="00051DBA">
            <w:pPr>
              <w:pStyle w:val="Akapitzlist"/>
              <w:spacing w:after="60"/>
              <w:ind w:left="136"/>
            </w:pPr>
            <w:r w:rsidRPr="006C7621">
              <w:t>Wilgotność: przy braku kondensacji (0-100% RH)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02FF" w:rsidRPr="00840946" w:rsidRDefault="000102FF" w:rsidP="00051DBA">
            <w:pPr>
              <w:jc w:val="center"/>
            </w:pPr>
          </w:p>
        </w:tc>
        <w:tc>
          <w:tcPr>
            <w:tcW w:w="17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0102FF" w:rsidRPr="00840946" w:rsidRDefault="000102FF" w:rsidP="00051DBA">
            <w:pPr>
              <w:jc w:val="center"/>
            </w:pPr>
          </w:p>
        </w:tc>
      </w:tr>
      <w:tr w:rsidR="000102FF" w:rsidRPr="00867158" w:rsidTr="00E6369E">
        <w:trPr>
          <w:trHeight w:val="482"/>
          <w:jc w:val="center"/>
        </w:trPr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02FF" w:rsidRDefault="000102FF" w:rsidP="00051DBA">
            <w:pPr>
              <w:spacing w:before="60" w:after="60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02FF" w:rsidRPr="00840946" w:rsidRDefault="000102FF" w:rsidP="00051DBA">
            <w:pPr>
              <w:jc w:val="center"/>
              <w:rPr>
                <w:bCs/>
              </w:rPr>
            </w:pPr>
            <w:r w:rsidRPr="00840946">
              <w:rPr>
                <w:bCs/>
              </w:rPr>
              <w:t>9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02FF" w:rsidRDefault="000102FF" w:rsidP="00051DBA">
            <w:pPr>
              <w:spacing w:before="60" w:after="60"/>
            </w:pPr>
            <w:r>
              <w:t>Wyjścia:</w:t>
            </w:r>
          </w:p>
          <w:p w:rsidR="000102FF" w:rsidRPr="0073610E" w:rsidRDefault="000102FF" w:rsidP="00051DBA">
            <w:pPr>
              <w:pStyle w:val="Akapitzlist"/>
              <w:spacing w:after="60"/>
              <w:ind w:left="136"/>
            </w:pPr>
            <w:r>
              <w:t>cyfrowe (RS232), Ethernet, USB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02FF" w:rsidRPr="00840946" w:rsidRDefault="000102FF" w:rsidP="00051DBA">
            <w:pPr>
              <w:jc w:val="center"/>
            </w:pPr>
          </w:p>
        </w:tc>
        <w:tc>
          <w:tcPr>
            <w:tcW w:w="17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0102FF" w:rsidRPr="00840946" w:rsidRDefault="000102FF" w:rsidP="00051DBA">
            <w:pPr>
              <w:jc w:val="center"/>
            </w:pPr>
          </w:p>
        </w:tc>
      </w:tr>
      <w:tr w:rsidR="000102FF" w:rsidRPr="00867158" w:rsidTr="00E6369E">
        <w:trPr>
          <w:trHeight w:val="567"/>
          <w:jc w:val="center"/>
        </w:trPr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02FF" w:rsidRDefault="000102FF" w:rsidP="00051DBA">
            <w:pPr>
              <w:spacing w:before="60" w:after="60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02FF" w:rsidRPr="00840946" w:rsidRDefault="000102FF" w:rsidP="00051DBA">
            <w:pPr>
              <w:jc w:val="center"/>
              <w:rPr>
                <w:bCs/>
              </w:rPr>
            </w:pPr>
            <w:r w:rsidRPr="00840946">
              <w:rPr>
                <w:bCs/>
              </w:rPr>
              <w:t>10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02FF" w:rsidRDefault="000102FF" w:rsidP="00051DBA">
            <w:pPr>
              <w:spacing w:before="60" w:after="60"/>
            </w:pPr>
            <w:r>
              <w:t>Zasilanie:</w:t>
            </w:r>
          </w:p>
          <w:p w:rsidR="000102FF" w:rsidRDefault="000102FF" w:rsidP="00051DBA">
            <w:pPr>
              <w:pStyle w:val="Akapitzlist"/>
              <w:ind w:left="138"/>
            </w:pPr>
            <w:r>
              <w:t>115/230 VAC, 50/60 Hz</w:t>
            </w:r>
          </w:p>
          <w:p w:rsidR="000102FF" w:rsidRPr="0073610E" w:rsidRDefault="000102FF" w:rsidP="00051DBA">
            <w:pPr>
              <w:pStyle w:val="Akapitzlist"/>
              <w:spacing w:after="60"/>
              <w:ind w:left="136"/>
            </w:pPr>
            <w:r>
              <w:t xml:space="preserve">do 350 W 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02FF" w:rsidRPr="00840946" w:rsidRDefault="000102FF" w:rsidP="00051DBA">
            <w:pPr>
              <w:jc w:val="center"/>
            </w:pPr>
          </w:p>
        </w:tc>
        <w:tc>
          <w:tcPr>
            <w:tcW w:w="17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0102FF" w:rsidRPr="00840946" w:rsidRDefault="000102FF" w:rsidP="00051DBA">
            <w:pPr>
              <w:jc w:val="center"/>
            </w:pPr>
          </w:p>
        </w:tc>
      </w:tr>
      <w:tr w:rsidR="000102FF" w:rsidRPr="00867158" w:rsidTr="00E6369E">
        <w:trPr>
          <w:trHeight w:val="453"/>
          <w:jc w:val="center"/>
        </w:trPr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02FF" w:rsidRDefault="000102FF" w:rsidP="00051DBA">
            <w:pPr>
              <w:spacing w:before="60" w:after="60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02FF" w:rsidRPr="00840946" w:rsidRDefault="000102FF" w:rsidP="00051DBA">
            <w:pPr>
              <w:jc w:val="center"/>
              <w:rPr>
                <w:bCs/>
              </w:rPr>
            </w:pPr>
            <w:r w:rsidRPr="00840946">
              <w:rPr>
                <w:bCs/>
              </w:rPr>
              <w:t>11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02FF" w:rsidRDefault="000102FF" w:rsidP="00051DBA">
            <w:pPr>
              <w:spacing w:before="60" w:after="60"/>
            </w:pPr>
            <w:r>
              <w:t>Waga:</w:t>
            </w:r>
          </w:p>
          <w:p w:rsidR="000102FF" w:rsidRPr="0073610E" w:rsidRDefault="000102FF" w:rsidP="00051DBA">
            <w:pPr>
              <w:pStyle w:val="Akapitzlist"/>
              <w:spacing w:after="60"/>
              <w:ind w:left="136"/>
            </w:pPr>
            <w:r>
              <w:t>do 50 kg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02FF" w:rsidRPr="00840946" w:rsidRDefault="000102FF" w:rsidP="00051DBA"/>
        </w:tc>
        <w:tc>
          <w:tcPr>
            <w:tcW w:w="17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02FF" w:rsidRPr="00840946" w:rsidRDefault="000102FF" w:rsidP="00051DBA"/>
        </w:tc>
      </w:tr>
      <w:tr w:rsidR="000102FF" w:rsidRPr="00867158" w:rsidTr="00E6369E">
        <w:trPr>
          <w:trHeight w:val="453"/>
          <w:jc w:val="center"/>
        </w:trPr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</w:tcPr>
          <w:p w:rsidR="000102FF" w:rsidRDefault="000102FF" w:rsidP="00051DBA">
            <w:pPr>
              <w:ind w:left="113" w:right="113"/>
              <w:jc w:val="center"/>
            </w:pPr>
            <w:r w:rsidRPr="004D72A8">
              <w:rPr>
                <w:b/>
                <w:sz w:val="22"/>
                <w:szCs w:val="22"/>
              </w:rPr>
              <w:t>Jednostkę do ekstrakcji rozpuszczonych gazów z wody morskiej z wykorzystaniem hydrofobowej membrany mikroporowej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02FF" w:rsidRPr="00840946" w:rsidRDefault="000102FF" w:rsidP="00051DBA">
            <w:pPr>
              <w:jc w:val="center"/>
              <w:rPr>
                <w:bCs/>
              </w:rPr>
            </w:pPr>
            <w:r w:rsidRPr="00840946">
              <w:rPr>
                <w:bCs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02FF" w:rsidRDefault="000102FF" w:rsidP="00051DBA">
            <w:pPr>
              <w:spacing w:before="60" w:after="60"/>
            </w:pPr>
            <w:r>
              <w:t>Warunki próbkowania:</w:t>
            </w:r>
          </w:p>
          <w:p w:rsidR="000102FF" w:rsidRDefault="000102FF" w:rsidP="00051DBA">
            <w:pPr>
              <w:pStyle w:val="Akapitzlist"/>
              <w:ind w:left="138"/>
            </w:pPr>
            <w:r>
              <w:t>Temperatura próbki ciekłej: 0 – 40 °C</w:t>
            </w:r>
          </w:p>
          <w:p w:rsidR="000102FF" w:rsidRPr="00CE1A1D" w:rsidRDefault="000102FF" w:rsidP="00051DBA">
            <w:pPr>
              <w:pStyle w:val="Akapitzlist"/>
              <w:ind w:left="138"/>
            </w:pPr>
            <w:r w:rsidRPr="00CE1A1D">
              <w:t>Przepływ próbki ciekłej: 1 – 2 L/min (</w:t>
            </w:r>
            <w:r>
              <w:t xml:space="preserve">ustawiany przez </w:t>
            </w:r>
            <w:r w:rsidR="00741048">
              <w:t>użytkownika</w:t>
            </w:r>
            <w:r w:rsidRPr="00CE1A1D">
              <w:t>)</w:t>
            </w:r>
          </w:p>
          <w:p w:rsidR="000102FF" w:rsidRPr="005C325D" w:rsidRDefault="000102FF" w:rsidP="00051DBA">
            <w:pPr>
              <w:pStyle w:val="Akapitzlist"/>
              <w:spacing w:after="60"/>
              <w:ind w:left="136"/>
            </w:pPr>
            <w:r>
              <w:t>Przepływ gazu: 0.15 – 1.0 sL/min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02FF" w:rsidRPr="00840946" w:rsidRDefault="000102FF" w:rsidP="00051DBA"/>
        </w:tc>
        <w:tc>
          <w:tcPr>
            <w:tcW w:w="17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0102FF" w:rsidRPr="00840946" w:rsidRDefault="000102FF" w:rsidP="00051DBA"/>
        </w:tc>
      </w:tr>
      <w:tr w:rsidR="000102FF" w:rsidRPr="00867158" w:rsidTr="00E6369E">
        <w:trPr>
          <w:trHeight w:val="453"/>
          <w:jc w:val="center"/>
        </w:trPr>
        <w:tc>
          <w:tcPr>
            <w:tcW w:w="5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0102FF" w:rsidRDefault="000102FF" w:rsidP="00051DBA">
            <w:pPr>
              <w:spacing w:before="60" w:after="60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02FF" w:rsidRPr="00840946" w:rsidRDefault="000102FF" w:rsidP="00051DBA">
            <w:pPr>
              <w:jc w:val="center"/>
              <w:rPr>
                <w:bCs/>
              </w:rPr>
            </w:pPr>
            <w:r w:rsidRPr="00840946">
              <w:rPr>
                <w:bCs/>
              </w:rPr>
              <w:t>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02FF" w:rsidRDefault="000102FF" w:rsidP="00051DBA">
            <w:pPr>
              <w:spacing w:before="60" w:after="60"/>
            </w:pPr>
            <w:r>
              <w:t>Rejestrator:</w:t>
            </w:r>
          </w:p>
          <w:p w:rsidR="000102FF" w:rsidRDefault="000102FF" w:rsidP="00051DBA">
            <w:pPr>
              <w:pStyle w:val="Akapitzlist"/>
              <w:suppressAutoHyphens w:val="0"/>
              <w:spacing w:after="160" w:line="259" w:lineRule="auto"/>
              <w:ind w:left="138"/>
              <w:contextualSpacing/>
            </w:pPr>
            <w:r w:rsidRPr="000D498F">
              <w:t xml:space="preserve">Wszystkie parametry gazu i cieczy powinny być zapisywane na wewnętrznym rejestratorze. </w:t>
            </w:r>
          </w:p>
          <w:p w:rsidR="000102FF" w:rsidRPr="005C325D" w:rsidRDefault="000102FF" w:rsidP="00051DBA">
            <w:pPr>
              <w:pStyle w:val="Akapitzlist"/>
              <w:suppressAutoHyphens w:val="0"/>
              <w:spacing w:after="60" w:line="259" w:lineRule="auto"/>
              <w:ind w:left="136"/>
              <w:contextualSpacing/>
            </w:pPr>
            <w:r w:rsidRPr="00CE1A1D">
              <w:t>Rejestrator powinien umożliwiać zapisywanie sygnałów analogowych</w:t>
            </w:r>
            <w:r>
              <w:t xml:space="preserve"> </w:t>
            </w:r>
            <w:r w:rsidRPr="00CE1A1D">
              <w:t xml:space="preserve">z innych instrumentów do jednego, wspólnego pliku. 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02FF" w:rsidRPr="00840946" w:rsidRDefault="000102FF" w:rsidP="00051DBA"/>
        </w:tc>
        <w:tc>
          <w:tcPr>
            <w:tcW w:w="17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0102FF" w:rsidRPr="00840946" w:rsidRDefault="000102FF" w:rsidP="00051DBA"/>
        </w:tc>
      </w:tr>
      <w:tr w:rsidR="000102FF" w:rsidRPr="00867158" w:rsidTr="00E6369E">
        <w:trPr>
          <w:trHeight w:val="453"/>
          <w:jc w:val="center"/>
        </w:trPr>
        <w:tc>
          <w:tcPr>
            <w:tcW w:w="5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0102FF" w:rsidRDefault="000102FF" w:rsidP="00051DBA">
            <w:pPr>
              <w:spacing w:before="60" w:after="60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02FF" w:rsidRPr="00840946" w:rsidRDefault="000102FF" w:rsidP="00051DBA">
            <w:pPr>
              <w:jc w:val="center"/>
              <w:rPr>
                <w:bCs/>
              </w:rPr>
            </w:pPr>
            <w:r w:rsidRPr="00840946">
              <w:rPr>
                <w:bCs/>
              </w:rPr>
              <w:t>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02FF" w:rsidRDefault="000102FF" w:rsidP="00051DBA">
            <w:pPr>
              <w:spacing w:before="60" w:after="60"/>
            </w:pPr>
            <w:r>
              <w:t>Wejścia/wyjścia rejestratora:</w:t>
            </w:r>
          </w:p>
          <w:p w:rsidR="000102FF" w:rsidRPr="000D498F" w:rsidRDefault="000102FF" w:rsidP="00051DBA">
            <w:pPr>
              <w:pStyle w:val="Akapitzlist"/>
              <w:ind w:left="138"/>
            </w:pPr>
            <w:r w:rsidRPr="000D498F">
              <w:t>Wejścia analogowe</w:t>
            </w:r>
            <w:r>
              <w:t>: 16</w:t>
            </w:r>
            <w:r w:rsidRPr="000D498F">
              <w:t xml:space="preserve"> pojedynczo zakończonych (8 różnicowych)</w:t>
            </w:r>
            <w:r>
              <w:t>kanałów</w:t>
            </w:r>
          </w:p>
          <w:p w:rsidR="000102FF" w:rsidRPr="000D498F" w:rsidRDefault="000102FF" w:rsidP="00051DBA">
            <w:pPr>
              <w:pStyle w:val="Akapitzlist"/>
              <w:ind w:left="138"/>
            </w:pPr>
            <w:r w:rsidRPr="000D498F">
              <w:t>- 4 pojedynczo zakończone kanały zarezerwowane dla analizatora izotopów stabilnych w dwutle</w:t>
            </w:r>
            <w:r>
              <w:t>nku węgla</w:t>
            </w:r>
          </w:p>
          <w:p w:rsidR="000102FF" w:rsidRPr="00714E90" w:rsidRDefault="000102FF" w:rsidP="00051DBA">
            <w:pPr>
              <w:pStyle w:val="Akapitzlist"/>
              <w:ind w:left="138"/>
            </w:pPr>
            <w:r w:rsidRPr="00714E90">
              <w:t>- 7 pojedynczo zakończonych kanałów p</w:t>
            </w:r>
            <w:r>
              <w:t>rzeznaczonych na parametry pracy jednostki do ekstrakcji rozpuszczonych gazów w wodzie morskiej</w:t>
            </w:r>
          </w:p>
          <w:p w:rsidR="000102FF" w:rsidRPr="00714E90" w:rsidRDefault="000102FF" w:rsidP="00051DBA">
            <w:pPr>
              <w:pStyle w:val="Akapitzlist"/>
              <w:ind w:left="138"/>
            </w:pPr>
            <w:r w:rsidRPr="00714E90">
              <w:t>- 4 pojedynczo zakończone kanały dostępne dla użytkownika</w:t>
            </w:r>
          </w:p>
          <w:p w:rsidR="000102FF" w:rsidRPr="00714E90" w:rsidRDefault="000102FF" w:rsidP="00051DBA">
            <w:pPr>
              <w:pStyle w:val="Akapitzlist"/>
              <w:ind w:left="138"/>
            </w:pPr>
            <w:r w:rsidRPr="00714E90">
              <w:t>Wyjścia analogowe: 3 dostępne dla użytkownika</w:t>
            </w:r>
          </w:p>
          <w:p w:rsidR="000102FF" w:rsidRPr="005C325D" w:rsidRDefault="000102FF" w:rsidP="00051DBA">
            <w:pPr>
              <w:pStyle w:val="Akapitzlist"/>
              <w:spacing w:after="60"/>
              <w:ind w:left="136"/>
            </w:pPr>
            <w:r w:rsidRPr="00714E90">
              <w:t xml:space="preserve">Cyfrowe I/O: 6 </w:t>
            </w:r>
            <w:r>
              <w:t>dostępnych dla użytkownika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02FF" w:rsidRPr="00840946" w:rsidRDefault="000102FF" w:rsidP="00051DBA"/>
        </w:tc>
        <w:tc>
          <w:tcPr>
            <w:tcW w:w="17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0102FF" w:rsidRPr="00840946" w:rsidRDefault="000102FF" w:rsidP="00051DBA"/>
        </w:tc>
      </w:tr>
      <w:tr w:rsidR="000102FF" w:rsidRPr="00867158" w:rsidTr="00E6369E">
        <w:trPr>
          <w:trHeight w:val="453"/>
          <w:jc w:val="center"/>
        </w:trPr>
        <w:tc>
          <w:tcPr>
            <w:tcW w:w="5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0102FF" w:rsidRDefault="000102FF" w:rsidP="00051DBA">
            <w:pPr>
              <w:spacing w:before="60" w:after="60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02FF" w:rsidRPr="00840946" w:rsidRDefault="000102FF" w:rsidP="00051DBA">
            <w:pPr>
              <w:jc w:val="center"/>
              <w:rPr>
                <w:bCs/>
              </w:rPr>
            </w:pPr>
            <w:r w:rsidRPr="00840946">
              <w:rPr>
                <w:bCs/>
              </w:rPr>
              <w:t>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02FF" w:rsidRDefault="000102FF" w:rsidP="00051DBA">
            <w:pPr>
              <w:spacing w:before="60" w:after="60"/>
            </w:pPr>
            <w:r>
              <w:t>Złącza:</w:t>
            </w:r>
          </w:p>
          <w:p w:rsidR="000102FF" w:rsidRPr="00714E90" w:rsidRDefault="000102FF" w:rsidP="00051DBA">
            <w:pPr>
              <w:pStyle w:val="Akapitzlist"/>
              <w:ind w:left="138"/>
            </w:pPr>
            <w:r w:rsidRPr="00714E90">
              <w:t>Wejście/wyjście lini</w:t>
            </w:r>
            <w:r>
              <w:t>i</w:t>
            </w:r>
            <w:r w:rsidRPr="00714E90">
              <w:t xml:space="preserve"> gazowej </w:t>
            </w:r>
            <w:r>
              <w:t>d</w:t>
            </w:r>
            <w:r w:rsidRPr="00714E90">
              <w:t xml:space="preserve">o analizatora </w:t>
            </w:r>
            <w:r>
              <w:t>izotopów stabilnych</w:t>
            </w:r>
            <w:r w:rsidRPr="00714E90">
              <w:t>: 1/4”</w:t>
            </w:r>
          </w:p>
          <w:p w:rsidR="000102FF" w:rsidRPr="005C325D" w:rsidRDefault="000102FF" w:rsidP="00051DBA">
            <w:pPr>
              <w:pStyle w:val="Akapitzlist"/>
              <w:spacing w:after="60"/>
              <w:ind w:left="136"/>
            </w:pPr>
            <w:r>
              <w:t>Wejście/wyjście wody: 3/8”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02FF" w:rsidRPr="00840946" w:rsidRDefault="000102FF" w:rsidP="00051DBA"/>
        </w:tc>
        <w:tc>
          <w:tcPr>
            <w:tcW w:w="17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0102FF" w:rsidRPr="00840946" w:rsidRDefault="000102FF" w:rsidP="00051DBA"/>
        </w:tc>
      </w:tr>
      <w:tr w:rsidR="000102FF" w:rsidRPr="00867158" w:rsidTr="00E6369E">
        <w:trPr>
          <w:trHeight w:val="315"/>
          <w:jc w:val="center"/>
        </w:trPr>
        <w:tc>
          <w:tcPr>
            <w:tcW w:w="5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0102FF" w:rsidRDefault="000102FF" w:rsidP="00051DBA">
            <w:pPr>
              <w:spacing w:before="60" w:after="60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02FF" w:rsidRPr="00840946" w:rsidRDefault="000102FF" w:rsidP="00051DBA">
            <w:pPr>
              <w:jc w:val="center"/>
              <w:rPr>
                <w:bCs/>
              </w:rPr>
            </w:pPr>
            <w:r w:rsidRPr="00840946">
              <w:rPr>
                <w:bCs/>
              </w:rPr>
              <w:t>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02FF" w:rsidRPr="005C325D" w:rsidRDefault="000102FF" w:rsidP="00E6369E">
            <w:pPr>
              <w:spacing w:before="60" w:after="60"/>
            </w:pPr>
            <w:r>
              <w:t>Zasilanie:</w:t>
            </w:r>
            <w:r w:rsidR="00E6369E">
              <w:t xml:space="preserve"> </w:t>
            </w:r>
            <w:r>
              <w:t>10-30 VDC, 45 wat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02FF" w:rsidRPr="00840946" w:rsidRDefault="000102FF" w:rsidP="00051DBA"/>
        </w:tc>
        <w:tc>
          <w:tcPr>
            <w:tcW w:w="17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0102FF" w:rsidRPr="00840946" w:rsidRDefault="000102FF" w:rsidP="00051DBA"/>
        </w:tc>
      </w:tr>
      <w:tr w:rsidR="000102FF" w:rsidRPr="00867158" w:rsidTr="00E6369E">
        <w:trPr>
          <w:trHeight w:val="235"/>
          <w:jc w:val="center"/>
        </w:trPr>
        <w:tc>
          <w:tcPr>
            <w:tcW w:w="5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02FF" w:rsidRDefault="000102FF" w:rsidP="00051DBA">
            <w:pPr>
              <w:spacing w:before="60" w:after="60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02FF" w:rsidRPr="00840946" w:rsidRDefault="000102FF" w:rsidP="00051DBA">
            <w:pPr>
              <w:jc w:val="center"/>
              <w:rPr>
                <w:bCs/>
              </w:rPr>
            </w:pPr>
            <w:r w:rsidRPr="00840946">
              <w:rPr>
                <w:bCs/>
              </w:rPr>
              <w:t>6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02FF" w:rsidRPr="0073610E" w:rsidRDefault="000102FF" w:rsidP="00E6369E">
            <w:pPr>
              <w:spacing w:before="60" w:after="60"/>
            </w:pPr>
            <w:r>
              <w:t>Waga:</w:t>
            </w:r>
            <w:r w:rsidR="00E6369E">
              <w:t xml:space="preserve"> </w:t>
            </w:r>
            <w:r>
              <w:t>do 18 kg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02FF" w:rsidRPr="00840946" w:rsidRDefault="000102FF" w:rsidP="00051DBA"/>
        </w:tc>
        <w:tc>
          <w:tcPr>
            <w:tcW w:w="17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02FF" w:rsidRPr="00840946" w:rsidRDefault="000102FF" w:rsidP="00051DBA"/>
        </w:tc>
      </w:tr>
      <w:tr w:rsidR="000102FF" w:rsidRPr="00867158" w:rsidTr="00E6369E">
        <w:trPr>
          <w:trHeight w:val="453"/>
          <w:jc w:val="center"/>
        </w:trPr>
        <w:tc>
          <w:tcPr>
            <w:tcW w:w="52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02FF" w:rsidRPr="006E5194" w:rsidRDefault="000102FF" w:rsidP="00051DBA">
            <w:pPr>
              <w:spacing w:before="60" w:after="60"/>
              <w:rPr>
                <w:sz w:val="21"/>
                <w:szCs w:val="21"/>
              </w:rPr>
            </w:pPr>
            <w:r w:rsidRPr="006E5194">
              <w:rPr>
                <w:b/>
                <w:sz w:val="21"/>
                <w:szCs w:val="21"/>
              </w:rPr>
              <w:t>Wielowejściową jednostkę umożliwiającą czyste i szybkie przełączanie pomiędzy różnymi źródłami próbek gazowych przeznaczonych do pomiarów izotopów stabilnych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02FF" w:rsidRPr="00840946" w:rsidRDefault="000102FF" w:rsidP="00051DBA"/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02FF" w:rsidRPr="00840946" w:rsidRDefault="000102FF" w:rsidP="00051DBA"/>
        </w:tc>
      </w:tr>
      <w:tr w:rsidR="000102FF" w:rsidRPr="00867158" w:rsidTr="00E6369E">
        <w:trPr>
          <w:trHeight w:val="293"/>
          <w:jc w:val="center"/>
        </w:trPr>
        <w:tc>
          <w:tcPr>
            <w:tcW w:w="5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</w:tcPr>
          <w:p w:rsidR="000102FF" w:rsidRPr="004D72A8" w:rsidRDefault="00D864B4" w:rsidP="000102FF">
            <w:pPr>
              <w:spacing w:before="60" w:after="60"/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D864B4">
              <w:rPr>
                <w:b/>
                <w:sz w:val="22"/>
                <w:szCs w:val="22"/>
              </w:rPr>
              <w:t>Łaźnia cyrkulacyjna chłodząco-grzejna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02FF" w:rsidRPr="00840946" w:rsidRDefault="000102FF" w:rsidP="00051DBA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02FF" w:rsidRDefault="000102FF" w:rsidP="000102FF">
            <w:pPr>
              <w:spacing w:before="60" w:after="60"/>
            </w:pPr>
            <w:r w:rsidRPr="00A617D3">
              <w:t>Roboczy zakres temperatur: od -30</w:t>
            </w:r>
            <w:r w:rsidRPr="00A617D3">
              <w:rPr>
                <w:rFonts w:ascii="Cambria Math" w:hAnsi="Cambria Math" w:cs="Cambria Math"/>
              </w:rPr>
              <w:t>⁰</w:t>
            </w:r>
            <w:r w:rsidRPr="00A617D3">
              <w:t>C do +150</w:t>
            </w:r>
            <w:r w:rsidRPr="00A617D3">
              <w:rPr>
                <w:rFonts w:ascii="Cambria Math" w:hAnsi="Cambria Math" w:cs="Cambria Math"/>
              </w:rPr>
              <w:t>⁰</w:t>
            </w:r>
            <w:r w:rsidRPr="00A617D3">
              <w:t>C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02FF" w:rsidRPr="00840946" w:rsidRDefault="000102FF" w:rsidP="00051DBA"/>
        </w:tc>
        <w:tc>
          <w:tcPr>
            <w:tcW w:w="17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0102FF" w:rsidRPr="00840946" w:rsidRDefault="000102FF" w:rsidP="00051DBA"/>
        </w:tc>
      </w:tr>
      <w:tr w:rsidR="000102FF" w:rsidRPr="00867158" w:rsidTr="00E6369E">
        <w:trPr>
          <w:trHeight w:val="70"/>
          <w:jc w:val="center"/>
        </w:trPr>
        <w:tc>
          <w:tcPr>
            <w:tcW w:w="5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0102FF" w:rsidRPr="004D72A8" w:rsidRDefault="000102FF" w:rsidP="00051DBA">
            <w:pPr>
              <w:spacing w:before="60" w:after="60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02FF" w:rsidRPr="00840946" w:rsidRDefault="000102FF" w:rsidP="00051DBA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02FF" w:rsidRDefault="000102FF" w:rsidP="000102FF">
            <w:pPr>
              <w:spacing w:before="60" w:after="60"/>
            </w:pPr>
            <w:r>
              <w:t>Stabilność temperatury: ±0.03°C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02FF" w:rsidRPr="00840946" w:rsidRDefault="000102FF" w:rsidP="00051DBA"/>
        </w:tc>
        <w:tc>
          <w:tcPr>
            <w:tcW w:w="17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0102FF" w:rsidRPr="00840946" w:rsidRDefault="000102FF" w:rsidP="00051DBA"/>
        </w:tc>
      </w:tr>
      <w:tr w:rsidR="000102FF" w:rsidRPr="00867158" w:rsidTr="00E6369E">
        <w:trPr>
          <w:trHeight w:val="70"/>
          <w:jc w:val="center"/>
        </w:trPr>
        <w:tc>
          <w:tcPr>
            <w:tcW w:w="5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0102FF" w:rsidRPr="004D72A8" w:rsidRDefault="000102FF" w:rsidP="00051DBA">
            <w:pPr>
              <w:spacing w:before="60" w:after="60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02FF" w:rsidRPr="00840946" w:rsidRDefault="000102FF" w:rsidP="00051DBA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02FF" w:rsidRDefault="000102FF" w:rsidP="000102FF">
            <w:pPr>
              <w:spacing w:before="60" w:after="60"/>
            </w:pPr>
            <w:r>
              <w:t>Rozdzielczość ustawień/wyświetlania: 0.1°C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02FF" w:rsidRPr="00840946" w:rsidRDefault="000102FF" w:rsidP="00051DBA"/>
        </w:tc>
        <w:tc>
          <w:tcPr>
            <w:tcW w:w="17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0102FF" w:rsidRPr="00840946" w:rsidRDefault="000102FF" w:rsidP="00051DBA"/>
        </w:tc>
      </w:tr>
      <w:tr w:rsidR="000102FF" w:rsidRPr="00867158" w:rsidTr="00E6369E">
        <w:trPr>
          <w:trHeight w:val="181"/>
          <w:jc w:val="center"/>
        </w:trPr>
        <w:tc>
          <w:tcPr>
            <w:tcW w:w="5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0102FF" w:rsidRPr="004D72A8" w:rsidRDefault="000102FF" w:rsidP="00051DBA">
            <w:pPr>
              <w:spacing w:before="60" w:after="60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02FF" w:rsidRPr="00840946" w:rsidRDefault="000102FF" w:rsidP="00051DBA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02FF" w:rsidRDefault="000102FF" w:rsidP="000102FF">
            <w:pPr>
              <w:spacing w:before="60" w:after="60"/>
            </w:pPr>
            <w:r>
              <w:t>Wyświetlacz temperatury: LED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02FF" w:rsidRPr="00840946" w:rsidRDefault="000102FF" w:rsidP="00051DBA"/>
        </w:tc>
        <w:tc>
          <w:tcPr>
            <w:tcW w:w="17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0102FF" w:rsidRPr="00840946" w:rsidRDefault="000102FF" w:rsidP="00051DBA"/>
        </w:tc>
      </w:tr>
      <w:tr w:rsidR="000102FF" w:rsidRPr="00867158" w:rsidTr="00E6369E">
        <w:trPr>
          <w:trHeight w:val="116"/>
          <w:jc w:val="center"/>
        </w:trPr>
        <w:tc>
          <w:tcPr>
            <w:tcW w:w="5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0102FF" w:rsidRPr="004D72A8" w:rsidRDefault="000102FF" w:rsidP="00051DBA">
            <w:pPr>
              <w:spacing w:before="60" w:after="60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02FF" w:rsidRPr="00840946" w:rsidRDefault="000102FF" w:rsidP="00051DBA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02FF" w:rsidRDefault="000102FF" w:rsidP="000102FF">
            <w:pPr>
              <w:spacing w:before="60" w:after="60"/>
            </w:pPr>
            <w:r>
              <w:t>Przepływ: 15 l/min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02FF" w:rsidRPr="00840946" w:rsidRDefault="000102FF" w:rsidP="00051DBA"/>
        </w:tc>
        <w:tc>
          <w:tcPr>
            <w:tcW w:w="17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0102FF" w:rsidRPr="00840946" w:rsidRDefault="000102FF" w:rsidP="00051DBA"/>
        </w:tc>
      </w:tr>
      <w:tr w:rsidR="000102FF" w:rsidRPr="00867158" w:rsidTr="00E6369E">
        <w:trPr>
          <w:trHeight w:val="70"/>
          <w:jc w:val="center"/>
        </w:trPr>
        <w:tc>
          <w:tcPr>
            <w:tcW w:w="5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0102FF" w:rsidRPr="004D72A8" w:rsidRDefault="000102FF" w:rsidP="00051DBA">
            <w:pPr>
              <w:spacing w:before="60" w:after="60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02FF" w:rsidRPr="00840946" w:rsidRDefault="000102FF" w:rsidP="00051DBA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02FF" w:rsidRDefault="000102FF" w:rsidP="000102FF">
            <w:pPr>
              <w:spacing w:before="60" w:after="60"/>
            </w:pPr>
            <w:r>
              <w:t>Ciśnienie: 0.35 bar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02FF" w:rsidRPr="00840946" w:rsidRDefault="000102FF" w:rsidP="00051DBA"/>
        </w:tc>
        <w:tc>
          <w:tcPr>
            <w:tcW w:w="17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0102FF" w:rsidRPr="00840946" w:rsidRDefault="000102FF" w:rsidP="00051DBA"/>
        </w:tc>
      </w:tr>
      <w:tr w:rsidR="000102FF" w:rsidRPr="00867158" w:rsidTr="00E6369E">
        <w:trPr>
          <w:trHeight w:val="70"/>
          <w:jc w:val="center"/>
        </w:trPr>
        <w:tc>
          <w:tcPr>
            <w:tcW w:w="5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0102FF" w:rsidRPr="004D72A8" w:rsidRDefault="000102FF" w:rsidP="00051DBA">
            <w:pPr>
              <w:spacing w:before="60" w:after="60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02FF" w:rsidRPr="00840946" w:rsidRDefault="000102FF" w:rsidP="00051DBA">
            <w:pPr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02FF" w:rsidRDefault="000102FF" w:rsidP="000102FF">
            <w:pPr>
              <w:spacing w:before="60" w:after="60"/>
            </w:pPr>
            <w:r>
              <w:t>Złącza pompy: M10x1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02FF" w:rsidRPr="00840946" w:rsidRDefault="000102FF" w:rsidP="00051DBA"/>
        </w:tc>
        <w:tc>
          <w:tcPr>
            <w:tcW w:w="17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0102FF" w:rsidRPr="00840946" w:rsidRDefault="000102FF" w:rsidP="00051DBA"/>
        </w:tc>
      </w:tr>
      <w:tr w:rsidR="000102FF" w:rsidRPr="00867158" w:rsidTr="00E6369E">
        <w:trPr>
          <w:trHeight w:val="70"/>
          <w:jc w:val="center"/>
        </w:trPr>
        <w:tc>
          <w:tcPr>
            <w:tcW w:w="5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0102FF" w:rsidRPr="004D72A8" w:rsidRDefault="000102FF" w:rsidP="00051DBA">
            <w:pPr>
              <w:spacing w:before="60" w:after="60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02FF" w:rsidRPr="00840946" w:rsidRDefault="000102FF" w:rsidP="00051DBA">
            <w:pPr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02FF" w:rsidRDefault="000102FF" w:rsidP="000102FF">
            <w:pPr>
              <w:spacing w:before="60" w:after="60"/>
            </w:pPr>
            <w:r>
              <w:t>Pojemność: 16 litrów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02FF" w:rsidRPr="00840946" w:rsidRDefault="000102FF" w:rsidP="00051DBA"/>
        </w:tc>
        <w:tc>
          <w:tcPr>
            <w:tcW w:w="17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0102FF" w:rsidRPr="00840946" w:rsidRDefault="000102FF" w:rsidP="00051DBA"/>
        </w:tc>
      </w:tr>
      <w:tr w:rsidR="000102FF" w:rsidRPr="00867158" w:rsidTr="00E6369E">
        <w:trPr>
          <w:trHeight w:val="255"/>
          <w:jc w:val="center"/>
        </w:trPr>
        <w:tc>
          <w:tcPr>
            <w:tcW w:w="5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0102FF" w:rsidRPr="004D72A8" w:rsidRDefault="000102FF" w:rsidP="00051DBA">
            <w:pPr>
              <w:spacing w:before="60" w:after="60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02FF" w:rsidRPr="00840946" w:rsidRDefault="000102FF" w:rsidP="00051DBA">
            <w:pPr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02FF" w:rsidRDefault="000102FF" w:rsidP="000102FF">
            <w:pPr>
              <w:spacing w:before="60" w:after="60"/>
            </w:pPr>
            <w:r w:rsidRPr="00A617D3">
              <w:t>Temperatura otoczenia: od 5 do 40°C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02FF" w:rsidRPr="00840946" w:rsidRDefault="000102FF" w:rsidP="00051DBA"/>
        </w:tc>
        <w:tc>
          <w:tcPr>
            <w:tcW w:w="17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0102FF" w:rsidRPr="00840946" w:rsidRDefault="000102FF" w:rsidP="00051DBA"/>
        </w:tc>
      </w:tr>
      <w:tr w:rsidR="000102FF" w:rsidRPr="00867158" w:rsidTr="00E6369E">
        <w:trPr>
          <w:trHeight w:val="70"/>
          <w:jc w:val="center"/>
        </w:trPr>
        <w:tc>
          <w:tcPr>
            <w:tcW w:w="5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0102FF" w:rsidRPr="004D72A8" w:rsidRDefault="000102FF" w:rsidP="00051DBA">
            <w:pPr>
              <w:spacing w:before="60" w:after="60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02FF" w:rsidRPr="00840946" w:rsidRDefault="000102FF" w:rsidP="00051DBA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02FF" w:rsidRDefault="000102FF" w:rsidP="000102FF">
            <w:pPr>
              <w:spacing w:before="60" w:after="60"/>
            </w:pPr>
            <w:r>
              <w:t>Waga: do 45 kg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02FF" w:rsidRPr="00840946" w:rsidRDefault="000102FF" w:rsidP="00051DBA"/>
        </w:tc>
        <w:tc>
          <w:tcPr>
            <w:tcW w:w="17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0102FF" w:rsidRPr="00840946" w:rsidRDefault="000102FF" w:rsidP="00051DBA"/>
        </w:tc>
      </w:tr>
      <w:tr w:rsidR="000102FF" w:rsidRPr="00867158" w:rsidTr="00E6369E">
        <w:trPr>
          <w:trHeight w:val="453"/>
          <w:jc w:val="center"/>
        </w:trPr>
        <w:tc>
          <w:tcPr>
            <w:tcW w:w="5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0102FF" w:rsidRPr="004D72A8" w:rsidRDefault="000102FF" w:rsidP="00051DBA">
            <w:pPr>
              <w:spacing w:before="60" w:after="60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02FF" w:rsidRPr="00840946" w:rsidRDefault="000102FF" w:rsidP="00051DBA">
            <w:pPr>
              <w:jc w:val="center"/>
              <w:rPr>
                <w:bCs/>
              </w:rPr>
            </w:pPr>
            <w:r>
              <w:rPr>
                <w:bCs/>
              </w:rPr>
              <w:t>11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02FF" w:rsidRDefault="000102FF" w:rsidP="000102FF">
            <w:pPr>
              <w:spacing w:before="60" w:after="60"/>
            </w:pPr>
            <w:r w:rsidRPr="00A617D3">
              <w:t>Złącza: 2 złącza pasujące do węży o średnicy wewnętrznej 8 i 10 mm (</w:t>
            </w:r>
            <w:r>
              <w:t>złącza pompy</w:t>
            </w:r>
            <w:r w:rsidRPr="00A617D3">
              <w:t xml:space="preserve"> M10x1 </w:t>
            </w:r>
            <w:r>
              <w:t>żeńskie</w:t>
            </w:r>
            <w:r w:rsidRPr="00A617D3">
              <w:t>)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02FF" w:rsidRPr="00840946" w:rsidRDefault="000102FF" w:rsidP="00051DBA"/>
        </w:tc>
        <w:tc>
          <w:tcPr>
            <w:tcW w:w="17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0102FF" w:rsidRPr="00840946" w:rsidRDefault="000102FF" w:rsidP="00051DBA"/>
        </w:tc>
      </w:tr>
      <w:tr w:rsidR="000102FF" w:rsidRPr="00867158" w:rsidTr="00E6369E">
        <w:trPr>
          <w:trHeight w:val="70"/>
          <w:jc w:val="center"/>
        </w:trPr>
        <w:tc>
          <w:tcPr>
            <w:tcW w:w="5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0102FF" w:rsidRPr="004D72A8" w:rsidRDefault="000102FF" w:rsidP="00051DBA">
            <w:pPr>
              <w:spacing w:before="60" w:after="60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02FF" w:rsidRPr="00840946" w:rsidRDefault="000102FF" w:rsidP="00051DBA">
            <w:pPr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02FF" w:rsidRPr="00A617D3" w:rsidRDefault="000102FF" w:rsidP="000102FF">
            <w:pPr>
              <w:spacing w:before="60" w:after="60"/>
            </w:pPr>
            <w:r>
              <w:t>Chłodzenie kompresora: powietrze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02FF" w:rsidRPr="00840946" w:rsidRDefault="000102FF" w:rsidP="00051DBA"/>
        </w:tc>
        <w:tc>
          <w:tcPr>
            <w:tcW w:w="17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0102FF" w:rsidRPr="00840946" w:rsidRDefault="000102FF" w:rsidP="00051DBA"/>
        </w:tc>
      </w:tr>
      <w:tr w:rsidR="000102FF" w:rsidRPr="00867158" w:rsidTr="00845419">
        <w:trPr>
          <w:trHeight w:val="183"/>
          <w:jc w:val="center"/>
        </w:trPr>
        <w:tc>
          <w:tcPr>
            <w:tcW w:w="59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102FF" w:rsidRPr="004D72A8" w:rsidRDefault="000102FF" w:rsidP="00051DBA">
            <w:pPr>
              <w:spacing w:before="60" w:after="60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02FF" w:rsidRPr="00840946" w:rsidRDefault="000102FF" w:rsidP="00051DBA">
            <w:pPr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02FF" w:rsidRPr="00A617D3" w:rsidRDefault="000102FF" w:rsidP="000102FF">
            <w:pPr>
              <w:spacing w:before="60" w:after="60"/>
            </w:pPr>
            <w:r>
              <w:t>Zasilanie: 230V/50Hz/12A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02FF" w:rsidRPr="00840946" w:rsidRDefault="000102FF" w:rsidP="00051DBA"/>
        </w:tc>
        <w:tc>
          <w:tcPr>
            <w:tcW w:w="173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102FF" w:rsidRPr="00840946" w:rsidRDefault="000102FF" w:rsidP="00051DBA"/>
        </w:tc>
      </w:tr>
      <w:tr w:rsidR="00117E87" w:rsidRPr="00867158" w:rsidTr="00FD4A5B">
        <w:trPr>
          <w:trHeight w:val="183"/>
          <w:jc w:val="center"/>
        </w:trPr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117E87" w:rsidRPr="004D72A8" w:rsidRDefault="00117E87" w:rsidP="00845419">
            <w:pPr>
              <w:spacing w:before="60" w:after="60"/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332FF4">
              <w:rPr>
                <w:b/>
                <w:sz w:val="22"/>
                <w:szCs w:val="22"/>
              </w:rPr>
              <w:t>Termosalinograf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7E87" w:rsidRDefault="00117E87" w:rsidP="00051DBA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7E87" w:rsidRDefault="00117E87" w:rsidP="00D864B4">
            <w:pPr>
              <w:spacing w:after="160" w:line="259" w:lineRule="auto"/>
              <w:contextualSpacing/>
            </w:pPr>
            <w:r w:rsidRPr="00583F0B">
              <w:t>konstrukcja z PVC (plastikowa) odpowiednia do instalacji na statku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17E87" w:rsidRPr="00840946" w:rsidRDefault="00117E87" w:rsidP="00051DBA"/>
        </w:tc>
        <w:tc>
          <w:tcPr>
            <w:tcW w:w="17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7E87" w:rsidRPr="00840946" w:rsidRDefault="00117E87" w:rsidP="00051DBA"/>
        </w:tc>
      </w:tr>
      <w:tr w:rsidR="00117E87" w:rsidRPr="00867158" w:rsidTr="00FD4A5B">
        <w:trPr>
          <w:trHeight w:val="183"/>
          <w:jc w:val="center"/>
        </w:trPr>
        <w:tc>
          <w:tcPr>
            <w:tcW w:w="5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7E87" w:rsidRPr="004D72A8" w:rsidRDefault="00117E87" w:rsidP="00051DBA">
            <w:pPr>
              <w:spacing w:before="60" w:after="60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7E87" w:rsidRDefault="00117E87" w:rsidP="00051DBA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7E87" w:rsidRDefault="00117E87" w:rsidP="00D864B4">
            <w:pPr>
              <w:spacing w:after="160" w:line="259" w:lineRule="auto"/>
              <w:contextualSpacing/>
            </w:pPr>
            <w:r>
              <w:t xml:space="preserve">64 MB pamięci, 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17E87" w:rsidRPr="00840946" w:rsidRDefault="00117E87" w:rsidP="00051DBA"/>
        </w:tc>
        <w:tc>
          <w:tcPr>
            <w:tcW w:w="17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7E87" w:rsidRPr="00840946" w:rsidRDefault="00117E87" w:rsidP="00051DBA"/>
        </w:tc>
      </w:tr>
      <w:tr w:rsidR="00117E87" w:rsidRPr="00867158" w:rsidTr="00FD4A5B">
        <w:trPr>
          <w:trHeight w:val="183"/>
          <w:jc w:val="center"/>
        </w:trPr>
        <w:tc>
          <w:tcPr>
            <w:tcW w:w="5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7E87" w:rsidRPr="004D72A8" w:rsidRDefault="00117E87" w:rsidP="00051DBA">
            <w:pPr>
              <w:spacing w:before="60" w:after="60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7E87" w:rsidRDefault="00117E87" w:rsidP="00051DBA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7E87" w:rsidRDefault="00117E87" w:rsidP="00D864B4">
            <w:pPr>
              <w:spacing w:after="160" w:line="259" w:lineRule="auto"/>
              <w:contextualSpacing/>
            </w:pPr>
            <w:r w:rsidRPr="00583F0B">
              <w:t xml:space="preserve">3 oddzielne wejścia dla danych I/O, A/D, 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17E87" w:rsidRPr="00840946" w:rsidRDefault="00117E87" w:rsidP="00051DBA"/>
        </w:tc>
        <w:tc>
          <w:tcPr>
            <w:tcW w:w="17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7E87" w:rsidRPr="00840946" w:rsidRDefault="00117E87" w:rsidP="00051DBA"/>
        </w:tc>
      </w:tr>
      <w:tr w:rsidR="00117E87" w:rsidRPr="00867158" w:rsidTr="00FD4A5B">
        <w:trPr>
          <w:trHeight w:val="183"/>
          <w:jc w:val="center"/>
        </w:trPr>
        <w:tc>
          <w:tcPr>
            <w:tcW w:w="5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7E87" w:rsidRPr="004D72A8" w:rsidRDefault="00117E87" w:rsidP="00051DBA">
            <w:pPr>
              <w:spacing w:before="60" w:after="60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7E87" w:rsidRDefault="00117E87" w:rsidP="00051DBA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7E87" w:rsidRDefault="00117E87" w:rsidP="00D864B4">
            <w:pPr>
              <w:spacing w:after="160" w:line="259" w:lineRule="auto"/>
              <w:contextualSpacing/>
            </w:pPr>
            <w:r w:rsidRPr="00583F0B">
              <w:t xml:space="preserve">skrzynkę przyłączową zasilaną AC zapewniającą izolowany optycznie </w:t>
            </w:r>
            <w:r>
              <w:t xml:space="preserve">interfejs RS-232 </w:t>
            </w:r>
            <w:r w:rsidRPr="00583F0B">
              <w:t>,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17E87" w:rsidRPr="00840946" w:rsidRDefault="00117E87" w:rsidP="00051DBA"/>
        </w:tc>
        <w:tc>
          <w:tcPr>
            <w:tcW w:w="17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7E87" w:rsidRPr="00840946" w:rsidRDefault="00117E87" w:rsidP="00051DBA"/>
        </w:tc>
      </w:tr>
      <w:tr w:rsidR="00117E87" w:rsidRPr="00867158" w:rsidTr="00FD4A5B">
        <w:trPr>
          <w:trHeight w:val="183"/>
          <w:jc w:val="center"/>
        </w:trPr>
        <w:tc>
          <w:tcPr>
            <w:tcW w:w="5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7E87" w:rsidRPr="004D72A8" w:rsidRDefault="00117E87" w:rsidP="00051DBA">
            <w:pPr>
              <w:spacing w:before="60" w:after="60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7E87" w:rsidRDefault="00117E87" w:rsidP="00051DBA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7E87" w:rsidRDefault="00117E87" w:rsidP="00D864B4">
            <w:pPr>
              <w:spacing w:after="160" w:line="259" w:lineRule="auto"/>
              <w:contextualSpacing/>
            </w:pPr>
            <w:r w:rsidRPr="00583F0B">
              <w:t xml:space="preserve">kanał wejściowy dla danych nawigacyjnych NMEA 0183, 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17E87" w:rsidRPr="00840946" w:rsidRDefault="00117E87" w:rsidP="00051DBA"/>
        </w:tc>
        <w:tc>
          <w:tcPr>
            <w:tcW w:w="17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7E87" w:rsidRPr="00840946" w:rsidRDefault="00117E87" w:rsidP="00051DBA"/>
        </w:tc>
      </w:tr>
      <w:tr w:rsidR="00117E87" w:rsidRPr="00867158" w:rsidTr="00FD4A5B">
        <w:trPr>
          <w:trHeight w:val="183"/>
          <w:jc w:val="center"/>
        </w:trPr>
        <w:tc>
          <w:tcPr>
            <w:tcW w:w="5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7E87" w:rsidRPr="004D72A8" w:rsidRDefault="00117E87" w:rsidP="00051DBA">
            <w:pPr>
              <w:spacing w:before="60" w:after="60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7E87" w:rsidRDefault="00117E87" w:rsidP="00051DBA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7E87" w:rsidRDefault="00117E87" w:rsidP="00D864B4">
            <w:pPr>
              <w:spacing w:after="160" w:line="259" w:lineRule="auto"/>
              <w:contextualSpacing/>
            </w:pPr>
            <w:r w:rsidRPr="00583F0B">
              <w:t xml:space="preserve">zasilanie sensorów DC (10 metrów </w:t>
            </w:r>
            <w:r>
              <w:t>przewodu</w:t>
            </w:r>
            <w:r w:rsidRPr="00583F0B">
              <w:t xml:space="preserve"> do transmisji danych I/O, 3 </w:t>
            </w:r>
            <w:r>
              <w:t>metry przewodu komputerowego</w:t>
            </w:r>
            <w:r w:rsidRPr="00583F0B">
              <w:t>,</w:t>
            </w:r>
            <w:r>
              <w:t xml:space="preserve"> przewód testowy </w:t>
            </w:r>
            <w:r w:rsidRPr="00583F0B">
              <w:t xml:space="preserve"> NMEA</w:t>
            </w:r>
            <w:r>
              <w:t>, i przewód zasilający AC</w:t>
            </w:r>
            <w:r w:rsidRPr="00583F0B">
              <w:t xml:space="preserve">), 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17E87" w:rsidRPr="00840946" w:rsidRDefault="00117E87" w:rsidP="00051DBA"/>
        </w:tc>
        <w:tc>
          <w:tcPr>
            <w:tcW w:w="17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7E87" w:rsidRPr="00840946" w:rsidRDefault="00117E87" w:rsidP="00051DBA"/>
        </w:tc>
      </w:tr>
      <w:tr w:rsidR="00117E87" w:rsidRPr="00867158" w:rsidTr="00FD4A5B">
        <w:trPr>
          <w:trHeight w:val="183"/>
          <w:jc w:val="center"/>
        </w:trPr>
        <w:tc>
          <w:tcPr>
            <w:tcW w:w="5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7E87" w:rsidRPr="004D72A8" w:rsidRDefault="00117E87" w:rsidP="00051DBA">
            <w:pPr>
              <w:spacing w:before="60" w:after="60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7E87" w:rsidRDefault="00117E87" w:rsidP="00051DBA">
            <w:pPr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7E87" w:rsidRDefault="00117E87" w:rsidP="00D864B4">
            <w:pPr>
              <w:spacing w:after="160" w:line="259" w:lineRule="auto"/>
              <w:contextualSpacing/>
            </w:pPr>
            <w:r w:rsidRPr="00A168D8">
              <w:t>oprogramowanie i kompletną dokumentację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17E87" w:rsidRPr="00840946" w:rsidRDefault="00117E87" w:rsidP="00051DBA"/>
        </w:tc>
        <w:tc>
          <w:tcPr>
            <w:tcW w:w="17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7E87" w:rsidRPr="00840946" w:rsidRDefault="00117E87" w:rsidP="00051DBA"/>
        </w:tc>
      </w:tr>
      <w:tr w:rsidR="00117E87" w:rsidRPr="00867158" w:rsidTr="00FD4A5B">
        <w:trPr>
          <w:trHeight w:val="183"/>
          <w:jc w:val="center"/>
        </w:trPr>
        <w:tc>
          <w:tcPr>
            <w:tcW w:w="5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7E87" w:rsidRPr="004D72A8" w:rsidRDefault="00117E87" w:rsidP="00051DBA">
            <w:pPr>
              <w:spacing w:before="60" w:after="60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7E87" w:rsidRDefault="00117E87" w:rsidP="00051DBA">
            <w:pPr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7E87" w:rsidRDefault="00117E87" w:rsidP="00D864B4">
            <w:pPr>
              <w:spacing w:after="160" w:line="259" w:lineRule="auto"/>
              <w:contextualSpacing/>
            </w:pPr>
            <w:r w:rsidRPr="00583F0B">
              <w:t>dodatkowy cyfrowy termometr oceanograficzny do pomiaru temperatury wody morskiej w miejscu pobierania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17E87" w:rsidRPr="00840946" w:rsidRDefault="00117E87" w:rsidP="00051DBA"/>
        </w:tc>
        <w:tc>
          <w:tcPr>
            <w:tcW w:w="17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7E87" w:rsidRPr="00840946" w:rsidRDefault="00117E87" w:rsidP="00051DBA"/>
        </w:tc>
      </w:tr>
      <w:tr w:rsidR="00117E87" w:rsidRPr="00867158" w:rsidTr="00FD4A5B">
        <w:trPr>
          <w:trHeight w:val="183"/>
          <w:jc w:val="center"/>
        </w:trPr>
        <w:tc>
          <w:tcPr>
            <w:tcW w:w="5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7E87" w:rsidRPr="004D72A8" w:rsidRDefault="00117E87" w:rsidP="00051DBA">
            <w:pPr>
              <w:spacing w:before="60" w:after="60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7E87" w:rsidRDefault="00117E87" w:rsidP="00051DBA">
            <w:pPr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7E87" w:rsidRDefault="00117E87" w:rsidP="00D864B4">
            <w:pPr>
              <w:spacing w:after="160" w:line="259" w:lineRule="auto"/>
              <w:contextualSpacing/>
            </w:pPr>
            <w:r w:rsidRPr="001D05D9">
              <w:t xml:space="preserve">zestaw do montażu </w:t>
            </w:r>
            <w:r>
              <w:t>cyfrowego</w:t>
            </w:r>
            <w:r w:rsidRPr="00583F0B">
              <w:t xml:space="preserve"> termometr</w:t>
            </w:r>
            <w:r>
              <w:t>u oceanograficznego</w:t>
            </w:r>
            <w:r w:rsidRPr="00583F0B">
              <w:t xml:space="preserve"> do pomiaru temperatury wody morskiej w miejscu pobierania</w:t>
            </w:r>
            <w:r w:rsidRPr="001D05D9">
              <w:t xml:space="preserve"> </w:t>
            </w:r>
            <w:r>
              <w:t>(stal nierdzewna/plastik)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17E87" w:rsidRPr="00840946" w:rsidRDefault="00117E87" w:rsidP="00051DBA"/>
        </w:tc>
        <w:tc>
          <w:tcPr>
            <w:tcW w:w="17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7E87" w:rsidRPr="00840946" w:rsidRDefault="00117E87" w:rsidP="00051DBA"/>
        </w:tc>
      </w:tr>
      <w:tr w:rsidR="00117E87" w:rsidRPr="00867158" w:rsidTr="00FD4A5B">
        <w:trPr>
          <w:trHeight w:val="183"/>
          <w:jc w:val="center"/>
        </w:trPr>
        <w:tc>
          <w:tcPr>
            <w:tcW w:w="5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7E87" w:rsidRPr="004D72A8" w:rsidRDefault="00117E87" w:rsidP="00051DBA">
            <w:pPr>
              <w:spacing w:before="60" w:after="60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7E87" w:rsidRDefault="00117E87" w:rsidP="00051DBA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7E87" w:rsidRPr="001D05D9" w:rsidRDefault="00117E87" w:rsidP="00D864B4">
            <w:pPr>
              <w:spacing w:after="160" w:line="259" w:lineRule="auto"/>
              <w:contextualSpacing/>
            </w:pPr>
            <w:r w:rsidRPr="00996CBB">
              <w:t xml:space="preserve">Przewód do przyłączenie </w:t>
            </w:r>
            <w:r>
              <w:t>cyfrowego</w:t>
            </w:r>
            <w:r w:rsidRPr="00583F0B">
              <w:t xml:space="preserve"> termometr</w:t>
            </w:r>
            <w:r>
              <w:t>u oceanograficznego</w:t>
            </w:r>
            <w:r w:rsidRPr="00583F0B">
              <w:t xml:space="preserve"> do pomiaru temperatury wody morskiej w miejscu pobierania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17E87" w:rsidRPr="00840946" w:rsidRDefault="00117E87" w:rsidP="00051DBA"/>
        </w:tc>
        <w:tc>
          <w:tcPr>
            <w:tcW w:w="17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7E87" w:rsidRPr="00840946" w:rsidRDefault="00117E87" w:rsidP="00051DBA"/>
        </w:tc>
      </w:tr>
      <w:tr w:rsidR="00117E87" w:rsidRPr="00867158" w:rsidTr="00FD4A5B">
        <w:trPr>
          <w:trHeight w:val="183"/>
          <w:jc w:val="center"/>
        </w:trPr>
        <w:tc>
          <w:tcPr>
            <w:tcW w:w="5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7E87" w:rsidRPr="004D72A8" w:rsidRDefault="00117E87" w:rsidP="00051DBA">
            <w:pPr>
              <w:spacing w:before="60" w:after="60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7E87" w:rsidRDefault="00117E87" w:rsidP="00051DBA">
            <w:pPr>
              <w:jc w:val="center"/>
              <w:rPr>
                <w:bCs/>
              </w:rPr>
            </w:pPr>
            <w:r>
              <w:rPr>
                <w:bCs/>
              </w:rPr>
              <w:t>11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7E87" w:rsidRPr="00996CBB" w:rsidRDefault="00117E87" w:rsidP="00845419">
            <w:pPr>
              <w:spacing w:after="160" w:line="259" w:lineRule="auto"/>
              <w:contextualSpacing/>
            </w:pPr>
            <w:r w:rsidRPr="00996CBB">
              <w:t>Skrzynkę przyłączową do danych nawigacyjnych wyposażoną w RS-232</w:t>
            </w:r>
            <w:r>
              <w:t xml:space="preserve">, zasilaną AC, izolowaną, ze zgodnymi interfejsami do </w:t>
            </w:r>
            <w:r w:rsidRPr="00996CBB">
              <w:t xml:space="preserve">RS-232C </w:t>
            </w:r>
            <w:r>
              <w:t>i</w:t>
            </w:r>
            <w:r w:rsidRPr="00996CBB">
              <w:t xml:space="preserve"> NMEA 0183</w:t>
            </w:r>
            <w:r>
              <w:t xml:space="preserve"> i mającą do 2 A przy 12 V DC zasilania systemu NMEA. </w:t>
            </w:r>
            <w:r w:rsidRPr="00996CBB">
              <w:t>Interfejs NMEA powinien scalać dane nawigacyjne z danymi CTD oraz powinien zawierać przewód zasilający AC i inne niezbędne przewody i przyłącza</w:t>
            </w:r>
            <w:r>
              <w:t>, instrukcję obsługi oraz oprogramowanie.</w:t>
            </w:r>
            <w:r w:rsidRPr="00996CBB">
              <w:t xml:space="preserve"> 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17E87" w:rsidRPr="00840946" w:rsidRDefault="00117E87" w:rsidP="00051DBA"/>
        </w:tc>
        <w:tc>
          <w:tcPr>
            <w:tcW w:w="17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7E87" w:rsidRPr="00840946" w:rsidRDefault="00117E87" w:rsidP="00051DBA"/>
        </w:tc>
      </w:tr>
      <w:tr w:rsidR="00117E87" w:rsidRPr="00867158" w:rsidTr="00FD4A5B">
        <w:trPr>
          <w:trHeight w:val="183"/>
          <w:jc w:val="center"/>
        </w:trPr>
        <w:tc>
          <w:tcPr>
            <w:tcW w:w="5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7E87" w:rsidRPr="004D72A8" w:rsidRDefault="00117E87" w:rsidP="00051DBA">
            <w:pPr>
              <w:spacing w:before="60" w:after="60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7E87" w:rsidRDefault="00117E87" w:rsidP="00051DBA">
            <w:pPr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7E87" w:rsidRPr="00996CBB" w:rsidRDefault="00117E87" w:rsidP="00845419">
            <w:pPr>
              <w:spacing w:after="160" w:line="259" w:lineRule="auto"/>
              <w:contextualSpacing/>
            </w:pPr>
            <w:r w:rsidRPr="00996CBB">
              <w:t xml:space="preserve">Zestaw części zamiennych do termosalinografu zawierający </w:t>
            </w:r>
            <w:r>
              <w:t xml:space="preserve">m. in. </w:t>
            </w:r>
            <w:r w:rsidRPr="00996CBB">
              <w:t xml:space="preserve">złącza, oringi, 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17E87" w:rsidRPr="00840946" w:rsidRDefault="00117E87" w:rsidP="00051DBA"/>
        </w:tc>
        <w:tc>
          <w:tcPr>
            <w:tcW w:w="17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7E87" w:rsidRPr="00840946" w:rsidRDefault="00117E87" w:rsidP="00051DBA"/>
        </w:tc>
      </w:tr>
      <w:tr w:rsidR="00117E87" w:rsidRPr="00867158" w:rsidTr="00FD4A5B">
        <w:trPr>
          <w:trHeight w:val="183"/>
          <w:jc w:val="center"/>
        </w:trPr>
        <w:tc>
          <w:tcPr>
            <w:tcW w:w="5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7E87" w:rsidRPr="004D72A8" w:rsidRDefault="00117E87" w:rsidP="00051DBA">
            <w:pPr>
              <w:spacing w:before="60" w:after="60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7E87" w:rsidRDefault="00117E87" w:rsidP="00051DBA">
            <w:pPr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7E87" w:rsidRPr="00996CBB" w:rsidRDefault="00117E87" w:rsidP="00845419">
            <w:pPr>
              <w:spacing w:after="160" w:line="259" w:lineRule="auto"/>
              <w:contextualSpacing/>
            </w:pPr>
            <w:r w:rsidRPr="0078479B">
              <w:t>Zaślepkę do termosalinografu (zamknięcie urządzenia podczas konserwacji czujników)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17E87" w:rsidRPr="00840946" w:rsidRDefault="00117E87" w:rsidP="00051DBA"/>
        </w:tc>
        <w:tc>
          <w:tcPr>
            <w:tcW w:w="17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7E87" w:rsidRPr="00840946" w:rsidRDefault="00117E87" w:rsidP="00051DBA"/>
        </w:tc>
      </w:tr>
      <w:tr w:rsidR="00117E87" w:rsidRPr="00867158" w:rsidTr="00FD4A5B">
        <w:trPr>
          <w:trHeight w:val="183"/>
          <w:jc w:val="center"/>
        </w:trPr>
        <w:tc>
          <w:tcPr>
            <w:tcW w:w="5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7E87" w:rsidRPr="004D72A8" w:rsidRDefault="00117E87" w:rsidP="00051DBA">
            <w:pPr>
              <w:spacing w:before="60" w:after="60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7E87" w:rsidRDefault="00117E87" w:rsidP="00051DBA">
            <w:pPr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7E87" w:rsidRPr="00996CBB" w:rsidRDefault="00117E87" w:rsidP="00A168D8">
            <w:pPr>
              <w:spacing w:after="160"/>
              <w:contextualSpacing/>
            </w:pPr>
            <w:r w:rsidRPr="005C0170">
              <w:t xml:space="preserve">Zestaw umożliwiający </w:t>
            </w:r>
            <w:r>
              <w:t>użycie</w:t>
            </w:r>
            <w:r w:rsidRPr="005C0170">
              <w:t xml:space="preserve"> środków</w:t>
            </w:r>
            <w:r>
              <w:t xml:space="preserve"> przeciwporostowych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17E87" w:rsidRPr="00840946" w:rsidRDefault="00117E87" w:rsidP="00051DBA"/>
        </w:tc>
        <w:tc>
          <w:tcPr>
            <w:tcW w:w="17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7E87" w:rsidRPr="00840946" w:rsidRDefault="00117E87" w:rsidP="00051DBA"/>
        </w:tc>
      </w:tr>
      <w:tr w:rsidR="00117E87" w:rsidRPr="00867158" w:rsidTr="00FD4A5B">
        <w:trPr>
          <w:trHeight w:val="183"/>
          <w:jc w:val="center"/>
        </w:trPr>
        <w:tc>
          <w:tcPr>
            <w:tcW w:w="59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17E87" w:rsidRPr="004D72A8" w:rsidRDefault="00117E87" w:rsidP="00051DBA">
            <w:pPr>
              <w:spacing w:before="60" w:after="60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7E87" w:rsidRDefault="00117E87" w:rsidP="00051DBA">
            <w:pPr>
              <w:jc w:val="center"/>
              <w:rPr>
                <w:bCs/>
              </w:rPr>
            </w:pPr>
            <w:r>
              <w:rPr>
                <w:bCs/>
              </w:rPr>
              <w:t>15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7E87" w:rsidRPr="00996CBB" w:rsidRDefault="00117E87" w:rsidP="00845419">
            <w:pPr>
              <w:spacing w:after="160" w:line="259" w:lineRule="auto"/>
              <w:contextualSpacing/>
            </w:pPr>
            <w:r w:rsidRPr="005C0170">
              <w:t xml:space="preserve">Przewód do transmisji danych </w:t>
            </w:r>
            <w:r>
              <w:t>I/O, przyłącze RMG-4FS do</w:t>
            </w:r>
            <w:r w:rsidRPr="005C0170">
              <w:t xml:space="preserve"> 4-pin MS3106A, 10 m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17E87" w:rsidRPr="00840946" w:rsidRDefault="00117E87" w:rsidP="00051DBA"/>
        </w:tc>
        <w:tc>
          <w:tcPr>
            <w:tcW w:w="173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17E87" w:rsidRPr="00840946" w:rsidRDefault="00117E87" w:rsidP="00051DBA"/>
        </w:tc>
      </w:tr>
      <w:tr w:rsidR="00A168D8" w:rsidRPr="00867158" w:rsidTr="00A168D8">
        <w:trPr>
          <w:cantSplit/>
          <w:trHeight w:val="958"/>
          <w:jc w:val="center"/>
        </w:trPr>
        <w:tc>
          <w:tcPr>
            <w:tcW w:w="5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</w:tcPr>
          <w:p w:rsidR="00A168D8" w:rsidRPr="004D72A8" w:rsidRDefault="00A168D8" w:rsidP="00456AA5">
            <w:pPr>
              <w:spacing w:before="60" w:after="60"/>
              <w:ind w:left="113" w:right="113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Stacje robocze – 2 szt.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68D8" w:rsidRDefault="00A168D8" w:rsidP="00456AA5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168D8" w:rsidRPr="00456AA5" w:rsidRDefault="00A168D8" w:rsidP="00456AA5">
            <w:pPr>
              <w:autoSpaceDE w:val="0"/>
              <w:autoSpaceDN w:val="0"/>
              <w:adjustRightInd w:val="0"/>
            </w:pPr>
            <w:r w:rsidRPr="00456AA5">
              <w:t xml:space="preserve">Procesor: </w:t>
            </w:r>
          </w:p>
          <w:p w:rsidR="00A168D8" w:rsidRPr="00456AA5" w:rsidRDefault="00A168D8" w:rsidP="00456AA5">
            <w:pPr>
              <w:autoSpaceDE w:val="0"/>
              <w:autoSpaceDN w:val="0"/>
              <w:adjustRightInd w:val="0"/>
            </w:pPr>
            <w:r w:rsidRPr="00456AA5">
              <w:t>Minimum 4220 punktów wg testu PassMark dostępnego  na stronie http://cpubenchmark.net/high_end_cpus.html  z dnia 2015.06.29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168D8" w:rsidRPr="00456AA5" w:rsidRDefault="00A168D8" w:rsidP="00456AA5">
            <w:pPr>
              <w:autoSpaceDE w:val="0"/>
              <w:autoSpaceDN w:val="0"/>
              <w:adjustRightInd w:val="0"/>
            </w:pPr>
          </w:p>
        </w:tc>
        <w:tc>
          <w:tcPr>
            <w:tcW w:w="17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A168D8" w:rsidRPr="00840946" w:rsidRDefault="00A168D8" w:rsidP="00456AA5"/>
        </w:tc>
      </w:tr>
      <w:tr w:rsidR="00A168D8" w:rsidRPr="00867158" w:rsidTr="00456AA5">
        <w:trPr>
          <w:cantSplit/>
          <w:trHeight w:val="325"/>
          <w:jc w:val="center"/>
        </w:trPr>
        <w:tc>
          <w:tcPr>
            <w:tcW w:w="5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</w:tcPr>
          <w:p w:rsidR="00A168D8" w:rsidRDefault="00A168D8" w:rsidP="00456AA5">
            <w:pPr>
              <w:spacing w:before="60" w:after="60"/>
              <w:ind w:left="113" w:right="113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68D8" w:rsidRDefault="00A168D8" w:rsidP="00456AA5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168D8" w:rsidRPr="00456AA5" w:rsidRDefault="00A168D8" w:rsidP="00456AA5">
            <w:pPr>
              <w:autoSpaceDE w:val="0"/>
              <w:autoSpaceDN w:val="0"/>
              <w:adjustRightInd w:val="0"/>
            </w:pPr>
            <w:r w:rsidRPr="00456AA5">
              <w:t>Ilość rdzeni procesora: 2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168D8" w:rsidRPr="00456AA5" w:rsidRDefault="00A168D8" w:rsidP="00456AA5">
            <w:pPr>
              <w:autoSpaceDE w:val="0"/>
              <w:autoSpaceDN w:val="0"/>
              <w:adjustRightInd w:val="0"/>
            </w:pPr>
            <w:r w:rsidRPr="00456AA5">
              <w:t> </w:t>
            </w:r>
          </w:p>
        </w:tc>
        <w:tc>
          <w:tcPr>
            <w:tcW w:w="17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A168D8" w:rsidRPr="00840946" w:rsidRDefault="00A168D8" w:rsidP="00456AA5"/>
        </w:tc>
      </w:tr>
      <w:tr w:rsidR="00A168D8" w:rsidRPr="00867158" w:rsidTr="00456AA5">
        <w:trPr>
          <w:cantSplit/>
          <w:trHeight w:val="273"/>
          <w:jc w:val="center"/>
        </w:trPr>
        <w:tc>
          <w:tcPr>
            <w:tcW w:w="5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</w:tcPr>
          <w:p w:rsidR="00A168D8" w:rsidRDefault="00A168D8" w:rsidP="00456AA5">
            <w:pPr>
              <w:spacing w:before="60" w:after="60"/>
              <w:ind w:left="113" w:right="113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68D8" w:rsidRDefault="00A168D8" w:rsidP="00456AA5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168D8" w:rsidRPr="00456AA5" w:rsidRDefault="00A168D8" w:rsidP="00456AA5">
            <w:pPr>
              <w:autoSpaceDE w:val="0"/>
              <w:autoSpaceDN w:val="0"/>
              <w:adjustRightInd w:val="0"/>
            </w:pPr>
            <w:r w:rsidRPr="00456AA5">
              <w:t>Częstotliwość pracy procesora: 2.6 GHz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168D8" w:rsidRPr="00456AA5" w:rsidRDefault="00A168D8" w:rsidP="00456AA5">
            <w:pPr>
              <w:autoSpaceDE w:val="0"/>
              <w:autoSpaceDN w:val="0"/>
              <w:adjustRightInd w:val="0"/>
            </w:pPr>
          </w:p>
        </w:tc>
        <w:tc>
          <w:tcPr>
            <w:tcW w:w="17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A168D8" w:rsidRPr="00840946" w:rsidRDefault="00A168D8" w:rsidP="00456AA5"/>
        </w:tc>
      </w:tr>
      <w:tr w:rsidR="00A168D8" w:rsidRPr="00867158" w:rsidTr="00456AA5">
        <w:trPr>
          <w:cantSplit/>
          <w:trHeight w:val="277"/>
          <w:jc w:val="center"/>
        </w:trPr>
        <w:tc>
          <w:tcPr>
            <w:tcW w:w="5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</w:tcPr>
          <w:p w:rsidR="00A168D8" w:rsidRDefault="00A168D8" w:rsidP="00456AA5">
            <w:pPr>
              <w:spacing w:before="60" w:after="60"/>
              <w:ind w:left="113" w:right="113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68D8" w:rsidRDefault="00A168D8" w:rsidP="00456AA5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168D8" w:rsidRPr="00456AA5" w:rsidRDefault="00A168D8" w:rsidP="00456AA5">
            <w:pPr>
              <w:autoSpaceDE w:val="0"/>
              <w:autoSpaceDN w:val="0"/>
              <w:adjustRightInd w:val="0"/>
            </w:pPr>
            <w:r w:rsidRPr="00456AA5">
              <w:t>Częstotliwość Turbo procesora: 3.2 GHz 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168D8" w:rsidRPr="00456AA5" w:rsidRDefault="00A168D8" w:rsidP="00456AA5">
            <w:pPr>
              <w:autoSpaceDE w:val="0"/>
              <w:autoSpaceDN w:val="0"/>
              <w:adjustRightInd w:val="0"/>
            </w:pPr>
          </w:p>
        </w:tc>
        <w:tc>
          <w:tcPr>
            <w:tcW w:w="17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A168D8" w:rsidRPr="00840946" w:rsidRDefault="00A168D8" w:rsidP="00456AA5"/>
        </w:tc>
      </w:tr>
      <w:tr w:rsidR="00A168D8" w:rsidRPr="00867158" w:rsidTr="00456AA5">
        <w:trPr>
          <w:cantSplit/>
          <w:trHeight w:val="267"/>
          <w:jc w:val="center"/>
        </w:trPr>
        <w:tc>
          <w:tcPr>
            <w:tcW w:w="5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</w:tcPr>
          <w:p w:rsidR="00A168D8" w:rsidRDefault="00A168D8" w:rsidP="00456AA5">
            <w:pPr>
              <w:spacing w:before="60" w:after="60"/>
              <w:ind w:left="113" w:right="113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68D8" w:rsidRDefault="00A168D8" w:rsidP="00456AA5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168D8" w:rsidRPr="00456AA5" w:rsidRDefault="00A168D8" w:rsidP="00456AA5">
            <w:pPr>
              <w:autoSpaceDE w:val="0"/>
              <w:autoSpaceDN w:val="0"/>
              <w:adjustRightInd w:val="0"/>
            </w:pPr>
            <w:r w:rsidRPr="00456AA5">
              <w:t>Pobór mocy procesora: Maximum 37 W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168D8" w:rsidRPr="00456AA5" w:rsidRDefault="00A168D8" w:rsidP="00456AA5">
            <w:pPr>
              <w:autoSpaceDE w:val="0"/>
              <w:autoSpaceDN w:val="0"/>
              <w:adjustRightInd w:val="0"/>
            </w:pPr>
          </w:p>
        </w:tc>
        <w:tc>
          <w:tcPr>
            <w:tcW w:w="17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A168D8" w:rsidRPr="00840946" w:rsidRDefault="00A168D8" w:rsidP="00456AA5"/>
        </w:tc>
      </w:tr>
      <w:tr w:rsidR="00A168D8" w:rsidRPr="00867158" w:rsidTr="00456AA5">
        <w:trPr>
          <w:cantSplit/>
          <w:trHeight w:val="271"/>
          <w:jc w:val="center"/>
        </w:trPr>
        <w:tc>
          <w:tcPr>
            <w:tcW w:w="5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</w:tcPr>
          <w:p w:rsidR="00A168D8" w:rsidRDefault="00A168D8" w:rsidP="00456AA5">
            <w:pPr>
              <w:spacing w:before="60" w:after="60"/>
              <w:ind w:left="113" w:right="113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68D8" w:rsidRDefault="00A168D8" w:rsidP="00456AA5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168D8" w:rsidRPr="00456AA5" w:rsidRDefault="00A168D8" w:rsidP="00456AA5">
            <w:pPr>
              <w:autoSpaceDE w:val="0"/>
              <w:autoSpaceDN w:val="0"/>
              <w:adjustRightInd w:val="0"/>
            </w:pPr>
            <w:r w:rsidRPr="00456AA5">
              <w:t>Przekątna ekranu: 39.6 cm +- 0.2 cm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168D8" w:rsidRPr="00456AA5" w:rsidRDefault="00A168D8" w:rsidP="00456AA5">
            <w:pPr>
              <w:autoSpaceDE w:val="0"/>
              <w:autoSpaceDN w:val="0"/>
              <w:adjustRightInd w:val="0"/>
            </w:pPr>
          </w:p>
        </w:tc>
        <w:tc>
          <w:tcPr>
            <w:tcW w:w="17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A168D8" w:rsidRPr="00840946" w:rsidRDefault="00A168D8" w:rsidP="00456AA5"/>
        </w:tc>
      </w:tr>
      <w:tr w:rsidR="00A168D8" w:rsidRPr="00867158" w:rsidTr="00456AA5">
        <w:trPr>
          <w:cantSplit/>
          <w:trHeight w:val="232"/>
          <w:jc w:val="center"/>
        </w:trPr>
        <w:tc>
          <w:tcPr>
            <w:tcW w:w="5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</w:tcPr>
          <w:p w:rsidR="00A168D8" w:rsidRDefault="00A168D8" w:rsidP="00456AA5">
            <w:pPr>
              <w:spacing w:before="60" w:after="60"/>
              <w:ind w:left="113" w:right="113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68D8" w:rsidRDefault="00A168D8" w:rsidP="00456AA5">
            <w:pPr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168D8" w:rsidRPr="00456AA5" w:rsidRDefault="00A168D8" w:rsidP="00456AA5">
            <w:pPr>
              <w:autoSpaceDE w:val="0"/>
              <w:autoSpaceDN w:val="0"/>
              <w:adjustRightInd w:val="0"/>
            </w:pPr>
            <w:r w:rsidRPr="00456AA5">
              <w:t>Rozdzielczość ekranu: 1,366 x 768 Pixel 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168D8" w:rsidRPr="00456AA5" w:rsidRDefault="00A168D8" w:rsidP="00456AA5">
            <w:pPr>
              <w:autoSpaceDE w:val="0"/>
              <w:autoSpaceDN w:val="0"/>
              <w:adjustRightInd w:val="0"/>
            </w:pPr>
          </w:p>
        </w:tc>
        <w:tc>
          <w:tcPr>
            <w:tcW w:w="17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A168D8" w:rsidRPr="00840946" w:rsidRDefault="00A168D8" w:rsidP="00456AA5"/>
        </w:tc>
      </w:tr>
      <w:tr w:rsidR="00A168D8" w:rsidRPr="00867158" w:rsidTr="00A168D8">
        <w:trPr>
          <w:cantSplit/>
          <w:trHeight w:val="419"/>
          <w:jc w:val="center"/>
        </w:trPr>
        <w:tc>
          <w:tcPr>
            <w:tcW w:w="5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</w:tcPr>
          <w:p w:rsidR="00A168D8" w:rsidRDefault="00A168D8" w:rsidP="00456AA5">
            <w:pPr>
              <w:spacing w:before="60" w:after="60"/>
              <w:ind w:left="113" w:right="113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68D8" w:rsidRDefault="00A168D8" w:rsidP="00456AA5">
            <w:pPr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168D8" w:rsidRPr="00A168D8" w:rsidRDefault="00A168D8" w:rsidP="00456AA5">
            <w:pPr>
              <w:autoSpaceDE w:val="0"/>
              <w:autoSpaceDN w:val="0"/>
              <w:adjustRightInd w:val="0"/>
            </w:pPr>
            <w:r w:rsidRPr="00A168D8">
              <w:t>Cechy ekranu:</w:t>
            </w:r>
          </w:p>
          <w:p w:rsidR="00A168D8" w:rsidRPr="00A168D8" w:rsidRDefault="00A168D8" w:rsidP="00456AA5">
            <w:pPr>
              <w:autoSpaceDE w:val="0"/>
              <w:autoSpaceDN w:val="0"/>
              <w:adjustRightInd w:val="0"/>
            </w:pPr>
            <w:r w:rsidRPr="00A168D8">
              <w:t>Podświetlenie LED, panoramiczny</w:t>
            </w:r>
          </w:p>
          <w:p w:rsidR="00A168D8" w:rsidRPr="00A168D8" w:rsidRDefault="00A168D8" w:rsidP="00456AA5">
            <w:pPr>
              <w:autoSpaceDE w:val="0"/>
              <w:autoSpaceDN w:val="0"/>
              <w:adjustRightInd w:val="0"/>
            </w:pPr>
            <w:r w:rsidRPr="00A168D8">
              <w:t>Matowy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168D8" w:rsidRDefault="00A168D8" w:rsidP="00456AA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A168D8" w:rsidRPr="00840946" w:rsidRDefault="00A168D8" w:rsidP="00456AA5"/>
        </w:tc>
      </w:tr>
      <w:tr w:rsidR="00A168D8" w:rsidRPr="00867158" w:rsidTr="00456AA5">
        <w:trPr>
          <w:cantSplit/>
          <w:trHeight w:val="71"/>
          <w:jc w:val="center"/>
        </w:trPr>
        <w:tc>
          <w:tcPr>
            <w:tcW w:w="5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</w:tcPr>
          <w:p w:rsidR="00A168D8" w:rsidRDefault="00A168D8" w:rsidP="00456AA5">
            <w:pPr>
              <w:spacing w:before="60" w:after="60"/>
              <w:ind w:left="113" w:right="113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68D8" w:rsidRDefault="00A168D8" w:rsidP="00456AA5">
            <w:pPr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168D8" w:rsidRPr="00A168D8" w:rsidRDefault="00A168D8" w:rsidP="00456AA5">
            <w:pPr>
              <w:autoSpaceDE w:val="0"/>
              <w:autoSpaceDN w:val="0"/>
              <w:adjustRightInd w:val="0"/>
            </w:pPr>
            <w:r w:rsidRPr="00A168D8">
              <w:t>Proporcje ekranu: 16:9 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168D8" w:rsidRDefault="00A168D8" w:rsidP="00456AA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A168D8" w:rsidRPr="00840946" w:rsidRDefault="00A168D8" w:rsidP="00456AA5"/>
        </w:tc>
      </w:tr>
      <w:tr w:rsidR="00A168D8" w:rsidRPr="00867158" w:rsidTr="00456AA5">
        <w:trPr>
          <w:cantSplit/>
          <w:trHeight w:val="262"/>
          <w:jc w:val="center"/>
        </w:trPr>
        <w:tc>
          <w:tcPr>
            <w:tcW w:w="5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</w:tcPr>
          <w:p w:rsidR="00A168D8" w:rsidRDefault="00A168D8" w:rsidP="00456AA5">
            <w:pPr>
              <w:spacing w:before="60" w:after="60"/>
              <w:ind w:left="113" w:right="113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68D8" w:rsidRDefault="00A168D8" w:rsidP="00456AA5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168D8" w:rsidRPr="00A168D8" w:rsidRDefault="00A168D8" w:rsidP="00456AA5">
            <w:pPr>
              <w:autoSpaceDE w:val="0"/>
              <w:autoSpaceDN w:val="0"/>
              <w:adjustRightInd w:val="0"/>
            </w:pPr>
            <w:r w:rsidRPr="00A168D8">
              <w:t>Gęstość pixeli ekranu: 100.5 ppi 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168D8" w:rsidRDefault="00A168D8" w:rsidP="00456AA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A168D8" w:rsidRPr="00840946" w:rsidRDefault="00A168D8" w:rsidP="00456AA5"/>
        </w:tc>
      </w:tr>
      <w:tr w:rsidR="00A168D8" w:rsidRPr="00867158" w:rsidTr="00456AA5">
        <w:trPr>
          <w:cantSplit/>
          <w:trHeight w:val="262"/>
          <w:jc w:val="center"/>
        </w:trPr>
        <w:tc>
          <w:tcPr>
            <w:tcW w:w="5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</w:tcPr>
          <w:p w:rsidR="00A168D8" w:rsidRDefault="00A168D8" w:rsidP="00456AA5">
            <w:pPr>
              <w:spacing w:before="60" w:after="60"/>
              <w:ind w:left="113" w:right="113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68D8" w:rsidRDefault="00A168D8" w:rsidP="00456AA5">
            <w:pPr>
              <w:jc w:val="center"/>
              <w:rPr>
                <w:bCs/>
              </w:rPr>
            </w:pPr>
            <w:r>
              <w:rPr>
                <w:bCs/>
              </w:rPr>
              <w:t>11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168D8" w:rsidRPr="00A168D8" w:rsidRDefault="00A168D8" w:rsidP="00456AA5">
            <w:pPr>
              <w:autoSpaceDE w:val="0"/>
              <w:autoSpaceDN w:val="0"/>
              <w:adjustRightInd w:val="0"/>
            </w:pPr>
            <w:r w:rsidRPr="00A168D8">
              <w:t>Jasność ekranu: Minimum 200 cd/m² 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168D8" w:rsidRDefault="00A168D8" w:rsidP="00456AA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A168D8" w:rsidRPr="00840946" w:rsidRDefault="00A168D8" w:rsidP="00456AA5"/>
        </w:tc>
      </w:tr>
      <w:tr w:rsidR="00A168D8" w:rsidRPr="00867158" w:rsidTr="00456AA5">
        <w:trPr>
          <w:cantSplit/>
          <w:trHeight w:val="262"/>
          <w:jc w:val="center"/>
        </w:trPr>
        <w:tc>
          <w:tcPr>
            <w:tcW w:w="5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</w:tcPr>
          <w:p w:rsidR="00A168D8" w:rsidRDefault="00A168D8" w:rsidP="00456AA5">
            <w:pPr>
              <w:spacing w:before="60" w:after="60"/>
              <w:ind w:left="113" w:right="113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68D8" w:rsidRDefault="00A168D8" w:rsidP="00456AA5">
            <w:pPr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168D8" w:rsidRPr="00A168D8" w:rsidRDefault="00A168D8" w:rsidP="00456AA5">
            <w:pPr>
              <w:autoSpaceDE w:val="0"/>
              <w:autoSpaceDN w:val="0"/>
              <w:adjustRightInd w:val="0"/>
            </w:pPr>
            <w:r w:rsidRPr="00A168D8">
              <w:t>Pamięć RAM : Minimum 8 GB 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168D8" w:rsidRDefault="00A168D8" w:rsidP="00456AA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A168D8" w:rsidRPr="00840946" w:rsidRDefault="00A168D8" w:rsidP="00456AA5"/>
        </w:tc>
      </w:tr>
      <w:tr w:rsidR="00A168D8" w:rsidRPr="00867158" w:rsidTr="00456AA5">
        <w:trPr>
          <w:cantSplit/>
          <w:trHeight w:val="280"/>
          <w:jc w:val="center"/>
        </w:trPr>
        <w:tc>
          <w:tcPr>
            <w:tcW w:w="5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</w:tcPr>
          <w:p w:rsidR="00A168D8" w:rsidRDefault="00A168D8" w:rsidP="00456AA5">
            <w:pPr>
              <w:spacing w:before="60" w:after="60"/>
              <w:ind w:left="113" w:right="113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68D8" w:rsidRDefault="00A168D8" w:rsidP="00456AA5">
            <w:pPr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168D8" w:rsidRPr="00A168D8" w:rsidRDefault="00A168D8" w:rsidP="00456AA5">
            <w:pPr>
              <w:autoSpaceDE w:val="0"/>
              <w:autoSpaceDN w:val="0"/>
              <w:adjustRightInd w:val="0"/>
            </w:pPr>
            <w:r w:rsidRPr="00A168D8">
              <w:t>Typ pamięci RAM : DDR3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168D8" w:rsidRDefault="00A168D8" w:rsidP="00456AA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A168D8" w:rsidRPr="00840946" w:rsidRDefault="00A168D8" w:rsidP="00456AA5"/>
        </w:tc>
      </w:tr>
      <w:tr w:rsidR="00A168D8" w:rsidRPr="00867158" w:rsidTr="00A168D8">
        <w:trPr>
          <w:cantSplit/>
          <w:trHeight w:val="408"/>
          <w:jc w:val="center"/>
        </w:trPr>
        <w:tc>
          <w:tcPr>
            <w:tcW w:w="5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</w:tcPr>
          <w:p w:rsidR="00A168D8" w:rsidRDefault="00A168D8" w:rsidP="00456AA5">
            <w:pPr>
              <w:spacing w:before="60" w:after="60"/>
              <w:ind w:left="113" w:right="113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68D8" w:rsidRDefault="00A168D8" w:rsidP="00456AA5">
            <w:pPr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168D8" w:rsidRDefault="00A168D8" w:rsidP="00456AA5">
            <w:pPr>
              <w:autoSpaceDE w:val="0"/>
              <w:autoSpaceDN w:val="0"/>
              <w:adjustRightInd w:val="0"/>
            </w:pPr>
            <w:r w:rsidRPr="00A168D8">
              <w:t xml:space="preserve">Częstotliwość pracy pamięci RAM: </w:t>
            </w:r>
          </w:p>
          <w:p w:rsidR="00A168D8" w:rsidRPr="00A168D8" w:rsidRDefault="00A168D8" w:rsidP="00456AA5">
            <w:pPr>
              <w:autoSpaceDE w:val="0"/>
              <w:autoSpaceDN w:val="0"/>
              <w:adjustRightInd w:val="0"/>
            </w:pPr>
            <w:r w:rsidRPr="00A168D8">
              <w:t>Minimum 1,600 MHz 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168D8" w:rsidRDefault="00A168D8" w:rsidP="00456AA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A168D8" w:rsidRPr="00840946" w:rsidRDefault="00A168D8" w:rsidP="00456AA5"/>
        </w:tc>
      </w:tr>
      <w:tr w:rsidR="00A168D8" w:rsidRPr="00867158" w:rsidTr="00456AA5">
        <w:trPr>
          <w:cantSplit/>
          <w:trHeight w:val="263"/>
          <w:jc w:val="center"/>
        </w:trPr>
        <w:tc>
          <w:tcPr>
            <w:tcW w:w="5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</w:tcPr>
          <w:p w:rsidR="00A168D8" w:rsidRDefault="00A168D8" w:rsidP="00456AA5">
            <w:pPr>
              <w:spacing w:before="60" w:after="60"/>
              <w:ind w:left="113" w:right="113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68D8" w:rsidRDefault="00A168D8" w:rsidP="00456AA5">
            <w:pPr>
              <w:jc w:val="center"/>
              <w:rPr>
                <w:bCs/>
              </w:rPr>
            </w:pPr>
            <w:r>
              <w:rPr>
                <w:bCs/>
              </w:rPr>
              <w:t>15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168D8" w:rsidRDefault="00A168D8" w:rsidP="00456AA5">
            <w:pPr>
              <w:autoSpaceDE w:val="0"/>
              <w:autoSpaceDN w:val="0"/>
              <w:adjustRightInd w:val="0"/>
            </w:pPr>
            <w:r w:rsidRPr="00A168D8">
              <w:t xml:space="preserve">Ilość gniazd pamięci RAM: </w:t>
            </w:r>
          </w:p>
          <w:p w:rsidR="00A168D8" w:rsidRPr="00A168D8" w:rsidRDefault="00A168D8" w:rsidP="00456AA5">
            <w:pPr>
              <w:autoSpaceDE w:val="0"/>
              <w:autoSpaceDN w:val="0"/>
              <w:adjustRightInd w:val="0"/>
            </w:pPr>
            <w:r w:rsidRPr="00A168D8">
              <w:t>Minimum 2x SO-DIMM 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168D8" w:rsidRDefault="00A168D8" w:rsidP="00456AA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A168D8" w:rsidRPr="00840946" w:rsidRDefault="00A168D8" w:rsidP="00456AA5"/>
        </w:tc>
      </w:tr>
      <w:tr w:rsidR="00A168D8" w:rsidRPr="00867158" w:rsidTr="00456AA5">
        <w:trPr>
          <w:cantSplit/>
          <w:trHeight w:val="285"/>
          <w:jc w:val="center"/>
        </w:trPr>
        <w:tc>
          <w:tcPr>
            <w:tcW w:w="5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</w:tcPr>
          <w:p w:rsidR="00A168D8" w:rsidRDefault="00A168D8" w:rsidP="00456AA5">
            <w:pPr>
              <w:spacing w:before="60" w:after="60"/>
              <w:ind w:left="113" w:right="113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68D8" w:rsidRDefault="00A168D8" w:rsidP="00456AA5">
            <w:pPr>
              <w:jc w:val="center"/>
              <w:rPr>
                <w:bCs/>
              </w:rPr>
            </w:pPr>
            <w:r>
              <w:rPr>
                <w:bCs/>
              </w:rPr>
              <w:t>16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168D8" w:rsidRDefault="00A168D8" w:rsidP="00456AA5">
            <w:pPr>
              <w:autoSpaceDE w:val="0"/>
              <w:autoSpaceDN w:val="0"/>
              <w:adjustRightInd w:val="0"/>
            </w:pPr>
            <w:r w:rsidRPr="00A168D8">
              <w:t>Maxymalna obsługiwana pamięć RAM:</w:t>
            </w:r>
          </w:p>
          <w:p w:rsidR="00A168D8" w:rsidRPr="00A168D8" w:rsidRDefault="00A168D8" w:rsidP="00456AA5">
            <w:pPr>
              <w:autoSpaceDE w:val="0"/>
              <w:autoSpaceDN w:val="0"/>
              <w:adjustRightInd w:val="0"/>
            </w:pPr>
            <w:r w:rsidRPr="00A168D8">
              <w:t>Minimum 16 GB 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168D8" w:rsidRDefault="00A168D8" w:rsidP="00456AA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A168D8" w:rsidRPr="00840946" w:rsidRDefault="00A168D8" w:rsidP="00456AA5"/>
        </w:tc>
      </w:tr>
      <w:tr w:rsidR="00A168D8" w:rsidRPr="00867158" w:rsidTr="00456AA5">
        <w:trPr>
          <w:cantSplit/>
          <w:trHeight w:val="71"/>
          <w:jc w:val="center"/>
        </w:trPr>
        <w:tc>
          <w:tcPr>
            <w:tcW w:w="5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</w:tcPr>
          <w:p w:rsidR="00A168D8" w:rsidRDefault="00A168D8" w:rsidP="00456AA5">
            <w:pPr>
              <w:spacing w:before="60" w:after="60"/>
              <w:ind w:left="113" w:right="113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68D8" w:rsidRDefault="00A168D8" w:rsidP="00456AA5">
            <w:pPr>
              <w:jc w:val="center"/>
              <w:rPr>
                <w:bCs/>
              </w:rPr>
            </w:pPr>
            <w:r>
              <w:rPr>
                <w:bCs/>
              </w:rPr>
              <w:t>17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168D8" w:rsidRPr="00A168D8" w:rsidRDefault="00A168D8" w:rsidP="00456AA5">
            <w:pPr>
              <w:autoSpaceDE w:val="0"/>
              <w:autoSpaceDN w:val="0"/>
              <w:adjustRightInd w:val="0"/>
            </w:pPr>
            <w:r w:rsidRPr="00A168D8">
              <w:t>Typ dysku twardego: SATA Hard Disk Drive 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168D8" w:rsidRDefault="00A168D8" w:rsidP="00456AA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A168D8" w:rsidRPr="00840946" w:rsidRDefault="00A168D8" w:rsidP="00456AA5"/>
        </w:tc>
      </w:tr>
      <w:tr w:rsidR="00A168D8" w:rsidRPr="00867158" w:rsidTr="00A168D8">
        <w:trPr>
          <w:cantSplit/>
          <w:trHeight w:val="324"/>
          <w:jc w:val="center"/>
        </w:trPr>
        <w:tc>
          <w:tcPr>
            <w:tcW w:w="5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</w:tcPr>
          <w:p w:rsidR="00A168D8" w:rsidRDefault="00A168D8" w:rsidP="00456AA5">
            <w:pPr>
              <w:spacing w:before="60" w:after="60"/>
              <w:ind w:left="113" w:right="113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68D8" w:rsidRDefault="00A168D8" w:rsidP="00456AA5">
            <w:pPr>
              <w:jc w:val="center"/>
              <w:rPr>
                <w:bCs/>
              </w:rPr>
            </w:pPr>
            <w:r>
              <w:rPr>
                <w:bCs/>
              </w:rPr>
              <w:t>18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168D8" w:rsidRPr="00A168D8" w:rsidRDefault="00A168D8" w:rsidP="00456AA5">
            <w:pPr>
              <w:autoSpaceDE w:val="0"/>
              <w:autoSpaceDN w:val="0"/>
              <w:adjustRightInd w:val="0"/>
            </w:pPr>
            <w:r w:rsidRPr="00A168D8">
              <w:t>Pojemność dysku twardego: Minimum 500 GB 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168D8" w:rsidRDefault="00A168D8" w:rsidP="00456AA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A168D8" w:rsidRPr="00840946" w:rsidRDefault="00A168D8" w:rsidP="00456AA5"/>
        </w:tc>
      </w:tr>
      <w:tr w:rsidR="00A168D8" w:rsidRPr="00867158" w:rsidTr="00456AA5">
        <w:trPr>
          <w:cantSplit/>
          <w:trHeight w:val="1134"/>
          <w:jc w:val="center"/>
        </w:trPr>
        <w:tc>
          <w:tcPr>
            <w:tcW w:w="5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</w:tcPr>
          <w:p w:rsidR="00A168D8" w:rsidRDefault="00A168D8" w:rsidP="00456AA5">
            <w:pPr>
              <w:spacing w:before="60" w:after="60"/>
              <w:ind w:left="113" w:right="113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68D8" w:rsidRDefault="00A168D8" w:rsidP="00456AA5">
            <w:pPr>
              <w:jc w:val="center"/>
              <w:rPr>
                <w:bCs/>
              </w:rPr>
            </w:pPr>
            <w:r>
              <w:rPr>
                <w:bCs/>
              </w:rPr>
              <w:t>19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168D8" w:rsidRPr="00A168D8" w:rsidRDefault="00A168D8" w:rsidP="00456AA5">
            <w:pPr>
              <w:autoSpaceDE w:val="0"/>
              <w:autoSpaceDN w:val="0"/>
              <w:adjustRightInd w:val="0"/>
            </w:pPr>
            <w:r w:rsidRPr="00A168D8">
              <w:t xml:space="preserve">Karta graficzna: </w:t>
            </w:r>
          </w:p>
          <w:p w:rsidR="00A168D8" w:rsidRPr="00A168D8" w:rsidRDefault="00A168D8" w:rsidP="00456AA5">
            <w:pPr>
              <w:autoSpaceDE w:val="0"/>
              <w:autoSpaceDN w:val="0"/>
              <w:adjustRightInd w:val="0"/>
            </w:pPr>
            <w:r w:rsidRPr="00A168D8">
              <w:t>Zintegrowana, zapewniająca minimum 720 punktów wg testu PassMark dostępnego na stronie http://www.videocardbenchmark.net/mid_range_gpus.html z dnia 2015.06.29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168D8" w:rsidRDefault="00A168D8" w:rsidP="00456AA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A168D8" w:rsidRPr="00840946" w:rsidRDefault="00A168D8" w:rsidP="00456AA5"/>
        </w:tc>
      </w:tr>
      <w:tr w:rsidR="00A168D8" w:rsidRPr="00867158" w:rsidTr="00A168D8">
        <w:trPr>
          <w:cantSplit/>
          <w:trHeight w:val="271"/>
          <w:jc w:val="center"/>
        </w:trPr>
        <w:tc>
          <w:tcPr>
            <w:tcW w:w="5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</w:tcPr>
          <w:p w:rsidR="00A168D8" w:rsidRDefault="00A168D8" w:rsidP="00456AA5">
            <w:pPr>
              <w:spacing w:before="60" w:after="60"/>
              <w:ind w:left="113" w:right="113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68D8" w:rsidRDefault="00A168D8" w:rsidP="00456AA5">
            <w:pPr>
              <w:jc w:val="center"/>
              <w:rPr>
                <w:bCs/>
              </w:rPr>
            </w:pPr>
            <w:r>
              <w:rPr>
                <w:bCs/>
              </w:rPr>
              <w:t>20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168D8" w:rsidRPr="00A168D8" w:rsidRDefault="00A168D8" w:rsidP="00456AA5">
            <w:pPr>
              <w:autoSpaceDE w:val="0"/>
              <w:autoSpaceDN w:val="0"/>
              <w:adjustRightInd w:val="0"/>
            </w:pPr>
            <w:r w:rsidRPr="00A168D8">
              <w:t>Typ pamięci RAM karty graf.: DDR3 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168D8" w:rsidRDefault="00A168D8" w:rsidP="00456AA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A168D8" w:rsidRPr="00840946" w:rsidRDefault="00A168D8" w:rsidP="00456AA5"/>
        </w:tc>
      </w:tr>
      <w:tr w:rsidR="00A168D8" w:rsidRPr="00867158" w:rsidTr="00A168D8">
        <w:trPr>
          <w:cantSplit/>
          <w:trHeight w:val="275"/>
          <w:jc w:val="center"/>
        </w:trPr>
        <w:tc>
          <w:tcPr>
            <w:tcW w:w="5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</w:tcPr>
          <w:p w:rsidR="00A168D8" w:rsidRDefault="00A168D8" w:rsidP="00456AA5">
            <w:pPr>
              <w:spacing w:before="60" w:after="60"/>
              <w:ind w:left="113" w:right="113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68D8" w:rsidRDefault="00A168D8" w:rsidP="00456AA5">
            <w:pPr>
              <w:jc w:val="center"/>
              <w:rPr>
                <w:bCs/>
              </w:rPr>
            </w:pPr>
            <w:r>
              <w:rPr>
                <w:bCs/>
              </w:rPr>
              <w:t>21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168D8" w:rsidRDefault="00A168D8" w:rsidP="00456AA5">
            <w:pPr>
              <w:autoSpaceDE w:val="0"/>
              <w:autoSpaceDN w:val="0"/>
              <w:adjustRightInd w:val="0"/>
            </w:pPr>
            <w:r w:rsidRPr="00A168D8">
              <w:t xml:space="preserve">Cechy karty graficznej: </w:t>
            </w:r>
          </w:p>
          <w:p w:rsidR="00A168D8" w:rsidRPr="00A168D8" w:rsidRDefault="00A168D8" w:rsidP="00456AA5">
            <w:pPr>
              <w:autoSpaceDE w:val="0"/>
              <w:autoSpaceDN w:val="0"/>
              <w:adjustRightInd w:val="0"/>
            </w:pPr>
            <w:r w:rsidRPr="00A168D8">
              <w:t>DirectX 11.1, Shader Model 5.0 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168D8" w:rsidRDefault="00A168D8" w:rsidP="00456AA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A168D8" w:rsidRPr="00840946" w:rsidRDefault="00A168D8" w:rsidP="00456AA5"/>
        </w:tc>
      </w:tr>
      <w:tr w:rsidR="00A168D8" w:rsidRPr="003846BF" w:rsidTr="00A168D8">
        <w:trPr>
          <w:cantSplit/>
          <w:trHeight w:val="581"/>
          <w:jc w:val="center"/>
        </w:trPr>
        <w:tc>
          <w:tcPr>
            <w:tcW w:w="5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</w:tcPr>
          <w:p w:rsidR="00A168D8" w:rsidRDefault="00A168D8" w:rsidP="00456AA5">
            <w:pPr>
              <w:spacing w:before="60" w:after="60"/>
              <w:ind w:left="113" w:right="113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68D8" w:rsidRDefault="00A168D8" w:rsidP="00456AA5">
            <w:pPr>
              <w:jc w:val="center"/>
              <w:rPr>
                <w:bCs/>
              </w:rPr>
            </w:pPr>
            <w:r>
              <w:rPr>
                <w:bCs/>
              </w:rPr>
              <w:t>22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168D8" w:rsidRPr="007833B5" w:rsidRDefault="00A168D8" w:rsidP="00456AA5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7833B5">
              <w:rPr>
                <w:lang w:val="en-US"/>
              </w:rPr>
              <w:t xml:space="preserve">System operacyjny: </w:t>
            </w:r>
          </w:p>
          <w:p w:rsidR="00A168D8" w:rsidRPr="00A168D8" w:rsidRDefault="00A168D8" w:rsidP="00456AA5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A168D8">
              <w:rPr>
                <w:lang w:val="en-US"/>
              </w:rPr>
              <w:t>Microsoft Windows 7 Proffessional, Microsoft Windows 8.1 Pro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168D8" w:rsidRPr="00456AA5" w:rsidRDefault="00A168D8" w:rsidP="00456AA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7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A168D8" w:rsidRPr="00456AA5" w:rsidRDefault="00A168D8" w:rsidP="00456AA5">
            <w:pPr>
              <w:rPr>
                <w:lang w:val="en-US"/>
              </w:rPr>
            </w:pPr>
          </w:p>
        </w:tc>
      </w:tr>
      <w:tr w:rsidR="00A168D8" w:rsidRPr="00867158" w:rsidTr="00A168D8">
        <w:trPr>
          <w:cantSplit/>
          <w:trHeight w:val="509"/>
          <w:jc w:val="center"/>
        </w:trPr>
        <w:tc>
          <w:tcPr>
            <w:tcW w:w="5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</w:tcPr>
          <w:p w:rsidR="00A168D8" w:rsidRPr="00456AA5" w:rsidRDefault="00A168D8" w:rsidP="00456AA5">
            <w:pPr>
              <w:spacing w:before="60" w:after="60"/>
              <w:ind w:left="113" w:right="113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68D8" w:rsidRPr="00456AA5" w:rsidRDefault="00A168D8" w:rsidP="00456AA5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168D8" w:rsidRPr="00A168D8" w:rsidRDefault="00A168D8" w:rsidP="00A168D8">
            <w:pPr>
              <w:autoSpaceDE w:val="0"/>
              <w:autoSpaceDN w:val="0"/>
              <w:adjustRightInd w:val="0"/>
            </w:pPr>
            <w:r w:rsidRPr="00A168D8">
              <w:t xml:space="preserve">Porty zewnętrzne: </w:t>
            </w:r>
          </w:p>
          <w:p w:rsidR="00A168D8" w:rsidRPr="00A168D8" w:rsidRDefault="00A168D8" w:rsidP="00A168D8">
            <w:pPr>
              <w:autoSpaceDE w:val="0"/>
              <w:autoSpaceDN w:val="0"/>
              <w:adjustRightInd w:val="0"/>
            </w:pPr>
            <w:r w:rsidRPr="00A168D8">
              <w:t>Minimum 1 x USB 2.0, Minimum  3 x USB 3.0,wyjście słuchawkowe  3.5mm Jack, wejście mikrofonowe 3.5mm Jack 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168D8" w:rsidRDefault="00A168D8" w:rsidP="00456AA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A168D8" w:rsidRPr="00840946" w:rsidRDefault="00A168D8" w:rsidP="00456AA5"/>
        </w:tc>
      </w:tr>
      <w:tr w:rsidR="00A168D8" w:rsidRPr="00867158" w:rsidTr="009A7BA8">
        <w:trPr>
          <w:cantSplit/>
          <w:trHeight w:val="123"/>
          <w:jc w:val="center"/>
        </w:trPr>
        <w:tc>
          <w:tcPr>
            <w:tcW w:w="5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</w:tcPr>
          <w:p w:rsidR="00A168D8" w:rsidRDefault="00A168D8" w:rsidP="00456AA5">
            <w:pPr>
              <w:spacing w:before="60" w:after="60"/>
              <w:ind w:left="113" w:right="113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68D8" w:rsidRDefault="00A168D8" w:rsidP="00456AA5">
            <w:pPr>
              <w:jc w:val="center"/>
              <w:rPr>
                <w:bCs/>
              </w:rPr>
            </w:pPr>
            <w:r>
              <w:rPr>
                <w:bCs/>
              </w:rPr>
              <w:t>24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168D8" w:rsidRPr="00A168D8" w:rsidRDefault="00A168D8" w:rsidP="00456AA5">
            <w:pPr>
              <w:autoSpaceDE w:val="0"/>
              <w:autoSpaceDN w:val="0"/>
              <w:adjustRightInd w:val="0"/>
            </w:pPr>
            <w:r w:rsidRPr="00A168D8">
              <w:t>Wyjścia wideo: HDMI, VGA D-Sub (HD-15) 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168D8" w:rsidRDefault="00A168D8" w:rsidP="00456AA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A168D8" w:rsidRPr="00840946" w:rsidRDefault="00A168D8" w:rsidP="00456AA5"/>
        </w:tc>
      </w:tr>
      <w:tr w:rsidR="00A168D8" w:rsidRPr="003846BF" w:rsidTr="009A7BA8">
        <w:trPr>
          <w:cantSplit/>
          <w:trHeight w:val="396"/>
          <w:jc w:val="center"/>
        </w:trPr>
        <w:tc>
          <w:tcPr>
            <w:tcW w:w="59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</w:tcPr>
          <w:p w:rsidR="00A168D8" w:rsidRDefault="00A168D8" w:rsidP="00456AA5">
            <w:pPr>
              <w:spacing w:before="60" w:after="60"/>
              <w:ind w:left="113" w:right="113"/>
              <w:rPr>
                <w:b/>
                <w:sz w:val="22"/>
                <w:szCs w:val="22"/>
              </w:rPr>
            </w:pPr>
          </w:p>
          <w:p w:rsidR="00A168D8" w:rsidRDefault="00A168D8" w:rsidP="00456AA5">
            <w:pPr>
              <w:spacing w:before="60" w:after="60"/>
              <w:ind w:left="113" w:right="113"/>
              <w:rPr>
                <w:b/>
                <w:sz w:val="22"/>
                <w:szCs w:val="22"/>
              </w:rPr>
            </w:pPr>
          </w:p>
          <w:p w:rsidR="00A168D8" w:rsidRDefault="00A168D8" w:rsidP="00456AA5">
            <w:pPr>
              <w:spacing w:before="60" w:after="60"/>
              <w:ind w:left="113" w:right="113"/>
              <w:rPr>
                <w:b/>
                <w:sz w:val="22"/>
                <w:szCs w:val="22"/>
              </w:rPr>
            </w:pPr>
          </w:p>
          <w:p w:rsidR="00A168D8" w:rsidRDefault="00A168D8" w:rsidP="00456AA5">
            <w:pPr>
              <w:spacing w:before="60" w:after="60"/>
              <w:ind w:left="113" w:right="113"/>
              <w:rPr>
                <w:b/>
                <w:sz w:val="22"/>
                <w:szCs w:val="22"/>
              </w:rPr>
            </w:pPr>
          </w:p>
          <w:p w:rsidR="00A168D8" w:rsidRDefault="00A168D8" w:rsidP="00456AA5">
            <w:pPr>
              <w:spacing w:before="60" w:after="60"/>
              <w:ind w:left="113" w:right="113"/>
              <w:rPr>
                <w:b/>
                <w:sz w:val="22"/>
                <w:szCs w:val="22"/>
              </w:rPr>
            </w:pPr>
          </w:p>
          <w:p w:rsidR="00A168D8" w:rsidRDefault="00A168D8" w:rsidP="00456AA5">
            <w:pPr>
              <w:spacing w:before="60" w:after="60"/>
              <w:ind w:left="113" w:right="113"/>
              <w:rPr>
                <w:b/>
                <w:sz w:val="22"/>
                <w:szCs w:val="22"/>
              </w:rPr>
            </w:pPr>
          </w:p>
          <w:p w:rsidR="00A168D8" w:rsidRDefault="00A168D8" w:rsidP="00456AA5">
            <w:pPr>
              <w:spacing w:before="60" w:after="60"/>
              <w:ind w:left="113" w:right="113"/>
              <w:rPr>
                <w:b/>
                <w:sz w:val="22"/>
                <w:szCs w:val="22"/>
              </w:rPr>
            </w:pPr>
          </w:p>
          <w:p w:rsidR="00A168D8" w:rsidRDefault="00A168D8" w:rsidP="00456AA5">
            <w:pPr>
              <w:spacing w:before="60" w:after="60"/>
              <w:ind w:left="113" w:right="113"/>
              <w:rPr>
                <w:b/>
                <w:sz w:val="22"/>
                <w:szCs w:val="22"/>
              </w:rPr>
            </w:pPr>
          </w:p>
          <w:p w:rsidR="00A168D8" w:rsidRDefault="00A168D8" w:rsidP="00456AA5">
            <w:pPr>
              <w:spacing w:before="60" w:after="60"/>
              <w:ind w:left="113" w:right="113"/>
              <w:rPr>
                <w:b/>
                <w:sz w:val="22"/>
                <w:szCs w:val="22"/>
              </w:rPr>
            </w:pPr>
          </w:p>
          <w:p w:rsidR="00A168D8" w:rsidRDefault="00A168D8" w:rsidP="00456AA5">
            <w:pPr>
              <w:spacing w:before="60" w:after="60"/>
              <w:ind w:left="113" w:right="113"/>
              <w:rPr>
                <w:b/>
                <w:sz w:val="22"/>
                <w:szCs w:val="22"/>
              </w:rPr>
            </w:pPr>
          </w:p>
          <w:p w:rsidR="00A168D8" w:rsidRDefault="00A168D8" w:rsidP="00456AA5">
            <w:pPr>
              <w:spacing w:before="60" w:after="60"/>
              <w:ind w:left="113" w:right="113"/>
              <w:rPr>
                <w:b/>
                <w:sz w:val="22"/>
                <w:szCs w:val="22"/>
              </w:rPr>
            </w:pPr>
          </w:p>
          <w:p w:rsidR="00A168D8" w:rsidRDefault="00A168D8" w:rsidP="00456AA5">
            <w:pPr>
              <w:spacing w:before="60" w:after="60"/>
              <w:ind w:left="113" w:right="113"/>
              <w:rPr>
                <w:b/>
                <w:sz w:val="22"/>
                <w:szCs w:val="22"/>
              </w:rPr>
            </w:pPr>
          </w:p>
          <w:p w:rsidR="00A168D8" w:rsidRDefault="00A168D8" w:rsidP="00456AA5">
            <w:pPr>
              <w:spacing w:before="60" w:after="60"/>
              <w:ind w:left="113" w:right="113"/>
              <w:rPr>
                <w:b/>
                <w:sz w:val="22"/>
                <w:szCs w:val="22"/>
              </w:rPr>
            </w:pPr>
          </w:p>
          <w:p w:rsidR="00A168D8" w:rsidRDefault="00A168D8" w:rsidP="00456AA5">
            <w:pPr>
              <w:spacing w:before="60" w:after="60"/>
              <w:ind w:left="113" w:right="113"/>
              <w:rPr>
                <w:b/>
                <w:sz w:val="22"/>
                <w:szCs w:val="22"/>
              </w:rPr>
            </w:pPr>
          </w:p>
          <w:p w:rsidR="00A168D8" w:rsidRDefault="00A168D8" w:rsidP="00456AA5">
            <w:pPr>
              <w:spacing w:before="60" w:after="60"/>
              <w:ind w:left="113" w:right="113"/>
              <w:rPr>
                <w:b/>
                <w:sz w:val="22"/>
                <w:szCs w:val="22"/>
              </w:rPr>
            </w:pPr>
          </w:p>
          <w:p w:rsidR="00A168D8" w:rsidRDefault="00A168D8" w:rsidP="00456AA5">
            <w:pPr>
              <w:spacing w:before="60" w:after="60"/>
              <w:ind w:left="113" w:right="113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68D8" w:rsidRDefault="00A168D8" w:rsidP="00456AA5">
            <w:pPr>
              <w:jc w:val="center"/>
              <w:rPr>
                <w:bCs/>
              </w:rPr>
            </w:pPr>
            <w:r>
              <w:rPr>
                <w:bCs/>
              </w:rPr>
              <w:t>25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168D8" w:rsidRPr="007833B5" w:rsidRDefault="00A168D8" w:rsidP="00456AA5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7833B5">
              <w:rPr>
                <w:lang w:val="en-US"/>
              </w:rPr>
              <w:t xml:space="preserve">Połączenia sieciowe: </w:t>
            </w:r>
          </w:p>
          <w:p w:rsidR="00A168D8" w:rsidRPr="00A168D8" w:rsidRDefault="00A168D8" w:rsidP="00456AA5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A168D8">
              <w:rPr>
                <w:lang w:val="en-US"/>
              </w:rPr>
              <w:t>Bluetooth 4.0, LAN, Wi-Fi, Intel Wireless Display (WiDi) 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168D8" w:rsidRPr="00456AA5" w:rsidRDefault="00A168D8" w:rsidP="00456AA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7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A168D8" w:rsidRPr="00456AA5" w:rsidRDefault="00A168D8" w:rsidP="00456AA5">
            <w:pPr>
              <w:rPr>
                <w:lang w:val="en-US"/>
              </w:rPr>
            </w:pPr>
          </w:p>
        </w:tc>
      </w:tr>
      <w:tr w:rsidR="00A168D8" w:rsidRPr="00867158" w:rsidTr="009A7BA8">
        <w:trPr>
          <w:cantSplit/>
          <w:trHeight w:val="291"/>
          <w:jc w:val="center"/>
        </w:trPr>
        <w:tc>
          <w:tcPr>
            <w:tcW w:w="5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</w:tcPr>
          <w:p w:rsidR="00A168D8" w:rsidRPr="00456AA5" w:rsidRDefault="00A168D8" w:rsidP="00456AA5">
            <w:pPr>
              <w:spacing w:before="60" w:after="60"/>
              <w:ind w:left="113" w:right="113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68D8" w:rsidRPr="00456AA5" w:rsidRDefault="00A168D8" w:rsidP="00456AA5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26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168D8" w:rsidRPr="00A168D8" w:rsidRDefault="00A168D8" w:rsidP="00456AA5">
            <w:pPr>
              <w:autoSpaceDE w:val="0"/>
              <w:autoSpaceDN w:val="0"/>
              <w:adjustRightInd w:val="0"/>
            </w:pPr>
            <w:r w:rsidRPr="00A168D8">
              <w:t>Wersja Bluetooth: Bluetooth 4.0 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168D8" w:rsidRDefault="00A168D8" w:rsidP="00456AA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A168D8" w:rsidRPr="00840946" w:rsidRDefault="00A168D8" w:rsidP="00456AA5"/>
        </w:tc>
      </w:tr>
      <w:tr w:rsidR="00A168D8" w:rsidRPr="00867158" w:rsidTr="009A7BA8">
        <w:trPr>
          <w:cantSplit/>
          <w:trHeight w:val="409"/>
          <w:jc w:val="center"/>
        </w:trPr>
        <w:tc>
          <w:tcPr>
            <w:tcW w:w="5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</w:tcPr>
          <w:p w:rsidR="00A168D8" w:rsidRDefault="00A168D8" w:rsidP="00456AA5">
            <w:pPr>
              <w:spacing w:before="60" w:after="60"/>
              <w:ind w:left="113" w:right="113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68D8" w:rsidRDefault="00A168D8" w:rsidP="00456AA5">
            <w:pPr>
              <w:jc w:val="center"/>
              <w:rPr>
                <w:bCs/>
              </w:rPr>
            </w:pPr>
            <w:r>
              <w:rPr>
                <w:bCs/>
              </w:rPr>
              <w:t>27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168D8" w:rsidRPr="00A168D8" w:rsidRDefault="00A168D8" w:rsidP="00456AA5">
            <w:pPr>
              <w:autoSpaceDE w:val="0"/>
              <w:autoSpaceDN w:val="0"/>
              <w:adjustRightInd w:val="0"/>
            </w:pPr>
            <w:r w:rsidRPr="00A168D8">
              <w:t>Obsługiwane protokoły LAN:  Gigabit Ethernet (10/100/1000 Mbit/s) 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168D8" w:rsidRDefault="00A168D8" w:rsidP="00456AA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A168D8" w:rsidRPr="00840946" w:rsidRDefault="00A168D8" w:rsidP="00456AA5"/>
        </w:tc>
      </w:tr>
      <w:tr w:rsidR="00A168D8" w:rsidRPr="00456AA5" w:rsidTr="009A7BA8">
        <w:trPr>
          <w:cantSplit/>
          <w:trHeight w:val="417"/>
          <w:jc w:val="center"/>
        </w:trPr>
        <w:tc>
          <w:tcPr>
            <w:tcW w:w="5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</w:tcPr>
          <w:p w:rsidR="00A168D8" w:rsidRDefault="00A168D8" w:rsidP="00456AA5">
            <w:pPr>
              <w:spacing w:before="60" w:after="60"/>
              <w:ind w:left="113" w:right="113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68D8" w:rsidRDefault="00A168D8" w:rsidP="00456AA5">
            <w:pPr>
              <w:jc w:val="center"/>
              <w:rPr>
                <w:bCs/>
              </w:rPr>
            </w:pPr>
            <w:r>
              <w:rPr>
                <w:bCs/>
              </w:rPr>
              <w:t>28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168D8" w:rsidRPr="007833B5" w:rsidRDefault="00117E87" w:rsidP="00456AA5">
            <w:pPr>
              <w:autoSpaceDE w:val="0"/>
              <w:autoSpaceDN w:val="0"/>
              <w:adjustRightInd w:val="0"/>
            </w:pPr>
            <w:r w:rsidRPr="007833B5">
              <w:t>Obsługiwane standardy bezprzewodowe</w:t>
            </w:r>
            <w:r w:rsidR="00A168D8" w:rsidRPr="007833B5">
              <w:t xml:space="preserve">: </w:t>
            </w:r>
          </w:p>
          <w:p w:rsidR="00A168D8" w:rsidRPr="007833B5" w:rsidRDefault="00A168D8" w:rsidP="00456AA5">
            <w:pPr>
              <w:autoSpaceDE w:val="0"/>
              <w:autoSpaceDN w:val="0"/>
              <w:adjustRightInd w:val="0"/>
            </w:pPr>
            <w:r w:rsidRPr="007833B5">
              <w:t>IEEE 802.11a, IEEE 802.11b, IEEE 802.11g, IEEE 802.11n 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168D8" w:rsidRPr="007833B5" w:rsidRDefault="00A168D8" w:rsidP="00456AA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A168D8" w:rsidRPr="007833B5" w:rsidRDefault="00A168D8" w:rsidP="00456AA5"/>
        </w:tc>
      </w:tr>
      <w:tr w:rsidR="00A168D8" w:rsidRPr="00867158" w:rsidTr="009A7BA8">
        <w:trPr>
          <w:cantSplit/>
          <w:trHeight w:val="71"/>
          <w:jc w:val="center"/>
        </w:trPr>
        <w:tc>
          <w:tcPr>
            <w:tcW w:w="5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</w:tcPr>
          <w:p w:rsidR="00A168D8" w:rsidRPr="007833B5" w:rsidRDefault="00A168D8" w:rsidP="00456AA5">
            <w:pPr>
              <w:spacing w:before="60" w:after="60"/>
              <w:ind w:left="113" w:right="113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68D8" w:rsidRPr="00456AA5" w:rsidRDefault="00A168D8" w:rsidP="00456AA5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29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168D8" w:rsidRPr="00A168D8" w:rsidRDefault="00A168D8" w:rsidP="00456AA5">
            <w:pPr>
              <w:autoSpaceDE w:val="0"/>
              <w:autoSpaceDN w:val="0"/>
              <w:adjustRightInd w:val="0"/>
            </w:pPr>
            <w:r w:rsidRPr="00A168D8">
              <w:t>Dyski optyczne: Nagrywarka DVD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168D8" w:rsidRDefault="00A168D8" w:rsidP="00456AA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A168D8" w:rsidRPr="00840946" w:rsidRDefault="00A168D8" w:rsidP="00456AA5"/>
        </w:tc>
      </w:tr>
      <w:tr w:rsidR="00A168D8" w:rsidRPr="003846BF" w:rsidTr="009A7BA8">
        <w:trPr>
          <w:cantSplit/>
          <w:trHeight w:val="657"/>
          <w:jc w:val="center"/>
        </w:trPr>
        <w:tc>
          <w:tcPr>
            <w:tcW w:w="5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</w:tcPr>
          <w:p w:rsidR="00A168D8" w:rsidRDefault="00A168D8" w:rsidP="00456AA5">
            <w:pPr>
              <w:spacing w:before="60" w:after="60"/>
              <w:ind w:left="113" w:right="113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68D8" w:rsidRDefault="00A168D8" w:rsidP="00456AA5">
            <w:pPr>
              <w:jc w:val="center"/>
              <w:rPr>
                <w:bCs/>
              </w:rPr>
            </w:pPr>
            <w:r>
              <w:rPr>
                <w:bCs/>
              </w:rPr>
              <w:t>30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168D8" w:rsidRPr="007833B5" w:rsidRDefault="00A168D8" w:rsidP="00456AA5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7833B5">
              <w:rPr>
                <w:lang w:val="en-US"/>
              </w:rPr>
              <w:t xml:space="preserve">Wspierane formaty: </w:t>
            </w:r>
          </w:p>
          <w:p w:rsidR="00A168D8" w:rsidRPr="007833B5" w:rsidRDefault="00A168D8" w:rsidP="00456AA5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7833B5">
              <w:rPr>
                <w:lang w:val="en-US"/>
              </w:rPr>
              <w:t>CD-R, CD-ROM, CD-RW, DVD-RAM, DVD-ROM, DVD±R, DVD±R Double Layer, DVD±RW, DVD±RW Double Layer 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168D8" w:rsidRPr="00456AA5" w:rsidRDefault="00A168D8" w:rsidP="00456AA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7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A168D8" w:rsidRPr="00456AA5" w:rsidRDefault="00A168D8" w:rsidP="00456AA5">
            <w:pPr>
              <w:rPr>
                <w:lang w:val="en-US"/>
              </w:rPr>
            </w:pPr>
          </w:p>
        </w:tc>
      </w:tr>
      <w:tr w:rsidR="00A168D8" w:rsidRPr="00867158" w:rsidTr="009A7BA8">
        <w:trPr>
          <w:cantSplit/>
          <w:trHeight w:val="728"/>
          <w:jc w:val="center"/>
        </w:trPr>
        <w:tc>
          <w:tcPr>
            <w:tcW w:w="5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</w:tcPr>
          <w:p w:rsidR="00A168D8" w:rsidRPr="00456AA5" w:rsidRDefault="00A168D8" w:rsidP="00456AA5">
            <w:pPr>
              <w:spacing w:before="60" w:after="60"/>
              <w:ind w:left="113" w:right="113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68D8" w:rsidRPr="00456AA5" w:rsidRDefault="00A168D8" w:rsidP="00456AA5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31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168D8" w:rsidRPr="00A168D8" w:rsidRDefault="00A168D8" w:rsidP="00456AA5">
            <w:pPr>
              <w:autoSpaceDE w:val="0"/>
              <w:autoSpaceDN w:val="0"/>
              <w:adjustRightInd w:val="0"/>
            </w:pPr>
            <w:r w:rsidRPr="00A168D8">
              <w:t xml:space="preserve">Cechy dodatkowe: </w:t>
            </w:r>
          </w:p>
          <w:p w:rsidR="00A168D8" w:rsidRPr="00A168D8" w:rsidRDefault="00A168D8" w:rsidP="00456AA5">
            <w:pPr>
              <w:autoSpaceDE w:val="0"/>
              <w:autoSpaceDN w:val="0"/>
              <w:adjustRightInd w:val="0"/>
            </w:pPr>
            <w:r w:rsidRPr="00A168D8">
              <w:t>Wbudowany mikrofon, wbudowana kamera, wielodotykowy Touchpad 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168D8" w:rsidRDefault="00A168D8" w:rsidP="00456AA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A168D8" w:rsidRPr="00840946" w:rsidRDefault="00A168D8" w:rsidP="00456AA5"/>
        </w:tc>
      </w:tr>
      <w:tr w:rsidR="00A168D8" w:rsidRPr="00867158" w:rsidTr="009A7BA8">
        <w:trPr>
          <w:cantSplit/>
          <w:trHeight w:val="201"/>
          <w:jc w:val="center"/>
        </w:trPr>
        <w:tc>
          <w:tcPr>
            <w:tcW w:w="5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</w:tcPr>
          <w:p w:rsidR="00A168D8" w:rsidRDefault="00A168D8" w:rsidP="00456AA5">
            <w:pPr>
              <w:spacing w:before="60" w:after="60"/>
              <w:ind w:left="113" w:right="113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68D8" w:rsidRDefault="00A168D8" w:rsidP="00456AA5">
            <w:pPr>
              <w:jc w:val="center"/>
              <w:rPr>
                <w:bCs/>
              </w:rPr>
            </w:pPr>
            <w:r>
              <w:rPr>
                <w:bCs/>
              </w:rPr>
              <w:t>32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168D8" w:rsidRPr="00A168D8" w:rsidRDefault="00A168D8" w:rsidP="00456AA5">
            <w:pPr>
              <w:autoSpaceDE w:val="0"/>
              <w:autoSpaceDN w:val="0"/>
              <w:adjustRightInd w:val="0"/>
            </w:pPr>
            <w:r w:rsidRPr="00A168D8">
              <w:t>Czytnik kart pamięci: 3in1 Card Reader 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168D8" w:rsidRDefault="00A168D8" w:rsidP="00456AA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A168D8" w:rsidRPr="00840946" w:rsidRDefault="00A168D8" w:rsidP="00456AA5"/>
        </w:tc>
      </w:tr>
      <w:tr w:rsidR="00A168D8" w:rsidRPr="00867158" w:rsidTr="009A7BA8">
        <w:trPr>
          <w:cantSplit/>
          <w:trHeight w:val="475"/>
          <w:jc w:val="center"/>
        </w:trPr>
        <w:tc>
          <w:tcPr>
            <w:tcW w:w="5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</w:tcPr>
          <w:p w:rsidR="00A168D8" w:rsidRDefault="00A168D8" w:rsidP="00456AA5">
            <w:pPr>
              <w:spacing w:before="60" w:after="60"/>
              <w:ind w:left="113" w:right="113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68D8" w:rsidRDefault="00A168D8" w:rsidP="00456AA5">
            <w:pPr>
              <w:jc w:val="center"/>
              <w:rPr>
                <w:bCs/>
              </w:rPr>
            </w:pPr>
            <w:r>
              <w:rPr>
                <w:bCs/>
              </w:rPr>
              <w:t>33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168D8" w:rsidRDefault="00A168D8" w:rsidP="00456AA5">
            <w:pPr>
              <w:autoSpaceDE w:val="0"/>
              <w:autoSpaceDN w:val="0"/>
              <w:adjustRightInd w:val="0"/>
            </w:pPr>
            <w:r w:rsidRPr="00A168D8">
              <w:t xml:space="preserve">Wspierane typy kart pamięci: </w:t>
            </w:r>
          </w:p>
          <w:p w:rsidR="00A168D8" w:rsidRPr="00A168D8" w:rsidRDefault="00A168D8" w:rsidP="00456AA5">
            <w:pPr>
              <w:autoSpaceDE w:val="0"/>
              <w:autoSpaceDN w:val="0"/>
              <w:adjustRightInd w:val="0"/>
            </w:pPr>
            <w:r w:rsidRPr="00A168D8">
              <w:t>SD, SDHC, SDXC 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168D8" w:rsidRDefault="00A168D8" w:rsidP="00456AA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A168D8" w:rsidRPr="00840946" w:rsidRDefault="00A168D8" w:rsidP="00456AA5"/>
        </w:tc>
      </w:tr>
      <w:tr w:rsidR="00A168D8" w:rsidRPr="00867158" w:rsidTr="009A7BA8">
        <w:trPr>
          <w:cantSplit/>
          <w:trHeight w:val="71"/>
          <w:jc w:val="center"/>
        </w:trPr>
        <w:tc>
          <w:tcPr>
            <w:tcW w:w="5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</w:tcPr>
          <w:p w:rsidR="00A168D8" w:rsidRDefault="00A168D8" w:rsidP="00456AA5">
            <w:pPr>
              <w:spacing w:before="60" w:after="60"/>
              <w:ind w:left="113" w:right="113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68D8" w:rsidRDefault="00A168D8" w:rsidP="00456AA5">
            <w:pPr>
              <w:jc w:val="center"/>
              <w:rPr>
                <w:bCs/>
              </w:rPr>
            </w:pPr>
            <w:r>
              <w:rPr>
                <w:bCs/>
              </w:rPr>
              <w:t>34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168D8" w:rsidRPr="00A168D8" w:rsidRDefault="00A168D8" w:rsidP="00456AA5">
            <w:pPr>
              <w:autoSpaceDE w:val="0"/>
              <w:autoSpaceDN w:val="0"/>
              <w:adjustRightInd w:val="0"/>
            </w:pPr>
            <w:r w:rsidRPr="00A168D8">
              <w:t>Rozdzielczość kamery : 1280 x 720 Pixel 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168D8" w:rsidRDefault="00A168D8" w:rsidP="00456AA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A168D8" w:rsidRPr="00840946" w:rsidRDefault="00A168D8" w:rsidP="00456AA5"/>
        </w:tc>
      </w:tr>
      <w:tr w:rsidR="00A168D8" w:rsidRPr="003846BF" w:rsidTr="009A7BA8">
        <w:trPr>
          <w:cantSplit/>
          <w:trHeight w:val="359"/>
          <w:jc w:val="center"/>
        </w:trPr>
        <w:tc>
          <w:tcPr>
            <w:tcW w:w="5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</w:tcPr>
          <w:p w:rsidR="00A168D8" w:rsidRDefault="00A168D8" w:rsidP="00456AA5">
            <w:pPr>
              <w:spacing w:before="60" w:after="60"/>
              <w:ind w:left="113" w:right="113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68D8" w:rsidRDefault="00A168D8" w:rsidP="00456AA5">
            <w:pPr>
              <w:jc w:val="center"/>
              <w:rPr>
                <w:bCs/>
              </w:rPr>
            </w:pPr>
            <w:r>
              <w:rPr>
                <w:bCs/>
              </w:rPr>
              <w:t>35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168D8" w:rsidRDefault="00A168D8" w:rsidP="00456AA5">
            <w:pPr>
              <w:autoSpaceDE w:val="0"/>
              <w:autoSpaceDN w:val="0"/>
              <w:adjustRightInd w:val="0"/>
            </w:pPr>
            <w:r w:rsidRPr="00A168D8">
              <w:t xml:space="preserve">Typ klawiatury: Klawiatura typu chiclet, </w:t>
            </w:r>
          </w:p>
          <w:p w:rsidR="00A168D8" w:rsidRPr="00A168D8" w:rsidRDefault="00A168D8" w:rsidP="00456AA5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A168D8">
              <w:rPr>
                <w:lang w:val="en-US"/>
              </w:rPr>
              <w:t>Układ klawiatury: US International Layout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168D8" w:rsidRPr="00A168D8" w:rsidRDefault="00A168D8" w:rsidP="00456AA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7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A168D8" w:rsidRPr="00A168D8" w:rsidRDefault="00A168D8" w:rsidP="00456AA5">
            <w:pPr>
              <w:rPr>
                <w:lang w:val="en-US"/>
              </w:rPr>
            </w:pPr>
          </w:p>
        </w:tc>
      </w:tr>
      <w:tr w:rsidR="00A168D8" w:rsidRPr="00A168D8" w:rsidTr="009A7BA8">
        <w:trPr>
          <w:cantSplit/>
          <w:trHeight w:val="262"/>
          <w:jc w:val="center"/>
        </w:trPr>
        <w:tc>
          <w:tcPr>
            <w:tcW w:w="5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</w:tcPr>
          <w:p w:rsidR="00A168D8" w:rsidRPr="00A168D8" w:rsidRDefault="00A168D8" w:rsidP="00456AA5">
            <w:pPr>
              <w:spacing w:before="60" w:after="60"/>
              <w:ind w:left="113" w:right="113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68D8" w:rsidRDefault="00A168D8" w:rsidP="00456AA5">
            <w:pPr>
              <w:jc w:val="center"/>
              <w:rPr>
                <w:bCs/>
              </w:rPr>
            </w:pPr>
            <w:r>
              <w:rPr>
                <w:bCs/>
              </w:rPr>
              <w:t>36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168D8" w:rsidRDefault="00A168D8" w:rsidP="00456AA5">
            <w:pPr>
              <w:autoSpaceDE w:val="0"/>
              <w:autoSpaceDN w:val="0"/>
              <w:adjustRightInd w:val="0"/>
            </w:pPr>
            <w:r w:rsidRPr="00A168D8">
              <w:t xml:space="preserve">Dodatkowe klawisze: </w:t>
            </w:r>
          </w:p>
          <w:p w:rsidR="00A168D8" w:rsidRPr="007833B5" w:rsidRDefault="00A168D8" w:rsidP="00456AA5">
            <w:pPr>
              <w:autoSpaceDE w:val="0"/>
              <w:autoSpaceDN w:val="0"/>
              <w:adjustRightInd w:val="0"/>
            </w:pPr>
            <w:r w:rsidRPr="007833B5">
              <w:t>Windows key, Function key, Klawiatura numeryczna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168D8" w:rsidRPr="007833B5" w:rsidRDefault="00A168D8" w:rsidP="00456AA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A168D8" w:rsidRPr="007833B5" w:rsidRDefault="00A168D8" w:rsidP="00456AA5"/>
        </w:tc>
      </w:tr>
      <w:tr w:rsidR="00A168D8" w:rsidRPr="00867158" w:rsidTr="009A7BA8">
        <w:trPr>
          <w:cantSplit/>
          <w:trHeight w:val="71"/>
          <w:jc w:val="center"/>
        </w:trPr>
        <w:tc>
          <w:tcPr>
            <w:tcW w:w="5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</w:tcPr>
          <w:p w:rsidR="00A168D8" w:rsidRPr="007833B5" w:rsidRDefault="00A168D8" w:rsidP="00456AA5">
            <w:pPr>
              <w:spacing w:before="60" w:after="60"/>
              <w:ind w:left="113" w:right="113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68D8" w:rsidRPr="00A168D8" w:rsidRDefault="00A168D8" w:rsidP="00456AA5">
            <w:pPr>
              <w:jc w:val="center"/>
              <w:rPr>
                <w:bCs/>
              </w:rPr>
            </w:pPr>
            <w:r>
              <w:rPr>
                <w:bCs/>
              </w:rPr>
              <w:t>37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168D8" w:rsidRPr="00A168D8" w:rsidRDefault="00A168D8" w:rsidP="00456AA5">
            <w:pPr>
              <w:autoSpaceDE w:val="0"/>
              <w:autoSpaceDN w:val="0"/>
              <w:adjustRightInd w:val="0"/>
            </w:pPr>
            <w:r w:rsidRPr="00A168D8">
              <w:t>Ilość głośników: 2 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168D8" w:rsidRDefault="00A168D8" w:rsidP="00456AA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A168D8" w:rsidRPr="00840946" w:rsidRDefault="00A168D8" w:rsidP="00456AA5"/>
        </w:tc>
      </w:tr>
      <w:tr w:rsidR="00A168D8" w:rsidRPr="00867158" w:rsidTr="009A7BA8">
        <w:trPr>
          <w:cantSplit/>
          <w:trHeight w:val="71"/>
          <w:jc w:val="center"/>
        </w:trPr>
        <w:tc>
          <w:tcPr>
            <w:tcW w:w="5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</w:tcPr>
          <w:p w:rsidR="00A168D8" w:rsidRDefault="00A168D8" w:rsidP="00456AA5">
            <w:pPr>
              <w:spacing w:before="60" w:after="60"/>
              <w:ind w:left="113" w:right="113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68D8" w:rsidRDefault="00A168D8" w:rsidP="00456AA5">
            <w:pPr>
              <w:jc w:val="center"/>
              <w:rPr>
                <w:bCs/>
              </w:rPr>
            </w:pPr>
            <w:r>
              <w:rPr>
                <w:bCs/>
              </w:rPr>
              <w:t>38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168D8" w:rsidRPr="00A168D8" w:rsidRDefault="00A168D8" w:rsidP="00456AA5">
            <w:pPr>
              <w:autoSpaceDE w:val="0"/>
              <w:autoSpaceDN w:val="0"/>
              <w:adjustRightInd w:val="0"/>
            </w:pPr>
            <w:r w:rsidRPr="00A168D8">
              <w:t>Typ głośników: Głośniki stereo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168D8" w:rsidRDefault="00A168D8" w:rsidP="00456AA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A168D8" w:rsidRPr="00840946" w:rsidRDefault="00A168D8" w:rsidP="00456AA5"/>
        </w:tc>
      </w:tr>
      <w:tr w:rsidR="00A168D8" w:rsidRPr="00867158" w:rsidTr="009A7BA8">
        <w:trPr>
          <w:cantSplit/>
          <w:trHeight w:val="766"/>
          <w:jc w:val="center"/>
        </w:trPr>
        <w:tc>
          <w:tcPr>
            <w:tcW w:w="5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</w:tcPr>
          <w:p w:rsidR="00A168D8" w:rsidRDefault="00A168D8" w:rsidP="00456AA5">
            <w:pPr>
              <w:spacing w:before="60" w:after="60"/>
              <w:ind w:left="113" w:right="113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68D8" w:rsidRDefault="00A168D8" w:rsidP="00456AA5">
            <w:pPr>
              <w:jc w:val="center"/>
              <w:rPr>
                <w:bCs/>
              </w:rPr>
            </w:pPr>
            <w:r>
              <w:rPr>
                <w:bCs/>
              </w:rPr>
              <w:t>39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168D8" w:rsidRDefault="00A168D8" w:rsidP="00456AA5">
            <w:pPr>
              <w:autoSpaceDE w:val="0"/>
              <w:autoSpaceDN w:val="0"/>
              <w:adjustRightInd w:val="0"/>
            </w:pPr>
            <w:r w:rsidRPr="00A168D8">
              <w:t xml:space="preserve">Zabezpieczenia: </w:t>
            </w:r>
          </w:p>
          <w:p w:rsidR="00A168D8" w:rsidRPr="00A168D8" w:rsidRDefault="00A168D8" w:rsidP="00456AA5">
            <w:pPr>
              <w:autoSpaceDE w:val="0"/>
              <w:autoSpaceDN w:val="0"/>
              <w:adjustRightInd w:val="0"/>
            </w:pPr>
            <w:r w:rsidRPr="00A168D8">
              <w:t>Złącze Kensington, hasło administratora, hasło dysku twardego, hasło użytkownika, Trusted Platform Module (TPM 1.2) 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168D8" w:rsidRDefault="00A168D8" w:rsidP="00456AA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A168D8" w:rsidRPr="00840946" w:rsidRDefault="00A168D8" w:rsidP="00456AA5"/>
        </w:tc>
      </w:tr>
      <w:tr w:rsidR="00A168D8" w:rsidRPr="00867158" w:rsidTr="009A7BA8">
        <w:trPr>
          <w:cantSplit/>
          <w:trHeight w:val="71"/>
          <w:jc w:val="center"/>
        </w:trPr>
        <w:tc>
          <w:tcPr>
            <w:tcW w:w="5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</w:tcPr>
          <w:p w:rsidR="00A168D8" w:rsidRDefault="00A168D8" w:rsidP="00456AA5">
            <w:pPr>
              <w:spacing w:before="60" w:after="60"/>
              <w:ind w:left="113" w:right="113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68D8" w:rsidRDefault="00A168D8" w:rsidP="00456AA5">
            <w:pPr>
              <w:jc w:val="center"/>
              <w:rPr>
                <w:bCs/>
              </w:rPr>
            </w:pPr>
            <w:r>
              <w:rPr>
                <w:bCs/>
              </w:rPr>
              <w:t>40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168D8" w:rsidRPr="00A168D8" w:rsidRDefault="00A168D8" w:rsidP="00456AA5">
            <w:pPr>
              <w:autoSpaceDE w:val="0"/>
              <w:autoSpaceDN w:val="0"/>
              <w:adjustRightInd w:val="0"/>
            </w:pPr>
            <w:r w:rsidRPr="00A168D8">
              <w:t>Akumulator: Lithium Ion 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168D8" w:rsidRDefault="00A168D8" w:rsidP="00456AA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A168D8" w:rsidRPr="00840946" w:rsidRDefault="00A168D8" w:rsidP="00456AA5"/>
        </w:tc>
      </w:tr>
      <w:tr w:rsidR="00A168D8" w:rsidRPr="00867158" w:rsidTr="009A7BA8">
        <w:trPr>
          <w:cantSplit/>
          <w:trHeight w:val="71"/>
          <w:jc w:val="center"/>
        </w:trPr>
        <w:tc>
          <w:tcPr>
            <w:tcW w:w="5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</w:tcPr>
          <w:p w:rsidR="00A168D8" w:rsidRDefault="00A168D8" w:rsidP="00456AA5">
            <w:pPr>
              <w:spacing w:before="60" w:after="60"/>
              <w:ind w:left="113" w:right="113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68D8" w:rsidRDefault="00A168D8" w:rsidP="00456AA5">
            <w:pPr>
              <w:jc w:val="center"/>
              <w:rPr>
                <w:bCs/>
              </w:rPr>
            </w:pPr>
            <w:r>
              <w:rPr>
                <w:bCs/>
              </w:rPr>
              <w:t>41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168D8" w:rsidRPr="00A168D8" w:rsidRDefault="00A168D8" w:rsidP="00456AA5">
            <w:pPr>
              <w:autoSpaceDE w:val="0"/>
              <w:autoSpaceDN w:val="0"/>
              <w:adjustRightInd w:val="0"/>
            </w:pPr>
            <w:r w:rsidRPr="00A168D8">
              <w:t>Pojemność akumulatora: 4400 mAh 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168D8" w:rsidRDefault="00A168D8" w:rsidP="00456AA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A168D8" w:rsidRPr="00840946" w:rsidRDefault="00A168D8" w:rsidP="00456AA5"/>
        </w:tc>
      </w:tr>
      <w:tr w:rsidR="00A168D8" w:rsidRPr="00867158" w:rsidTr="009A7BA8">
        <w:trPr>
          <w:cantSplit/>
          <w:trHeight w:val="71"/>
          <w:jc w:val="center"/>
        </w:trPr>
        <w:tc>
          <w:tcPr>
            <w:tcW w:w="5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</w:tcPr>
          <w:p w:rsidR="00A168D8" w:rsidRDefault="00A168D8" w:rsidP="00456AA5">
            <w:pPr>
              <w:spacing w:before="60" w:after="60"/>
              <w:ind w:left="113" w:right="113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68D8" w:rsidRDefault="00A168D8" w:rsidP="00456AA5">
            <w:pPr>
              <w:jc w:val="center"/>
              <w:rPr>
                <w:bCs/>
              </w:rPr>
            </w:pPr>
            <w:r>
              <w:rPr>
                <w:bCs/>
              </w:rPr>
              <w:t>42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168D8" w:rsidRPr="00A168D8" w:rsidRDefault="00A168D8" w:rsidP="00456AA5">
            <w:pPr>
              <w:autoSpaceDE w:val="0"/>
              <w:autoSpaceDN w:val="0"/>
              <w:adjustRightInd w:val="0"/>
            </w:pPr>
            <w:r w:rsidRPr="00A168D8">
              <w:t>Czas pracy na baterii: Minimum 6 h 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168D8" w:rsidRDefault="00A168D8" w:rsidP="00456AA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A168D8" w:rsidRPr="00840946" w:rsidRDefault="00A168D8" w:rsidP="00456AA5"/>
        </w:tc>
      </w:tr>
      <w:tr w:rsidR="00A168D8" w:rsidRPr="00867158" w:rsidTr="009A7BA8">
        <w:trPr>
          <w:cantSplit/>
          <w:trHeight w:val="71"/>
          <w:jc w:val="center"/>
        </w:trPr>
        <w:tc>
          <w:tcPr>
            <w:tcW w:w="5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</w:tcPr>
          <w:p w:rsidR="00A168D8" w:rsidRDefault="00A168D8" w:rsidP="00456AA5">
            <w:pPr>
              <w:spacing w:before="60" w:after="60"/>
              <w:ind w:left="113" w:right="113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68D8" w:rsidRDefault="00A168D8" w:rsidP="00456AA5">
            <w:pPr>
              <w:jc w:val="center"/>
              <w:rPr>
                <w:bCs/>
              </w:rPr>
            </w:pPr>
            <w:r>
              <w:rPr>
                <w:bCs/>
              </w:rPr>
              <w:t>43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168D8" w:rsidRPr="00A168D8" w:rsidRDefault="00A168D8" w:rsidP="00456AA5">
            <w:pPr>
              <w:autoSpaceDE w:val="0"/>
              <w:autoSpaceDN w:val="0"/>
              <w:adjustRightInd w:val="0"/>
            </w:pPr>
            <w:r w:rsidRPr="00A168D8">
              <w:t>Ilość cel akumulatora: 6 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168D8" w:rsidRDefault="00A168D8" w:rsidP="00456AA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A168D8" w:rsidRPr="00840946" w:rsidRDefault="00A168D8" w:rsidP="00456AA5"/>
        </w:tc>
      </w:tr>
      <w:tr w:rsidR="00A168D8" w:rsidRPr="00867158" w:rsidTr="009A7BA8">
        <w:trPr>
          <w:cantSplit/>
          <w:trHeight w:val="71"/>
          <w:jc w:val="center"/>
        </w:trPr>
        <w:tc>
          <w:tcPr>
            <w:tcW w:w="5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</w:tcPr>
          <w:p w:rsidR="00A168D8" w:rsidRDefault="00A168D8" w:rsidP="00456AA5">
            <w:pPr>
              <w:spacing w:before="60" w:after="60"/>
              <w:ind w:left="113" w:right="113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68D8" w:rsidRDefault="00A168D8" w:rsidP="00456AA5">
            <w:pPr>
              <w:jc w:val="center"/>
              <w:rPr>
                <w:bCs/>
              </w:rPr>
            </w:pPr>
            <w:r>
              <w:rPr>
                <w:bCs/>
              </w:rPr>
              <w:t>44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168D8" w:rsidRPr="00A168D8" w:rsidRDefault="00A168D8" w:rsidP="00456AA5">
            <w:pPr>
              <w:autoSpaceDE w:val="0"/>
              <w:autoSpaceDN w:val="0"/>
              <w:adjustRightInd w:val="0"/>
            </w:pPr>
            <w:r w:rsidRPr="00A168D8">
              <w:t>Kolor: Czarny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168D8" w:rsidRDefault="00A168D8" w:rsidP="00456AA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A168D8" w:rsidRPr="00840946" w:rsidRDefault="00A168D8" w:rsidP="00456AA5"/>
        </w:tc>
      </w:tr>
      <w:tr w:rsidR="00A168D8" w:rsidRPr="00867158" w:rsidTr="009A7BA8">
        <w:trPr>
          <w:cantSplit/>
          <w:trHeight w:val="71"/>
          <w:jc w:val="center"/>
        </w:trPr>
        <w:tc>
          <w:tcPr>
            <w:tcW w:w="5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</w:tcPr>
          <w:p w:rsidR="00A168D8" w:rsidRDefault="00A168D8" w:rsidP="00456AA5">
            <w:pPr>
              <w:spacing w:before="60" w:after="60"/>
              <w:ind w:left="113" w:right="113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68D8" w:rsidRDefault="00A168D8" w:rsidP="00456AA5">
            <w:pPr>
              <w:jc w:val="center"/>
              <w:rPr>
                <w:bCs/>
              </w:rPr>
            </w:pPr>
            <w:r>
              <w:rPr>
                <w:bCs/>
              </w:rPr>
              <w:t>45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168D8" w:rsidRPr="00A168D8" w:rsidRDefault="00A168D8" w:rsidP="00456AA5">
            <w:pPr>
              <w:autoSpaceDE w:val="0"/>
              <w:autoSpaceDN w:val="0"/>
              <w:adjustRightInd w:val="0"/>
            </w:pPr>
            <w:r w:rsidRPr="00A168D8">
              <w:t>Wymiary, głębokość: 25.2 cm  +- 0.25 cm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168D8" w:rsidRDefault="00A168D8" w:rsidP="00456AA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A168D8" w:rsidRPr="00840946" w:rsidRDefault="00A168D8" w:rsidP="00456AA5"/>
        </w:tc>
      </w:tr>
      <w:tr w:rsidR="00A168D8" w:rsidRPr="00867158" w:rsidTr="009A7BA8">
        <w:trPr>
          <w:cantSplit/>
          <w:trHeight w:val="169"/>
          <w:jc w:val="center"/>
        </w:trPr>
        <w:tc>
          <w:tcPr>
            <w:tcW w:w="5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</w:tcPr>
          <w:p w:rsidR="00A168D8" w:rsidRDefault="00A168D8" w:rsidP="00456AA5">
            <w:pPr>
              <w:spacing w:before="60" w:after="60"/>
              <w:ind w:left="113" w:right="113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68D8" w:rsidRDefault="00A168D8" w:rsidP="00456AA5">
            <w:pPr>
              <w:jc w:val="center"/>
              <w:rPr>
                <w:bCs/>
              </w:rPr>
            </w:pPr>
            <w:r>
              <w:rPr>
                <w:bCs/>
              </w:rPr>
              <w:t>46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168D8" w:rsidRPr="00A168D8" w:rsidRDefault="00A168D8" w:rsidP="00456AA5">
            <w:pPr>
              <w:autoSpaceDE w:val="0"/>
              <w:autoSpaceDN w:val="0"/>
              <w:adjustRightInd w:val="0"/>
            </w:pPr>
            <w:r w:rsidRPr="00A168D8">
              <w:t>Wymiary, wysokość: 31 mm  +- 1 mm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168D8" w:rsidRDefault="00A168D8" w:rsidP="00456AA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A168D8" w:rsidRPr="00840946" w:rsidRDefault="00A168D8" w:rsidP="00456AA5"/>
        </w:tc>
      </w:tr>
      <w:tr w:rsidR="00A168D8" w:rsidRPr="00867158" w:rsidTr="009A7BA8">
        <w:trPr>
          <w:cantSplit/>
          <w:trHeight w:val="299"/>
          <w:jc w:val="center"/>
        </w:trPr>
        <w:tc>
          <w:tcPr>
            <w:tcW w:w="5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</w:tcPr>
          <w:p w:rsidR="00A168D8" w:rsidRDefault="00A168D8" w:rsidP="00456AA5">
            <w:pPr>
              <w:spacing w:before="60" w:after="60"/>
              <w:ind w:left="113" w:right="113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68D8" w:rsidRDefault="00A168D8" w:rsidP="00456AA5">
            <w:pPr>
              <w:jc w:val="center"/>
              <w:rPr>
                <w:bCs/>
              </w:rPr>
            </w:pPr>
            <w:r>
              <w:rPr>
                <w:bCs/>
              </w:rPr>
              <w:t>47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168D8" w:rsidRPr="00A168D8" w:rsidRDefault="00A168D8" w:rsidP="00456AA5">
            <w:pPr>
              <w:autoSpaceDE w:val="0"/>
              <w:autoSpaceDN w:val="0"/>
              <w:adjustRightInd w:val="0"/>
            </w:pPr>
            <w:r w:rsidRPr="00A168D8">
              <w:t>Wymiary, szerokość: 37.8 cm  +- 0.25 cm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168D8" w:rsidRDefault="00A168D8" w:rsidP="00456AA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A168D8" w:rsidRPr="00840946" w:rsidRDefault="00A168D8" w:rsidP="00456AA5"/>
        </w:tc>
      </w:tr>
      <w:tr w:rsidR="00A168D8" w:rsidRPr="00867158" w:rsidTr="009A7BA8">
        <w:trPr>
          <w:cantSplit/>
          <w:trHeight w:val="119"/>
          <w:jc w:val="center"/>
        </w:trPr>
        <w:tc>
          <w:tcPr>
            <w:tcW w:w="5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</w:tcPr>
          <w:p w:rsidR="00A168D8" w:rsidRDefault="00A168D8" w:rsidP="00456AA5">
            <w:pPr>
              <w:spacing w:before="60" w:after="60"/>
              <w:ind w:left="113" w:right="113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68D8" w:rsidRDefault="00A168D8" w:rsidP="00456AA5">
            <w:pPr>
              <w:jc w:val="center"/>
              <w:rPr>
                <w:bCs/>
              </w:rPr>
            </w:pPr>
            <w:r>
              <w:rPr>
                <w:bCs/>
              </w:rPr>
              <w:t>48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168D8" w:rsidRPr="00A168D8" w:rsidRDefault="00A168D8" w:rsidP="00456AA5">
            <w:pPr>
              <w:autoSpaceDE w:val="0"/>
              <w:autoSpaceDN w:val="0"/>
              <w:adjustRightInd w:val="0"/>
            </w:pPr>
            <w:r w:rsidRPr="00A168D8">
              <w:t>Waga: 2.4 kg +- 0.1 kg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168D8" w:rsidRDefault="00A168D8" w:rsidP="00456AA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A168D8" w:rsidRPr="00840946" w:rsidRDefault="00A168D8" w:rsidP="00456AA5"/>
        </w:tc>
      </w:tr>
      <w:tr w:rsidR="00A168D8" w:rsidRPr="00867158" w:rsidTr="009A7BA8">
        <w:trPr>
          <w:cantSplit/>
          <w:trHeight w:val="120"/>
          <w:jc w:val="center"/>
        </w:trPr>
        <w:tc>
          <w:tcPr>
            <w:tcW w:w="59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extDirection w:val="btLr"/>
          </w:tcPr>
          <w:p w:rsidR="00A168D8" w:rsidRDefault="00A168D8" w:rsidP="00456AA5">
            <w:pPr>
              <w:spacing w:before="60" w:after="60"/>
              <w:ind w:left="113" w:right="113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68D8" w:rsidRDefault="00A168D8" w:rsidP="00456AA5">
            <w:pPr>
              <w:jc w:val="center"/>
              <w:rPr>
                <w:bCs/>
              </w:rPr>
            </w:pPr>
            <w:r>
              <w:rPr>
                <w:bCs/>
              </w:rPr>
              <w:t>49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168D8" w:rsidRPr="00A168D8" w:rsidRDefault="00A168D8" w:rsidP="00456AA5">
            <w:pPr>
              <w:autoSpaceDE w:val="0"/>
              <w:autoSpaceDN w:val="0"/>
              <w:adjustRightInd w:val="0"/>
            </w:pPr>
            <w:r w:rsidRPr="00A168D8">
              <w:t>Gwarancja: Minimum 12miesięcy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168D8" w:rsidRDefault="00A168D8" w:rsidP="00456AA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3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168D8" w:rsidRPr="00840946" w:rsidRDefault="00A168D8" w:rsidP="00456AA5"/>
        </w:tc>
      </w:tr>
      <w:tr w:rsidR="00A168D8" w:rsidRPr="00867158" w:rsidTr="00A168D8">
        <w:trPr>
          <w:cantSplit/>
          <w:trHeight w:val="369"/>
          <w:jc w:val="center"/>
        </w:trPr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A168D8" w:rsidRDefault="00A168D8" w:rsidP="00A168D8">
            <w:pPr>
              <w:spacing w:before="60" w:after="60"/>
              <w:ind w:left="113" w:right="113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Inne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68D8" w:rsidRDefault="00A168D8" w:rsidP="00A168D8">
            <w:pPr>
              <w:spacing w:before="60" w:after="6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A168D8" w:rsidRDefault="00A168D8" w:rsidP="00A168D8">
            <w:pPr>
              <w:pStyle w:val="Akapitzlist"/>
              <w:suppressAutoHyphens w:val="0"/>
              <w:spacing w:before="60" w:after="60"/>
              <w:ind w:left="47"/>
              <w:contextualSpacing/>
            </w:pPr>
            <w:r>
              <w:t>Instalacja sprzętu w siedzibie zamawiającego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8D8" w:rsidRPr="00840946" w:rsidRDefault="00A168D8" w:rsidP="00A168D8">
            <w:pPr>
              <w:spacing w:before="60" w:after="60"/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68D8" w:rsidRPr="00840946" w:rsidRDefault="00A168D8" w:rsidP="00A168D8"/>
        </w:tc>
      </w:tr>
      <w:tr w:rsidR="00A168D8" w:rsidRPr="00867158" w:rsidTr="00A168D8">
        <w:trPr>
          <w:cantSplit/>
          <w:trHeight w:val="233"/>
          <w:jc w:val="center"/>
        </w:trPr>
        <w:tc>
          <w:tcPr>
            <w:tcW w:w="5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A168D8" w:rsidRDefault="00A168D8" w:rsidP="00A168D8">
            <w:pPr>
              <w:spacing w:before="60" w:after="60"/>
              <w:ind w:left="113" w:right="113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68D8" w:rsidRDefault="00A168D8" w:rsidP="00A168D8">
            <w:pPr>
              <w:spacing w:before="60" w:after="6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A168D8" w:rsidRDefault="00A168D8" w:rsidP="00A168D8">
            <w:pPr>
              <w:pStyle w:val="Akapitzlist"/>
              <w:suppressAutoHyphens w:val="0"/>
              <w:spacing w:before="60" w:after="60"/>
              <w:ind w:left="47"/>
              <w:contextualSpacing/>
            </w:pPr>
            <w:r>
              <w:t>Szkolenie użytkowników sprzętu w siedzibie Zamawiającego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8D8" w:rsidRPr="00840946" w:rsidRDefault="00A168D8" w:rsidP="00A168D8">
            <w:pPr>
              <w:spacing w:before="60" w:after="60"/>
            </w:pPr>
          </w:p>
        </w:tc>
        <w:tc>
          <w:tcPr>
            <w:tcW w:w="1731" w:type="dxa"/>
            <w:tcBorders>
              <w:left w:val="single" w:sz="4" w:space="0" w:color="auto"/>
            </w:tcBorders>
            <w:shd w:val="clear" w:color="auto" w:fill="FFFFFF"/>
          </w:tcPr>
          <w:p w:rsidR="00A168D8" w:rsidRDefault="00A168D8" w:rsidP="00A168D8"/>
          <w:p w:rsidR="00A168D8" w:rsidRPr="00840946" w:rsidRDefault="00A168D8" w:rsidP="00A168D8"/>
        </w:tc>
      </w:tr>
      <w:tr w:rsidR="00A168D8" w:rsidRPr="00867158" w:rsidTr="00A168D8">
        <w:trPr>
          <w:cantSplit/>
          <w:trHeight w:val="70"/>
          <w:jc w:val="center"/>
        </w:trPr>
        <w:tc>
          <w:tcPr>
            <w:tcW w:w="5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A168D8" w:rsidRDefault="00A168D8" w:rsidP="00A168D8">
            <w:pPr>
              <w:spacing w:before="60" w:after="60"/>
              <w:ind w:left="113" w:right="113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68D8" w:rsidRDefault="00A168D8" w:rsidP="00A168D8">
            <w:pPr>
              <w:spacing w:before="60" w:after="60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A168D8" w:rsidRDefault="00A168D8" w:rsidP="00A168D8">
            <w:pPr>
              <w:pStyle w:val="Akapitzlist"/>
              <w:suppressAutoHyphens w:val="0"/>
              <w:spacing w:before="60" w:after="60"/>
              <w:ind w:left="47"/>
              <w:contextualSpacing/>
            </w:pPr>
            <w:r>
              <w:t>Gwarancja: minimum 12 miesięcy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8D8" w:rsidRPr="00840946" w:rsidRDefault="00A168D8" w:rsidP="00A168D8">
            <w:pPr>
              <w:spacing w:before="60" w:after="60"/>
            </w:pPr>
          </w:p>
        </w:tc>
        <w:tc>
          <w:tcPr>
            <w:tcW w:w="1731" w:type="dxa"/>
            <w:tcBorders>
              <w:left w:val="single" w:sz="4" w:space="0" w:color="auto"/>
            </w:tcBorders>
            <w:shd w:val="clear" w:color="auto" w:fill="FFFFFF"/>
          </w:tcPr>
          <w:p w:rsidR="00A168D8" w:rsidRDefault="00A168D8" w:rsidP="00A168D8"/>
          <w:p w:rsidR="00A168D8" w:rsidRPr="00840946" w:rsidRDefault="00A168D8" w:rsidP="00A168D8"/>
        </w:tc>
      </w:tr>
    </w:tbl>
    <w:p w:rsidR="004D72A8" w:rsidRDefault="00A168D8" w:rsidP="004D72A8">
      <w:pPr>
        <w:rPr>
          <w:sz w:val="22"/>
          <w:szCs w:val="22"/>
        </w:rPr>
      </w:pPr>
      <w:r>
        <w:rPr>
          <w:sz w:val="22"/>
          <w:szCs w:val="22"/>
        </w:rPr>
        <w:t xml:space="preserve">Przykład stacji roboczej spełniającej powyższe wymagania: </w:t>
      </w:r>
      <w:r w:rsidR="003C28F1">
        <w:rPr>
          <w:sz w:val="22"/>
          <w:szCs w:val="22"/>
        </w:rPr>
        <w:t>Fujitsu Lifebook A544 39,6cm</w:t>
      </w:r>
    </w:p>
    <w:p w:rsidR="004D72A8" w:rsidRDefault="004D72A8" w:rsidP="00D06B50">
      <w:pPr>
        <w:jc w:val="both"/>
        <w:rPr>
          <w:i/>
          <w:sz w:val="22"/>
          <w:szCs w:val="22"/>
        </w:rPr>
      </w:pPr>
    </w:p>
    <w:p w:rsidR="004D72A8" w:rsidRDefault="004D72A8" w:rsidP="00D06B50">
      <w:pPr>
        <w:jc w:val="both"/>
        <w:rPr>
          <w:i/>
          <w:sz w:val="22"/>
          <w:szCs w:val="22"/>
        </w:rPr>
      </w:pPr>
    </w:p>
    <w:p w:rsidR="00D06B50" w:rsidRPr="002E70B3" w:rsidRDefault="00D06B50" w:rsidP="00D06B50">
      <w:pPr>
        <w:jc w:val="both"/>
        <w:rPr>
          <w:i/>
          <w:sz w:val="22"/>
          <w:szCs w:val="22"/>
        </w:rPr>
      </w:pPr>
      <w:r w:rsidRPr="002E70B3">
        <w:rPr>
          <w:i/>
          <w:sz w:val="22"/>
          <w:szCs w:val="22"/>
        </w:rPr>
        <w:t>* Zestawienie wymagań</w:t>
      </w:r>
      <w:r>
        <w:rPr>
          <w:i/>
          <w:sz w:val="22"/>
          <w:szCs w:val="22"/>
        </w:rPr>
        <w:t xml:space="preserve"> i</w:t>
      </w:r>
      <w:r w:rsidRPr="002E70B3">
        <w:rPr>
          <w:i/>
          <w:sz w:val="22"/>
          <w:szCs w:val="22"/>
        </w:rPr>
        <w:t xml:space="preserve"> parametrów technicznych oferowanego przedmiotu zamówienia </w:t>
      </w:r>
      <w:r w:rsidRPr="002E70B3">
        <w:rPr>
          <w:b/>
          <w:i/>
          <w:sz w:val="22"/>
          <w:szCs w:val="22"/>
          <w:u w:val="single"/>
        </w:rPr>
        <w:t>należy wypełnić szczegółowo</w:t>
      </w:r>
      <w:r w:rsidRPr="002E70B3">
        <w:rPr>
          <w:i/>
          <w:sz w:val="22"/>
          <w:szCs w:val="22"/>
          <w:u w:val="single"/>
        </w:rPr>
        <w:t xml:space="preserve">  - dokładnie wskazując rzeczywiste warunki realizacji zamówienia</w:t>
      </w:r>
      <w:r>
        <w:rPr>
          <w:i/>
          <w:sz w:val="22"/>
          <w:szCs w:val="22"/>
          <w:u w:val="single"/>
        </w:rPr>
        <w:t xml:space="preserve"> oraz</w:t>
      </w:r>
      <w:r w:rsidRPr="002E70B3">
        <w:rPr>
          <w:i/>
          <w:sz w:val="22"/>
          <w:szCs w:val="22"/>
          <w:u w:val="single"/>
        </w:rPr>
        <w:t xml:space="preserve"> oferowane parametry  </w:t>
      </w:r>
      <w:r>
        <w:rPr>
          <w:i/>
          <w:sz w:val="22"/>
          <w:szCs w:val="22"/>
        </w:rPr>
        <w:t xml:space="preserve"> adekwatnie do wymagań i</w:t>
      </w:r>
      <w:r w:rsidRPr="002E70B3">
        <w:rPr>
          <w:i/>
          <w:sz w:val="22"/>
          <w:szCs w:val="22"/>
        </w:rPr>
        <w:t xml:space="preserve"> parametrów technicznych wymaganych przez Zamawiającego.</w:t>
      </w:r>
    </w:p>
    <w:p w:rsidR="00D06B50" w:rsidRPr="002E70B3" w:rsidRDefault="00D06B50" w:rsidP="00D06B50">
      <w:pPr>
        <w:jc w:val="both"/>
        <w:rPr>
          <w:sz w:val="22"/>
          <w:szCs w:val="22"/>
        </w:rPr>
      </w:pPr>
    </w:p>
    <w:p w:rsidR="00D06B50" w:rsidRDefault="00D06B50" w:rsidP="00D06B50">
      <w:pPr>
        <w:rPr>
          <w:b/>
          <w:i/>
          <w:sz w:val="22"/>
          <w:szCs w:val="22"/>
        </w:rPr>
      </w:pPr>
    </w:p>
    <w:p w:rsidR="00D06B50" w:rsidRPr="00150551" w:rsidRDefault="00D06B50" w:rsidP="00D06B50">
      <w:pPr>
        <w:rPr>
          <w:b/>
          <w:i/>
          <w:sz w:val="22"/>
          <w:szCs w:val="22"/>
        </w:rPr>
      </w:pPr>
      <w:r w:rsidRPr="00150551">
        <w:rPr>
          <w:b/>
          <w:i/>
          <w:sz w:val="22"/>
          <w:szCs w:val="22"/>
        </w:rPr>
        <w:t>UWAGA</w:t>
      </w:r>
    </w:p>
    <w:p w:rsidR="00D06B50" w:rsidRPr="00D47FE8" w:rsidRDefault="00D06B50" w:rsidP="00D06B50">
      <w:pPr>
        <w:shd w:val="clear" w:color="auto" w:fill="FFFFFF"/>
        <w:autoSpaceDE w:val="0"/>
        <w:jc w:val="both"/>
        <w:rPr>
          <w:bCs/>
          <w:sz w:val="22"/>
          <w:szCs w:val="22"/>
        </w:rPr>
      </w:pPr>
      <w:r w:rsidRPr="00D47FE8">
        <w:rPr>
          <w:bCs/>
          <w:sz w:val="22"/>
          <w:szCs w:val="22"/>
        </w:rPr>
        <w:t xml:space="preserve">Wykonawca zobowiązany jest </w:t>
      </w:r>
      <w:r w:rsidRPr="00D47FE8">
        <w:rPr>
          <w:bCs/>
          <w:sz w:val="22"/>
          <w:szCs w:val="22"/>
          <w:u w:val="single"/>
        </w:rPr>
        <w:t>dołączyć</w:t>
      </w:r>
      <w:r w:rsidRPr="00D47FE8">
        <w:rPr>
          <w:bCs/>
          <w:sz w:val="22"/>
          <w:szCs w:val="22"/>
        </w:rPr>
        <w:t xml:space="preserve"> do oferty </w:t>
      </w:r>
      <w:r w:rsidRPr="00D47FE8">
        <w:rPr>
          <w:bCs/>
          <w:sz w:val="22"/>
          <w:szCs w:val="22"/>
          <w:u w:val="single"/>
        </w:rPr>
        <w:t xml:space="preserve">Specyfikacje Techniczne </w:t>
      </w:r>
      <w:r w:rsidRPr="00D47FE8">
        <w:rPr>
          <w:bCs/>
          <w:sz w:val="22"/>
          <w:szCs w:val="22"/>
        </w:rPr>
        <w:t>oferowanych urządzeń (katalogi, broszury, karty katalogowe, itp.) potwierdzające, że oferowany przez Wykonawcę sprzęt spełnia powyższe wymogi.</w:t>
      </w:r>
    </w:p>
    <w:p w:rsidR="00D06B50" w:rsidRPr="002E70B3" w:rsidRDefault="00D06B50" w:rsidP="00D06B50">
      <w:pPr>
        <w:rPr>
          <w:sz w:val="22"/>
          <w:szCs w:val="22"/>
        </w:rPr>
      </w:pPr>
    </w:p>
    <w:p w:rsidR="00D06B50" w:rsidRDefault="00D06B50" w:rsidP="00D06B50">
      <w:pPr>
        <w:rPr>
          <w:sz w:val="22"/>
          <w:szCs w:val="22"/>
        </w:rPr>
      </w:pPr>
    </w:p>
    <w:p w:rsidR="00D06B50" w:rsidRDefault="00D06B50" w:rsidP="00D06B50">
      <w:pPr>
        <w:rPr>
          <w:sz w:val="22"/>
          <w:szCs w:val="22"/>
        </w:rPr>
      </w:pPr>
    </w:p>
    <w:p w:rsidR="00D06B50" w:rsidRDefault="00D06B50" w:rsidP="00D06B50">
      <w:pPr>
        <w:rPr>
          <w:sz w:val="22"/>
          <w:szCs w:val="22"/>
        </w:rPr>
      </w:pPr>
    </w:p>
    <w:p w:rsidR="00D06B50" w:rsidRPr="002E70B3" w:rsidRDefault="00D06B50" w:rsidP="00D06B50">
      <w:pPr>
        <w:rPr>
          <w:sz w:val="22"/>
          <w:szCs w:val="22"/>
        </w:rPr>
      </w:pPr>
    </w:p>
    <w:p w:rsidR="00D06B50" w:rsidRPr="002E70B3" w:rsidRDefault="00D06B50" w:rsidP="00D06B50">
      <w:pPr>
        <w:rPr>
          <w:sz w:val="22"/>
          <w:szCs w:val="22"/>
        </w:rPr>
      </w:pPr>
    </w:p>
    <w:p w:rsidR="004A7396" w:rsidRDefault="00D06B50" w:rsidP="004A7396">
      <w:pPr>
        <w:ind w:left="3540" w:firstLine="708"/>
        <w:rPr>
          <w:sz w:val="22"/>
          <w:szCs w:val="22"/>
        </w:rPr>
      </w:pPr>
      <w:r w:rsidRPr="002E70B3">
        <w:rPr>
          <w:sz w:val="22"/>
          <w:szCs w:val="22"/>
        </w:rPr>
        <w:tab/>
      </w:r>
      <w:r w:rsidRPr="002E70B3">
        <w:rPr>
          <w:sz w:val="22"/>
          <w:szCs w:val="22"/>
        </w:rPr>
        <w:tab/>
      </w:r>
      <w:r w:rsidRPr="002E70B3">
        <w:rPr>
          <w:sz w:val="22"/>
          <w:szCs w:val="22"/>
        </w:rPr>
        <w:tab/>
      </w:r>
      <w:r w:rsidRPr="002E70B3">
        <w:rPr>
          <w:sz w:val="22"/>
          <w:szCs w:val="22"/>
        </w:rPr>
        <w:tab/>
      </w:r>
      <w:r w:rsidRPr="002E70B3">
        <w:rPr>
          <w:sz w:val="22"/>
          <w:szCs w:val="22"/>
        </w:rPr>
        <w:tab/>
      </w:r>
      <w:r w:rsidRPr="002E70B3">
        <w:rPr>
          <w:sz w:val="22"/>
          <w:szCs w:val="22"/>
        </w:rPr>
        <w:tab/>
      </w:r>
      <w:r w:rsidRPr="002E70B3">
        <w:rPr>
          <w:sz w:val="22"/>
          <w:szCs w:val="22"/>
        </w:rPr>
        <w:tab/>
        <w:t xml:space="preserve"> </w:t>
      </w:r>
      <w:r w:rsidR="004A7396">
        <w:rPr>
          <w:sz w:val="22"/>
          <w:szCs w:val="22"/>
        </w:rPr>
        <w:t>.................................................................................</w:t>
      </w:r>
    </w:p>
    <w:p w:rsidR="006E5194" w:rsidRPr="00FC2317" w:rsidRDefault="004A7396" w:rsidP="00FC2317">
      <w:pPr>
        <w:ind w:left="2832" w:firstLine="712"/>
        <w:rPr>
          <w:sz w:val="18"/>
        </w:rPr>
      </w:pPr>
      <w:r w:rsidRPr="00FC2317">
        <w:rPr>
          <w:szCs w:val="22"/>
        </w:rPr>
        <w:t>podpis i pieczątka Wykonawcy lub osoby upoważnionej</w:t>
      </w:r>
      <w:r w:rsidRPr="00FC2317">
        <w:rPr>
          <w:sz w:val="18"/>
        </w:rPr>
        <w:t xml:space="preserve"> </w:t>
      </w:r>
    </w:p>
    <w:p w:rsidR="00D06B50" w:rsidRPr="00C24C69" w:rsidRDefault="00D06B50" w:rsidP="006E5194">
      <w:pPr>
        <w:ind w:left="2832" w:firstLine="429"/>
        <w:jc w:val="right"/>
        <w:rPr>
          <w:b/>
          <w:bCs/>
          <w:sz w:val="22"/>
          <w:szCs w:val="22"/>
        </w:rPr>
      </w:pPr>
      <w:r>
        <w:br w:type="page"/>
      </w:r>
      <w:r w:rsidRPr="00836FAA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Załącznik nr </w:t>
      </w:r>
      <w:r w:rsidR="00E6369E">
        <w:rPr>
          <w:b/>
          <w:bCs/>
          <w:sz w:val="22"/>
          <w:szCs w:val="22"/>
        </w:rPr>
        <w:t>3</w:t>
      </w:r>
    </w:p>
    <w:p w:rsidR="00D06B50" w:rsidRDefault="00D06B50" w:rsidP="004A7396">
      <w:pPr>
        <w:pStyle w:val="Tekstpodstawowywcity"/>
        <w:spacing w:line="360" w:lineRule="auto"/>
        <w:ind w:left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UMOWA nr ............. 201</w:t>
      </w:r>
      <w:r w:rsidR="0097618D">
        <w:rPr>
          <w:b/>
          <w:sz w:val="22"/>
          <w:szCs w:val="22"/>
        </w:rPr>
        <w:t>5</w:t>
      </w:r>
      <w:r>
        <w:rPr>
          <w:b/>
          <w:sz w:val="22"/>
          <w:szCs w:val="22"/>
        </w:rPr>
        <w:t xml:space="preserve"> – PROJEKT</w:t>
      </w:r>
    </w:p>
    <w:p w:rsidR="00D06B50" w:rsidRDefault="00D06B50" w:rsidP="00D06B50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zawarta w dniu ................. w Sopocie </w:t>
      </w:r>
    </w:p>
    <w:p w:rsidR="00D06B50" w:rsidRDefault="00D06B50" w:rsidP="00D06B50">
      <w:pPr>
        <w:rPr>
          <w:sz w:val="22"/>
          <w:szCs w:val="22"/>
        </w:rPr>
      </w:pPr>
      <w:r>
        <w:rPr>
          <w:sz w:val="22"/>
          <w:szCs w:val="22"/>
        </w:rPr>
        <w:t>pomiędzy:</w:t>
      </w:r>
    </w:p>
    <w:p w:rsidR="00D06B50" w:rsidRDefault="00D06B50" w:rsidP="00D06B50">
      <w:pPr>
        <w:jc w:val="both"/>
        <w:rPr>
          <w:sz w:val="22"/>
          <w:szCs w:val="22"/>
        </w:rPr>
      </w:pPr>
      <w:r>
        <w:rPr>
          <w:rFonts w:cs="Tahoma"/>
          <w:b/>
          <w:bCs/>
          <w:sz w:val="22"/>
          <w:szCs w:val="22"/>
        </w:rPr>
        <w:t xml:space="preserve">Instytutem Oceanologii Polskiej Akademii Nauk w Sopocie, ul. Powstańców Warszawy 55, 81-712 Sopot, </w:t>
      </w:r>
      <w:r w:rsidRPr="00666867">
        <w:rPr>
          <w:rFonts w:cs="Tahoma"/>
          <w:bCs/>
          <w:sz w:val="22"/>
          <w:szCs w:val="22"/>
        </w:rPr>
        <w:t>posiadającym</w:t>
      </w:r>
      <w:r>
        <w:rPr>
          <w:rFonts w:cs="Tahoma"/>
          <w:b/>
          <w:bCs/>
          <w:sz w:val="22"/>
          <w:szCs w:val="22"/>
        </w:rPr>
        <w:t xml:space="preserve"> </w:t>
      </w:r>
      <w:r w:rsidRPr="00666867">
        <w:rPr>
          <w:sz w:val="22"/>
          <w:szCs w:val="22"/>
        </w:rPr>
        <w:t xml:space="preserve">NIP 5851004839, </w:t>
      </w:r>
      <w:r>
        <w:rPr>
          <w:sz w:val="22"/>
          <w:szCs w:val="22"/>
        </w:rPr>
        <w:t>zwanym w dalszej części niniejszej umowy ZAMAWIAJĄCYM reprezentowanym przez:</w:t>
      </w:r>
    </w:p>
    <w:p w:rsidR="00D06B50" w:rsidRDefault="00D06B50" w:rsidP="00D06B50">
      <w:pPr>
        <w:jc w:val="both"/>
        <w:rPr>
          <w:sz w:val="22"/>
          <w:szCs w:val="22"/>
        </w:rPr>
      </w:pPr>
      <w:r>
        <w:rPr>
          <w:sz w:val="22"/>
          <w:szCs w:val="22"/>
        </w:rPr>
        <w:t>Dyrektora –  ................................................................</w:t>
      </w:r>
    </w:p>
    <w:p w:rsidR="00D06B50" w:rsidRDefault="00D06B50" w:rsidP="00D06B50">
      <w:pPr>
        <w:rPr>
          <w:sz w:val="22"/>
          <w:szCs w:val="22"/>
        </w:rPr>
      </w:pPr>
      <w:r>
        <w:rPr>
          <w:sz w:val="22"/>
          <w:szCs w:val="22"/>
        </w:rPr>
        <w:t>a</w:t>
      </w:r>
    </w:p>
    <w:p w:rsidR="00D06B50" w:rsidRDefault="00D06B50" w:rsidP="00D06B50">
      <w:pPr>
        <w:rPr>
          <w:sz w:val="22"/>
          <w:szCs w:val="22"/>
        </w:rPr>
      </w:pPr>
      <w:r>
        <w:rPr>
          <w:sz w:val="22"/>
          <w:szCs w:val="22"/>
        </w:rPr>
        <w:t>podmiotem gospodarczym ........  z siedzibą ...................................................................................</w:t>
      </w:r>
      <w:r w:rsidR="006E5194">
        <w:rPr>
          <w:sz w:val="22"/>
          <w:szCs w:val="22"/>
        </w:rPr>
        <w:t>.....................</w:t>
      </w:r>
    </w:p>
    <w:p w:rsidR="00D06B50" w:rsidRDefault="00D06B50" w:rsidP="00D06B50">
      <w:pPr>
        <w:rPr>
          <w:sz w:val="22"/>
          <w:szCs w:val="22"/>
        </w:rPr>
      </w:pPr>
      <w:r>
        <w:rPr>
          <w:sz w:val="22"/>
          <w:szCs w:val="22"/>
        </w:rPr>
        <w:t>zarejestrowanym  w ........................................................................................................................</w:t>
      </w:r>
      <w:r w:rsidR="006E5194">
        <w:rPr>
          <w:sz w:val="22"/>
          <w:szCs w:val="22"/>
        </w:rPr>
        <w:t>.....................</w:t>
      </w:r>
    </w:p>
    <w:p w:rsidR="00D06B50" w:rsidRDefault="00D06B50" w:rsidP="00D06B50">
      <w:pPr>
        <w:pStyle w:val="Stopka"/>
        <w:tabs>
          <w:tab w:val="clear" w:pos="4536"/>
          <w:tab w:val="clear" w:pos="9072"/>
        </w:tabs>
        <w:rPr>
          <w:sz w:val="22"/>
          <w:szCs w:val="22"/>
        </w:rPr>
      </w:pPr>
      <w:r>
        <w:rPr>
          <w:sz w:val="22"/>
          <w:szCs w:val="22"/>
        </w:rPr>
        <w:t>posiadającym  NIP   ................................                       REGON  ..............................</w:t>
      </w:r>
    </w:p>
    <w:p w:rsidR="00D06B50" w:rsidRDefault="00D06B50" w:rsidP="00D06B50">
      <w:pPr>
        <w:rPr>
          <w:sz w:val="22"/>
          <w:szCs w:val="22"/>
        </w:rPr>
      </w:pPr>
      <w:r>
        <w:rPr>
          <w:sz w:val="22"/>
          <w:szCs w:val="22"/>
        </w:rPr>
        <w:t>zwanym w dalszej części niniejszej umowy WYKONAWCĄ  reprezentowanym przez:</w:t>
      </w:r>
    </w:p>
    <w:p w:rsidR="00D06B50" w:rsidRDefault="00D06B50" w:rsidP="00D06B50">
      <w:pPr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</w:t>
      </w:r>
    </w:p>
    <w:p w:rsidR="00D06B50" w:rsidRDefault="00D06B50" w:rsidP="00D06B50">
      <w:pPr>
        <w:pStyle w:val="Tekstpodstawowy21"/>
        <w:jc w:val="left"/>
        <w:rPr>
          <w:sz w:val="22"/>
          <w:szCs w:val="22"/>
        </w:rPr>
      </w:pPr>
      <w:r>
        <w:rPr>
          <w:sz w:val="22"/>
          <w:szCs w:val="22"/>
        </w:rPr>
        <w:t>o następującej treści:</w:t>
      </w:r>
    </w:p>
    <w:p w:rsidR="00D06B50" w:rsidRDefault="00D06B50" w:rsidP="00D06B50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 1</w:t>
      </w:r>
    </w:p>
    <w:p w:rsidR="00D06B50" w:rsidRPr="00CD6627" w:rsidRDefault="00D06B50" w:rsidP="00D06B50">
      <w:pPr>
        <w:numPr>
          <w:ilvl w:val="0"/>
          <w:numId w:val="19"/>
        </w:numPr>
        <w:suppressAutoHyphens/>
        <w:ind w:left="426" w:hanging="426"/>
        <w:jc w:val="both"/>
        <w:rPr>
          <w:sz w:val="22"/>
          <w:szCs w:val="22"/>
        </w:rPr>
      </w:pPr>
      <w:r w:rsidRPr="00CD6627">
        <w:rPr>
          <w:sz w:val="22"/>
          <w:szCs w:val="22"/>
        </w:rPr>
        <w:t xml:space="preserve">Podstawą zawarcia niniejszej umowy jest </w:t>
      </w:r>
      <w:r>
        <w:rPr>
          <w:sz w:val="22"/>
          <w:szCs w:val="22"/>
        </w:rPr>
        <w:t>postępowanie IO/ZN/</w:t>
      </w:r>
      <w:r w:rsidR="004442B1">
        <w:rPr>
          <w:sz w:val="22"/>
          <w:szCs w:val="22"/>
        </w:rPr>
        <w:t>3</w:t>
      </w:r>
      <w:r>
        <w:rPr>
          <w:sz w:val="22"/>
          <w:szCs w:val="22"/>
        </w:rPr>
        <w:t>/2015 przeprowadzone na podstawie art. 30a ustawy z dnia 30 kwietnia 2010r. o zasadach finansowania nauki (Dz. U. 2010 nr 96, poz. 615, z późn. zm.) w związku z art. 4 ust. 8a ustawy z</w:t>
      </w:r>
      <w:r w:rsidRPr="00CD6627">
        <w:rPr>
          <w:sz w:val="22"/>
          <w:szCs w:val="22"/>
        </w:rPr>
        <w:t xml:space="preserve"> dnia 29 stycznia 2004 r. Prawo zamówień publicznych (</w:t>
      </w:r>
      <w:r w:rsidRPr="001348CC">
        <w:rPr>
          <w:sz w:val="22"/>
          <w:szCs w:val="22"/>
        </w:rPr>
        <w:t>Dz. U. 2013 r. poz. 907 ze zm</w:t>
      </w:r>
      <w:r w:rsidRPr="00CD6627">
        <w:rPr>
          <w:sz w:val="22"/>
          <w:szCs w:val="22"/>
        </w:rPr>
        <w:t>).</w:t>
      </w:r>
    </w:p>
    <w:p w:rsidR="00D06B50" w:rsidRPr="006F3B6C" w:rsidRDefault="00D06B50" w:rsidP="00D06B50">
      <w:pPr>
        <w:numPr>
          <w:ilvl w:val="0"/>
          <w:numId w:val="19"/>
        </w:numPr>
        <w:suppressAutoHyphens/>
        <w:ind w:left="426" w:hanging="426"/>
        <w:jc w:val="both"/>
        <w:rPr>
          <w:sz w:val="22"/>
          <w:szCs w:val="22"/>
        </w:rPr>
      </w:pPr>
      <w:r w:rsidRPr="006F3B6C">
        <w:rPr>
          <w:sz w:val="22"/>
          <w:szCs w:val="22"/>
        </w:rPr>
        <w:t xml:space="preserve">Zamówienie jest finansowane w ramach dotacji celowej ministerstwa nauki i szkolnictwa wyższego pn.: „Wyposażenie Laboratorium Badania Substancji Zakwaszających Wodę Morską (LaBSZWoM)”. </w:t>
      </w:r>
    </w:p>
    <w:p w:rsidR="00D06B50" w:rsidRDefault="00D06B50" w:rsidP="00D06B50">
      <w:pPr>
        <w:jc w:val="center"/>
        <w:rPr>
          <w:b/>
          <w:sz w:val="22"/>
          <w:szCs w:val="22"/>
        </w:rPr>
      </w:pPr>
    </w:p>
    <w:p w:rsidR="00D06B50" w:rsidRDefault="00D06B50" w:rsidP="00D06B50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 2</w:t>
      </w:r>
    </w:p>
    <w:p w:rsidR="00D06B50" w:rsidRPr="00A901C1" w:rsidRDefault="00D06B50" w:rsidP="00E6369E">
      <w:pPr>
        <w:numPr>
          <w:ilvl w:val="0"/>
          <w:numId w:val="22"/>
        </w:numPr>
        <w:tabs>
          <w:tab w:val="left" w:pos="1418"/>
        </w:tabs>
        <w:suppressAutoHyphens/>
        <w:jc w:val="both"/>
        <w:rPr>
          <w:sz w:val="22"/>
          <w:szCs w:val="22"/>
        </w:rPr>
      </w:pPr>
      <w:r w:rsidRPr="00A901C1">
        <w:rPr>
          <w:sz w:val="22"/>
          <w:szCs w:val="22"/>
        </w:rPr>
        <w:t xml:space="preserve">Przedmiotem niniejszej umowy jest </w:t>
      </w:r>
      <w:r w:rsidRPr="00E6369E">
        <w:rPr>
          <w:b/>
          <w:sz w:val="22"/>
          <w:szCs w:val="22"/>
        </w:rPr>
        <w:t xml:space="preserve">dostawa </w:t>
      </w:r>
      <w:r w:rsidR="00E6369E" w:rsidRPr="00E6369E">
        <w:rPr>
          <w:b/>
          <w:sz w:val="22"/>
          <w:szCs w:val="22"/>
        </w:rPr>
        <w:t>systemu do analizy stężeń i składu izotopowego pierwiastków lekkich w gazach rozpuszczonych w wodzie morskiej</w:t>
      </w:r>
      <w:r w:rsidRPr="00A901C1">
        <w:rPr>
          <w:sz w:val="22"/>
          <w:szCs w:val="22"/>
        </w:rPr>
        <w:t>, zgodnie ze złożoną ofertą z dnia…………….. oraz Ogłoszenie</w:t>
      </w:r>
      <w:r w:rsidR="00E6369E">
        <w:rPr>
          <w:sz w:val="22"/>
          <w:szCs w:val="22"/>
        </w:rPr>
        <w:t>m</w:t>
      </w:r>
      <w:r w:rsidRPr="00A901C1">
        <w:rPr>
          <w:sz w:val="22"/>
          <w:szCs w:val="22"/>
        </w:rPr>
        <w:t xml:space="preserve"> o udzielanym zamówieniu </w:t>
      </w:r>
      <w:r>
        <w:rPr>
          <w:sz w:val="22"/>
          <w:szCs w:val="22"/>
        </w:rPr>
        <w:t>z</w:t>
      </w:r>
      <w:r w:rsidRPr="00A901C1">
        <w:rPr>
          <w:sz w:val="22"/>
          <w:szCs w:val="22"/>
        </w:rPr>
        <w:t xml:space="preserve"> dziedziny nauki z dnia……………………..</w:t>
      </w:r>
    </w:p>
    <w:p w:rsidR="00D06B50" w:rsidRPr="00743FAE" w:rsidRDefault="00D06B50" w:rsidP="00D06B50">
      <w:pPr>
        <w:numPr>
          <w:ilvl w:val="0"/>
          <w:numId w:val="22"/>
        </w:numPr>
        <w:suppressAutoHyphens/>
        <w:jc w:val="both"/>
        <w:rPr>
          <w:sz w:val="22"/>
          <w:szCs w:val="22"/>
        </w:rPr>
      </w:pPr>
      <w:r w:rsidRPr="00743FAE">
        <w:rPr>
          <w:sz w:val="22"/>
          <w:szCs w:val="22"/>
        </w:rPr>
        <w:t>W ramach przedmiotu umowy Wykonawca zobowiązany jest:</w:t>
      </w:r>
    </w:p>
    <w:p w:rsidR="00D06B50" w:rsidRDefault="00D06B50" w:rsidP="00D06B50">
      <w:pPr>
        <w:numPr>
          <w:ilvl w:val="2"/>
          <w:numId w:val="21"/>
        </w:numPr>
        <w:tabs>
          <w:tab w:val="clear" w:pos="2340"/>
        </w:tabs>
        <w:suppressAutoHyphens/>
        <w:ind w:left="709"/>
        <w:jc w:val="both"/>
        <w:rPr>
          <w:sz w:val="22"/>
          <w:szCs w:val="22"/>
        </w:rPr>
      </w:pPr>
      <w:r w:rsidRPr="00743FAE">
        <w:rPr>
          <w:sz w:val="22"/>
          <w:szCs w:val="22"/>
        </w:rPr>
        <w:t xml:space="preserve">dostarczyć przedmiot zamówienia </w:t>
      </w:r>
      <w:r w:rsidR="00E6369E">
        <w:rPr>
          <w:sz w:val="22"/>
          <w:szCs w:val="22"/>
        </w:rPr>
        <w:t xml:space="preserve">do siedziby Zamawiającego </w:t>
      </w:r>
      <w:r w:rsidRPr="00743FAE">
        <w:rPr>
          <w:sz w:val="22"/>
          <w:szCs w:val="22"/>
        </w:rPr>
        <w:t xml:space="preserve">(w tym zapakować i ubezpieczyć podczas dostawy urządzenia do miejsca </w:t>
      </w:r>
      <w:r w:rsidR="00D67AC7">
        <w:rPr>
          <w:sz w:val="22"/>
          <w:szCs w:val="22"/>
        </w:rPr>
        <w:t>przeznaczenia</w:t>
      </w:r>
      <w:r w:rsidRPr="00743FAE">
        <w:rPr>
          <w:sz w:val="22"/>
          <w:szCs w:val="22"/>
        </w:rPr>
        <w:t>)</w:t>
      </w:r>
      <w:r w:rsidR="00E6369E">
        <w:rPr>
          <w:sz w:val="22"/>
          <w:szCs w:val="22"/>
        </w:rPr>
        <w:t>,</w:t>
      </w:r>
    </w:p>
    <w:p w:rsidR="00E6369E" w:rsidRDefault="00E6369E" w:rsidP="00D06B50">
      <w:pPr>
        <w:numPr>
          <w:ilvl w:val="2"/>
          <w:numId w:val="21"/>
        </w:numPr>
        <w:tabs>
          <w:tab w:val="clear" w:pos="2340"/>
        </w:tabs>
        <w:suppressAutoHyphens/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dokonać instalacji </w:t>
      </w:r>
      <w:r w:rsidR="00D67AC7">
        <w:rPr>
          <w:sz w:val="22"/>
          <w:szCs w:val="22"/>
        </w:rPr>
        <w:t>systemu</w:t>
      </w:r>
      <w:r>
        <w:rPr>
          <w:sz w:val="22"/>
          <w:szCs w:val="22"/>
        </w:rPr>
        <w:t xml:space="preserve"> w siedzibie Zamawiającego,</w:t>
      </w:r>
    </w:p>
    <w:p w:rsidR="00E6369E" w:rsidRPr="00743FAE" w:rsidRDefault="00E6369E" w:rsidP="00D06B50">
      <w:pPr>
        <w:numPr>
          <w:ilvl w:val="2"/>
          <w:numId w:val="21"/>
        </w:numPr>
        <w:tabs>
          <w:tab w:val="clear" w:pos="2340"/>
        </w:tabs>
        <w:suppressAutoHyphens/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>przeszkolić użytkowników sprzętu w siedzibie Zamawiającego.</w:t>
      </w:r>
    </w:p>
    <w:p w:rsidR="00B01190" w:rsidRPr="00D67AC7" w:rsidRDefault="00D06B50" w:rsidP="00B01190">
      <w:pPr>
        <w:numPr>
          <w:ilvl w:val="0"/>
          <w:numId w:val="22"/>
        </w:numPr>
        <w:suppressAutoHyphens/>
        <w:jc w:val="both"/>
        <w:rPr>
          <w:sz w:val="22"/>
          <w:szCs w:val="22"/>
        </w:rPr>
      </w:pPr>
      <w:r w:rsidRPr="00D67AC7">
        <w:rPr>
          <w:sz w:val="22"/>
          <w:szCs w:val="22"/>
        </w:rPr>
        <w:t>Wykonawca przekaże Zamawiającemu:</w:t>
      </w:r>
    </w:p>
    <w:p w:rsidR="00D06B50" w:rsidRPr="00D67AC7" w:rsidRDefault="00D67AC7" w:rsidP="00D06B50">
      <w:pPr>
        <w:numPr>
          <w:ilvl w:val="2"/>
          <w:numId w:val="18"/>
        </w:numPr>
        <w:tabs>
          <w:tab w:val="clear" w:pos="2340"/>
        </w:tabs>
        <w:suppressAutoHyphens/>
        <w:ind w:left="709" w:hanging="283"/>
        <w:jc w:val="both"/>
        <w:rPr>
          <w:sz w:val="22"/>
          <w:szCs w:val="22"/>
        </w:rPr>
      </w:pPr>
      <w:r w:rsidRPr="00D67AC7">
        <w:rPr>
          <w:sz w:val="22"/>
          <w:szCs w:val="22"/>
        </w:rPr>
        <w:t xml:space="preserve">pełną dokumentację (w tym </w:t>
      </w:r>
      <w:r w:rsidR="00D06B50" w:rsidRPr="00D67AC7">
        <w:rPr>
          <w:sz w:val="22"/>
          <w:szCs w:val="22"/>
        </w:rPr>
        <w:t>co najmniej 1 egzemplarz instrukcji urządzenia w języku polskim lub angielskim</w:t>
      </w:r>
      <w:r w:rsidRPr="00D67AC7">
        <w:rPr>
          <w:sz w:val="22"/>
          <w:szCs w:val="22"/>
        </w:rPr>
        <w:t>)</w:t>
      </w:r>
      <w:r w:rsidR="00D06B50" w:rsidRPr="00D67AC7">
        <w:rPr>
          <w:sz w:val="22"/>
          <w:szCs w:val="22"/>
        </w:rPr>
        <w:t>,</w:t>
      </w:r>
    </w:p>
    <w:p w:rsidR="00D67AC7" w:rsidRPr="006F3B6C" w:rsidRDefault="00D67AC7" w:rsidP="00D67AC7">
      <w:pPr>
        <w:numPr>
          <w:ilvl w:val="2"/>
          <w:numId w:val="18"/>
        </w:numPr>
        <w:tabs>
          <w:tab w:val="clear" w:pos="2340"/>
        </w:tabs>
        <w:suppressAutoHyphens/>
        <w:ind w:left="709" w:hanging="283"/>
        <w:jc w:val="both"/>
        <w:rPr>
          <w:sz w:val="22"/>
          <w:szCs w:val="22"/>
        </w:rPr>
      </w:pPr>
      <w:r>
        <w:rPr>
          <w:sz w:val="22"/>
          <w:szCs w:val="22"/>
        </w:rPr>
        <w:t>oprogramowanie</w:t>
      </w:r>
      <w:r w:rsidR="0000663E">
        <w:rPr>
          <w:sz w:val="22"/>
          <w:szCs w:val="22"/>
        </w:rPr>
        <w:t xml:space="preserve"> (wraz z licencją jeżeli jest wymagana)</w:t>
      </w:r>
      <w:r>
        <w:rPr>
          <w:sz w:val="22"/>
          <w:szCs w:val="22"/>
        </w:rPr>
        <w:t>,</w:t>
      </w:r>
    </w:p>
    <w:p w:rsidR="00D06B50" w:rsidRPr="006F3B6C" w:rsidRDefault="00D06B50" w:rsidP="00D06B50">
      <w:pPr>
        <w:numPr>
          <w:ilvl w:val="2"/>
          <w:numId w:val="18"/>
        </w:numPr>
        <w:tabs>
          <w:tab w:val="clear" w:pos="2340"/>
        </w:tabs>
        <w:suppressAutoHyphens/>
        <w:ind w:left="709" w:hanging="283"/>
        <w:jc w:val="both"/>
        <w:rPr>
          <w:sz w:val="22"/>
          <w:szCs w:val="22"/>
        </w:rPr>
      </w:pPr>
      <w:r w:rsidRPr="006F3B6C">
        <w:rPr>
          <w:sz w:val="22"/>
          <w:szCs w:val="22"/>
        </w:rPr>
        <w:t>certyfikaty dla poszczególnych podzespołów, jeśli są wymagane,</w:t>
      </w:r>
    </w:p>
    <w:p w:rsidR="00D06B50" w:rsidRDefault="00D06B50" w:rsidP="00D06B50">
      <w:pPr>
        <w:numPr>
          <w:ilvl w:val="2"/>
          <w:numId w:val="18"/>
        </w:numPr>
        <w:tabs>
          <w:tab w:val="clear" w:pos="2340"/>
        </w:tabs>
        <w:suppressAutoHyphens/>
        <w:ind w:left="709" w:hanging="283"/>
        <w:jc w:val="both"/>
        <w:rPr>
          <w:sz w:val="22"/>
          <w:szCs w:val="22"/>
        </w:rPr>
      </w:pPr>
      <w:r w:rsidRPr="006F3B6C">
        <w:rPr>
          <w:sz w:val="22"/>
          <w:szCs w:val="22"/>
        </w:rPr>
        <w:t>dokument gwarancji lub inne dokumenty, jeśli są wymagane do realizacj</w:t>
      </w:r>
      <w:r w:rsidR="00B01190">
        <w:rPr>
          <w:sz w:val="22"/>
          <w:szCs w:val="22"/>
        </w:rPr>
        <w:t>i uprawnień przez Zamawiające</w:t>
      </w:r>
      <w:r w:rsidR="00D67AC7">
        <w:rPr>
          <w:sz w:val="22"/>
          <w:szCs w:val="22"/>
        </w:rPr>
        <w:t>go.</w:t>
      </w:r>
    </w:p>
    <w:p w:rsidR="00D06B50" w:rsidRPr="00743FAE" w:rsidRDefault="00D06B50" w:rsidP="00D06B50">
      <w:pPr>
        <w:jc w:val="center"/>
        <w:rPr>
          <w:b/>
          <w:sz w:val="22"/>
          <w:szCs w:val="22"/>
        </w:rPr>
      </w:pPr>
      <w:r w:rsidRPr="00743FAE">
        <w:rPr>
          <w:b/>
          <w:sz w:val="22"/>
          <w:szCs w:val="22"/>
        </w:rPr>
        <w:t>§ 3</w:t>
      </w:r>
    </w:p>
    <w:p w:rsidR="00D06B50" w:rsidRPr="00743FAE" w:rsidRDefault="00D06B50" w:rsidP="00D06B50">
      <w:pPr>
        <w:numPr>
          <w:ilvl w:val="3"/>
          <w:numId w:val="21"/>
        </w:numPr>
        <w:suppressAutoHyphens/>
        <w:ind w:left="426" w:hanging="426"/>
        <w:jc w:val="both"/>
        <w:rPr>
          <w:sz w:val="22"/>
          <w:szCs w:val="22"/>
        </w:rPr>
      </w:pPr>
      <w:r w:rsidRPr="00743FAE">
        <w:rPr>
          <w:sz w:val="22"/>
          <w:szCs w:val="22"/>
        </w:rPr>
        <w:t>Dostawa przedmiotu umowy wymienionego w § 2 nastąpi nie później niż</w:t>
      </w:r>
      <w:r>
        <w:rPr>
          <w:sz w:val="22"/>
          <w:szCs w:val="22"/>
        </w:rPr>
        <w:t xml:space="preserve"> </w:t>
      </w:r>
      <w:r w:rsidR="00E6369E">
        <w:rPr>
          <w:sz w:val="22"/>
          <w:szCs w:val="22"/>
        </w:rPr>
        <w:t xml:space="preserve">w terminie </w:t>
      </w:r>
      <w:r w:rsidR="007833B5">
        <w:rPr>
          <w:b/>
          <w:sz w:val="22"/>
          <w:szCs w:val="22"/>
        </w:rPr>
        <w:t>do</w:t>
      </w:r>
      <w:r w:rsidR="00D67AC7">
        <w:rPr>
          <w:b/>
          <w:sz w:val="22"/>
          <w:szCs w:val="22"/>
        </w:rPr>
        <w:t xml:space="preserve"> 15 grudnia 2015r. </w:t>
      </w:r>
    </w:p>
    <w:p w:rsidR="00D06B50" w:rsidRPr="006E3522" w:rsidRDefault="00D06B50" w:rsidP="00D06B50">
      <w:pPr>
        <w:numPr>
          <w:ilvl w:val="3"/>
          <w:numId w:val="21"/>
        </w:numPr>
        <w:suppressAutoHyphens/>
        <w:ind w:left="426" w:hanging="426"/>
        <w:jc w:val="both"/>
        <w:rPr>
          <w:sz w:val="22"/>
          <w:szCs w:val="22"/>
        </w:rPr>
      </w:pPr>
      <w:r w:rsidRPr="00743FAE">
        <w:rPr>
          <w:sz w:val="22"/>
          <w:szCs w:val="22"/>
        </w:rPr>
        <w:t xml:space="preserve">Miejsce dostawy przedmiotu umowy: </w:t>
      </w:r>
      <w:r w:rsidR="00E6369E">
        <w:rPr>
          <w:b/>
          <w:sz w:val="22"/>
          <w:szCs w:val="22"/>
        </w:rPr>
        <w:t xml:space="preserve">siedziba Zamawiającego - </w:t>
      </w:r>
      <w:r w:rsidR="00E6369E">
        <w:rPr>
          <w:rFonts w:cs="Tahoma"/>
          <w:b/>
          <w:bCs/>
          <w:sz w:val="22"/>
          <w:szCs w:val="22"/>
        </w:rPr>
        <w:t>ul. Powstańców Warszawy 55, 81-712 Sopot, Polska.</w:t>
      </w:r>
    </w:p>
    <w:p w:rsidR="00D06B50" w:rsidRPr="00743FAE" w:rsidRDefault="00D06B50" w:rsidP="00D06B50">
      <w:pPr>
        <w:jc w:val="center"/>
        <w:rPr>
          <w:b/>
          <w:sz w:val="22"/>
          <w:szCs w:val="22"/>
        </w:rPr>
      </w:pPr>
      <w:r w:rsidRPr="00743FAE">
        <w:rPr>
          <w:b/>
          <w:sz w:val="22"/>
          <w:szCs w:val="22"/>
        </w:rPr>
        <w:t>§ 4</w:t>
      </w:r>
    </w:p>
    <w:p w:rsidR="00D06B50" w:rsidRPr="0073048B" w:rsidRDefault="00D06B50" w:rsidP="00D06B50">
      <w:pPr>
        <w:numPr>
          <w:ilvl w:val="3"/>
          <w:numId w:val="23"/>
        </w:numPr>
        <w:suppressAutoHyphens/>
        <w:ind w:left="426" w:hanging="426"/>
        <w:jc w:val="both"/>
        <w:rPr>
          <w:sz w:val="22"/>
          <w:szCs w:val="22"/>
        </w:rPr>
      </w:pPr>
      <w:r w:rsidRPr="0073048B">
        <w:rPr>
          <w:sz w:val="22"/>
          <w:szCs w:val="22"/>
        </w:rPr>
        <w:t>Wynagrodzenie Wykonawcy z tytułu wykonania przedmiotu umowy ustala się zgodnie ze złożoną ofertą na kwotę ogólną (brutto) w wysokości ........................ zł</w:t>
      </w:r>
      <w:r w:rsidR="00003DFA">
        <w:rPr>
          <w:sz w:val="22"/>
          <w:szCs w:val="22"/>
        </w:rPr>
        <w:t>/€</w:t>
      </w:r>
      <w:r w:rsidRPr="0073048B">
        <w:rPr>
          <w:sz w:val="22"/>
          <w:szCs w:val="22"/>
        </w:rPr>
        <w:t xml:space="preserve"> (słownie : </w:t>
      </w:r>
      <w:r w:rsidR="00003DFA">
        <w:rPr>
          <w:sz w:val="22"/>
          <w:szCs w:val="22"/>
        </w:rPr>
        <w:t>………</w:t>
      </w:r>
      <w:r w:rsidRPr="0073048B">
        <w:rPr>
          <w:sz w:val="22"/>
          <w:szCs w:val="22"/>
        </w:rPr>
        <w:t>.......................</w:t>
      </w:r>
      <w:r>
        <w:rPr>
          <w:sz w:val="22"/>
          <w:szCs w:val="22"/>
        </w:rPr>
        <w:t>..</w:t>
      </w:r>
      <w:r w:rsidRPr="0073048B">
        <w:rPr>
          <w:sz w:val="22"/>
          <w:szCs w:val="22"/>
        </w:rPr>
        <w:t>.</w:t>
      </w:r>
      <w:r w:rsidRPr="00A901C1">
        <w:rPr>
          <w:sz w:val="22"/>
          <w:szCs w:val="22"/>
        </w:rPr>
        <w:t xml:space="preserve"> </w:t>
      </w:r>
      <w:r w:rsidR="00003DFA">
        <w:rPr>
          <w:sz w:val="22"/>
          <w:szCs w:val="22"/>
        </w:rPr>
        <w:t>PLN/EURO</w:t>
      </w:r>
      <w:r>
        <w:rPr>
          <w:sz w:val="22"/>
          <w:szCs w:val="22"/>
        </w:rPr>
        <w:t xml:space="preserve"> 00/100</w:t>
      </w:r>
      <w:r w:rsidRPr="0073048B">
        <w:rPr>
          <w:sz w:val="22"/>
          <w:szCs w:val="22"/>
        </w:rPr>
        <w:t>), wartoś</w:t>
      </w:r>
      <w:r w:rsidR="00741048">
        <w:rPr>
          <w:sz w:val="22"/>
          <w:szCs w:val="22"/>
        </w:rPr>
        <w:t>ć netto: .........</w:t>
      </w:r>
      <w:r>
        <w:rPr>
          <w:sz w:val="22"/>
          <w:szCs w:val="22"/>
        </w:rPr>
        <w:t>..............</w:t>
      </w:r>
      <w:r w:rsidRPr="0073048B">
        <w:rPr>
          <w:sz w:val="22"/>
          <w:szCs w:val="22"/>
        </w:rPr>
        <w:t>zł</w:t>
      </w:r>
      <w:r>
        <w:rPr>
          <w:sz w:val="22"/>
          <w:szCs w:val="22"/>
        </w:rPr>
        <w:t>/</w:t>
      </w:r>
      <w:r w:rsidRPr="00743FAE">
        <w:rPr>
          <w:sz w:val="22"/>
          <w:szCs w:val="22"/>
        </w:rPr>
        <w:t>€</w:t>
      </w:r>
      <w:r w:rsidRPr="0073048B">
        <w:rPr>
          <w:sz w:val="22"/>
          <w:szCs w:val="22"/>
        </w:rPr>
        <w:t xml:space="preserve"> (słownie:</w:t>
      </w:r>
      <w:r>
        <w:rPr>
          <w:sz w:val="22"/>
          <w:szCs w:val="22"/>
        </w:rPr>
        <w:t>…………</w:t>
      </w:r>
      <w:r w:rsidRPr="0073048B">
        <w:rPr>
          <w:sz w:val="22"/>
          <w:szCs w:val="22"/>
        </w:rPr>
        <w:t>...................</w:t>
      </w:r>
      <w:r w:rsidR="00003DFA">
        <w:rPr>
          <w:sz w:val="22"/>
          <w:szCs w:val="22"/>
        </w:rPr>
        <w:t>...............</w:t>
      </w:r>
      <w:r w:rsidRPr="0073048B">
        <w:rPr>
          <w:sz w:val="22"/>
          <w:szCs w:val="22"/>
        </w:rPr>
        <w:t>.</w:t>
      </w:r>
      <w:r w:rsidR="00003DFA">
        <w:rPr>
          <w:sz w:val="22"/>
          <w:szCs w:val="22"/>
        </w:rPr>
        <w:t>PLN/EURO</w:t>
      </w:r>
      <w:r>
        <w:rPr>
          <w:sz w:val="22"/>
          <w:szCs w:val="22"/>
        </w:rPr>
        <w:t xml:space="preserve"> 00/100).</w:t>
      </w:r>
      <w:r w:rsidRPr="0073048B">
        <w:rPr>
          <w:sz w:val="22"/>
          <w:szCs w:val="22"/>
        </w:rPr>
        <w:t xml:space="preserve"> </w:t>
      </w:r>
    </w:p>
    <w:p w:rsidR="00D06B50" w:rsidRPr="00743FAE" w:rsidRDefault="00D06B50" w:rsidP="00D06B50">
      <w:pPr>
        <w:numPr>
          <w:ilvl w:val="3"/>
          <w:numId w:val="23"/>
        </w:numPr>
        <w:suppressAutoHyphens/>
        <w:ind w:left="426" w:hanging="426"/>
        <w:jc w:val="both"/>
        <w:rPr>
          <w:sz w:val="22"/>
          <w:szCs w:val="22"/>
        </w:rPr>
      </w:pPr>
      <w:r w:rsidRPr="00743FAE">
        <w:rPr>
          <w:sz w:val="22"/>
          <w:szCs w:val="22"/>
        </w:rPr>
        <w:t>Koszty cła i podatku VAT zostaną rozliczone i pokryte przez Zamawiającego, jeżeli Wykonawcą będzie podmiot mający siedzibę poza terytorium Polski i wymagać tego będą odpowiednie przepisy podatkowe i celne.</w:t>
      </w:r>
    </w:p>
    <w:p w:rsidR="00D06B50" w:rsidRPr="00743FAE" w:rsidRDefault="00D06B50" w:rsidP="005A377C">
      <w:pPr>
        <w:numPr>
          <w:ilvl w:val="3"/>
          <w:numId w:val="23"/>
        </w:numPr>
        <w:suppressAutoHyphens/>
        <w:ind w:left="426" w:hanging="426"/>
        <w:jc w:val="both"/>
        <w:rPr>
          <w:sz w:val="22"/>
          <w:szCs w:val="22"/>
        </w:rPr>
      </w:pPr>
      <w:r w:rsidRPr="00743FAE">
        <w:rPr>
          <w:sz w:val="22"/>
          <w:szCs w:val="22"/>
        </w:rPr>
        <w:t xml:space="preserve">Kwota określona w ust. 1 zawiera wszystkie koszty związane z realizacją zamówienia, </w:t>
      </w:r>
      <w:r w:rsidR="005A377C" w:rsidRPr="005A377C">
        <w:rPr>
          <w:sz w:val="22"/>
          <w:szCs w:val="22"/>
        </w:rPr>
        <w:t xml:space="preserve">w tym koszt przedmiotu zamówienia, koszt zapakowania i transportu do siedziby Zamawiającego oraz ubezpieczenia podczas dostawy do miejsca przeznaczenia, koszt instalacji </w:t>
      </w:r>
      <w:r w:rsidR="00D67AC7">
        <w:rPr>
          <w:sz w:val="22"/>
          <w:szCs w:val="22"/>
        </w:rPr>
        <w:t>systemu</w:t>
      </w:r>
      <w:r w:rsidR="005A377C" w:rsidRPr="005A377C">
        <w:rPr>
          <w:sz w:val="22"/>
          <w:szCs w:val="22"/>
        </w:rPr>
        <w:t xml:space="preserve"> i szkolenia użytkowników</w:t>
      </w:r>
      <w:r w:rsidR="00D67AC7">
        <w:rPr>
          <w:sz w:val="22"/>
          <w:szCs w:val="22"/>
        </w:rPr>
        <w:t xml:space="preserve"> sprzętu</w:t>
      </w:r>
      <w:r w:rsidR="005A377C" w:rsidRPr="005A377C">
        <w:rPr>
          <w:sz w:val="22"/>
          <w:szCs w:val="22"/>
        </w:rPr>
        <w:t xml:space="preserve"> oraz koszt gwarancji.</w:t>
      </w:r>
    </w:p>
    <w:p w:rsidR="00D06B50" w:rsidRPr="00743FAE" w:rsidRDefault="00D06B50" w:rsidP="00D06B50">
      <w:pPr>
        <w:numPr>
          <w:ilvl w:val="3"/>
          <w:numId w:val="23"/>
        </w:numPr>
        <w:suppressAutoHyphens/>
        <w:ind w:left="426" w:hanging="426"/>
        <w:jc w:val="both"/>
        <w:rPr>
          <w:sz w:val="22"/>
          <w:szCs w:val="22"/>
        </w:rPr>
      </w:pPr>
      <w:r w:rsidRPr="00743FAE">
        <w:rPr>
          <w:sz w:val="22"/>
          <w:szCs w:val="22"/>
        </w:rPr>
        <w:t xml:space="preserve">Strony postanawiają, że zapłata za dostarczony przedmiot umowy odbywać się będzie na podstawie faktury doręczonej Instytutowi Oceanologii PAN w Sopocie, po podpisaniu protokołu odbioru przedmiotu umowy przez Zamawiającego bez zastrzeżeń. </w:t>
      </w:r>
    </w:p>
    <w:p w:rsidR="00D06B50" w:rsidRPr="00743FAE" w:rsidRDefault="00D06B50" w:rsidP="00D06B50">
      <w:pPr>
        <w:numPr>
          <w:ilvl w:val="3"/>
          <w:numId w:val="23"/>
        </w:numPr>
        <w:suppressAutoHyphens/>
        <w:ind w:left="426" w:hanging="426"/>
        <w:jc w:val="both"/>
        <w:rPr>
          <w:sz w:val="22"/>
          <w:szCs w:val="22"/>
        </w:rPr>
      </w:pPr>
      <w:r w:rsidRPr="00743FAE">
        <w:rPr>
          <w:sz w:val="22"/>
          <w:szCs w:val="22"/>
        </w:rPr>
        <w:t xml:space="preserve">Wykonawca określi na fakturze nazwę dostarczonego przedmiotu umowy zgodnie </w:t>
      </w:r>
      <w:r>
        <w:rPr>
          <w:sz w:val="22"/>
          <w:szCs w:val="22"/>
        </w:rPr>
        <w:t>Ogłoszeniem</w:t>
      </w:r>
      <w:r w:rsidRPr="00743FAE">
        <w:rPr>
          <w:sz w:val="22"/>
          <w:szCs w:val="22"/>
        </w:rPr>
        <w:t>.</w:t>
      </w:r>
    </w:p>
    <w:p w:rsidR="00D06B50" w:rsidRPr="00743FAE" w:rsidRDefault="00D06B50" w:rsidP="00D06B50">
      <w:pPr>
        <w:numPr>
          <w:ilvl w:val="3"/>
          <w:numId w:val="23"/>
        </w:numPr>
        <w:suppressAutoHyphens/>
        <w:ind w:left="426" w:hanging="426"/>
        <w:jc w:val="both"/>
        <w:rPr>
          <w:sz w:val="22"/>
          <w:szCs w:val="22"/>
        </w:rPr>
      </w:pPr>
      <w:r w:rsidRPr="00743FAE">
        <w:rPr>
          <w:sz w:val="22"/>
          <w:szCs w:val="22"/>
        </w:rPr>
        <w:t>Należność regulowana będzie przelewem z rachunku Zamawiającego na rachunek Wykonawcy .................................................</w:t>
      </w:r>
      <w:r>
        <w:rPr>
          <w:sz w:val="22"/>
          <w:szCs w:val="22"/>
        </w:rPr>
        <w:t>.................  w terminie 30</w:t>
      </w:r>
      <w:r w:rsidRPr="00743FAE">
        <w:rPr>
          <w:sz w:val="22"/>
          <w:szCs w:val="22"/>
        </w:rPr>
        <w:t xml:space="preserve"> dni od daty dokonania odbioru przedmiotu umowy bez zastrzeżeń oraz po otrzymaniu faktury prawidłowo wystawionej przez Wykonawcę. </w:t>
      </w:r>
    </w:p>
    <w:p w:rsidR="00D06B50" w:rsidRDefault="00D06B50" w:rsidP="00D06B50">
      <w:pPr>
        <w:numPr>
          <w:ilvl w:val="3"/>
          <w:numId w:val="23"/>
        </w:numPr>
        <w:suppressAutoHyphens/>
        <w:ind w:left="426" w:hanging="426"/>
        <w:jc w:val="both"/>
        <w:rPr>
          <w:sz w:val="22"/>
          <w:szCs w:val="22"/>
        </w:rPr>
      </w:pPr>
      <w:r w:rsidRPr="00743FAE">
        <w:rPr>
          <w:sz w:val="22"/>
          <w:szCs w:val="22"/>
        </w:rPr>
        <w:t>Wykonawca ma prawo do naliczania odsetek ustawowych za nieterminową zapłatę.</w:t>
      </w:r>
    </w:p>
    <w:p w:rsidR="005A377C" w:rsidRDefault="005A377C" w:rsidP="00D06B50">
      <w:pPr>
        <w:jc w:val="center"/>
        <w:rPr>
          <w:b/>
          <w:sz w:val="22"/>
          <w:szCs w:val="22"/>
        </w:rPr>
      </w:pPr>
    </w:p>
    <w:p w:rsidR="00D06B50" w:rsidRDefault="00D06B50" w:rsidP="00D06B50">
      <w:pPr>
        <w:jc w:val="center"/>
        <w:rPr>
          <w:b/>
          <w:sz w:val="22"/>
          <w:szCs w:val="22"/>
        </w:rPr>
      </w:pPr>
      <w:r w:rsidRPr="00743FAE">
        <w:rPr>
          <w:b/>
          <w:sz w:val="22"/>
          <w:szCs w:val="22"/>
        </w:rPr>
        <w:t>§ 5</w:t>
      </w:r>
    </w:p>
    <w:p w:rsidR="0000663E" w:rsidRPr="0000663E" w:rsidRDefault="0000663E" w:rsidP="0000663E">
      <w:pPr>
        <w:numPr>
          <w:ilvl w:val="6"/>
          <w:numId w:val="23"/>
        </w:numPr>
        <w:tabs>
          <w:tab w:val="clear" w:pos="0"/>
        </w:tabs>
        <w:suppressAutoHyphens/>
        <w:ind w:left="426" w:hanging="426"/>
        <w:jc w:val="both"/>
        <w:rPr>
          <w:sz w:val="22"/>
          <w:szCs w:val="22"/>
        </w:rPr>
      </w:pPr>
      <w:r w:rsidRPr="0073048B">
        <w:rPr>
          <w:sz w:val="22"/>
          <w:szCs w:val="22"/>
        </w:rPr>
        <w:t>Termin gwarancji</w:t>
      </w:r>
      <w:r>
        <w:rPr>
          <w:sz w:val="22"/>
          <w:szCs w:val="22"/>
        </w:rPr>
        <w:t xml:space="preserve"> przedmiotu umowy </w:t>
      </w:r>
      <w:r w:rsidRPr="0000663E">
        <w:rPr>
          <w:sz w:val="22"/>
          <w:szCs w:val="22"/>
        </w:rPr>
        <w:t>wynosi …………….</w:t>
      </w:r>
      <w:r>
        <w:rPr>
          <w:sz w:val="22"/>
          <w:szCs w:val="22"/>
        </w:rPr>
        <w:t xml:space="preserve"> </w:t>
      </w:r>
      <w:r w:rsidRPr="0073048B">
        <w:rPr>
          <w:sz w:val="22"/>
          <w:szCs w:val="22"/>
        </w:rPr>
        <w:t xml:space="preserve">i </w:t>
      </w:r>
      <w:r w:rsidRPr="008815A4">
        <w:rPr>
          <w:sz w:val="22"/>
          <w:szCs w:val="22"/>
        </w:rPr>
        <w:t>liczony jest od dnia dokonania przez Zamawiającego odbioru przedmiotu zamówienia bez zastrzeżeń.</w:t>
      </w:r>
    </w:p>
    <w:p w:rsidR="00D06B50" w:rsidRPr="00C829E7" w:rsidRDefault="00D06B50" w:rsidP="00D06B50">
      <w:pPr>
        <w:numPr>
          <w:ilvl w:val="6"/>
          <w:numId w:val="23"/>
        </w:numPr>
        <w:tabs>
          <w:tab w:val="clear" w:pos="0"/>
        </w:tabs>
        <w:suppressAutoHyphens/>
        <w:ind w:left="426" w:hanging="426"/>
        <w:jc w:val="both"/>
        <w:rPr>
          <w:sz w:val="22"/>
          <w:szCs w:val="22"/>
        </w:rPr>
      </w:pPr>
      <w:r w:rsidRPr="00C829E7">
        <w:rPr>
          <w:sz w:val="22"/>
          <w:szCs w:val="22"/>
        </w:rPr>
        <w:t>Wykonawca zobowiązany jest do ter</w:t>
      </w:r>
      <w:r>
        <w:rPr>
          <w:sz w:val="22"/>
          <w:szCs w:val="22"/>
        </w:rPr>
        <w:t>minowego dostarczenia urządzeń</w:t>
      </w:r>
      <w:r w:rsidRPr="00C829E7">
        <w:rPr>
          <w:sz w:val="22"/>
          <w:szCs w:val="22"/>
        </w:rPr>
        <w:t xml:space="preserve"> fabrycznie now</w:t>
      </w:r>
      <w:r>
        <w:rPr>
          <w:sz w:val="22"/>
          <w:szCs w:val="22"/>
        </w:rPr>
        <w:t>ych</w:t>
      </w:r>
      <w:r w:rsidRPr="00C829E7">
        <w:rPr>
          <w:sz w:val="22"/>
          <w:szCs w:val="22"/>
        </w:rPr>
        <w:t>, realizując</w:t>
      </w:r>
      <w:r>
        <w:rPr>
          <w:sz w:val="22"/>
          <w:szCs w:val="22"/>
        </w:rPr>
        <w:t>ych</w:t>
      </w:r>
      <w:r w:rsidRPr="00C829E7">
        <w:rPr>
          <w:sz w:val="22"/>
          <w:szCs w:val="22"/>
        </w:rPr>
        <w:t xml:space="preserve"> wszystkie określone przez zamawiającego wymagania funkcjonalne i techniczne. </w:t>
      </w:r>
    </w:p>
    <w:p w:rsidR="00D06B50" w:rsidRPr="00C829E7" w:rsidRDefault="00D06B50" w:rsidP="00D06B50">
      <w:pPr>
        <w:numPr>
          <w:ilvl w:val="6"/>
          <w:numId w:val="23"/>
        </w:numPr>
        <w:tabs>
          <w:tab w:val="clear" w:pos="0"/>
        </w:tabs>
        <w:suppressAutoHyphens/>
        <w:ind w:left="426" w:hanging="426"/>
        <w:jc w:val="both"/>
        <w:rPr>
          <w:sz w:val="22"/>
          <w:szCs w:val="22"/>
        </w:rPr>
      </w:pPr>
      <w:r w:rsidRPr="00C829E7">
        <w:rPr>
          <w:sz w:val="22"/>
          <w:szCs w:val="22"/>
        </w:rPr>
        <w:t>Wykonawca odpowiada wobec Zamawiającego za wady</w:t>
      </w:r>
      <w:r>
        <w:rPr>
          <w:sz w:val="22"/>
          <w:szCs w:val="22"/>
        </w:rPr>
        <w:t xml:space="preserve"> fizyczne i prawne dostarczonych</w:t>
      </w:r>
      <w:r w:rsidRPr="00C829E7">
        <w:rPr>
          <w:sz w:val="22"/>
          <w:szCs w:val="22"/>
        </w:rPr>
        <w:t xml:space="preserve"> urządze</w:t>
      </w:r>
      <w:r>
        <w:rPr>
          <w:sz w:val="22"/>
          <w:szCs w:val="22"/>
        </w:rPr>
        <w:t>ń</w:t>
      </w:r>
      <w:r w:rsidRPr="00C829E7">
        <w:rPr>
          <w:sz w:val="22"/>
          <w:szCs w:val="22"/>
        </w:rPr>
        <w:t xml:space="preserve"> (w szczególności polegające na jakiejkolwiek niezgodności z opisem przedmiotu zamówienia), a także za jego uszkodzenie podczas transportu. </w:t>
      </w:r>
    </w:p>
    <w:p w:rsidR="00D06B50" w:rsidRPr="00C829E7" w:rsidRDefault="00D06B50" w:rsidP="00D06B50">
      <w:pPr>
        <w:numPr>
          <w:ilvl w:val="6"/>
          <w:numId w:val="23"/>
        </w:numPr>
        <w:tabs>
          <w:tab w:val="clear" w:pos="0"/>
        </w:tabs>
        <w:suppressAutoHyphens/>
        <w:ind w:left="426" w:hanging="426"/>
        <w:jc w:val="both"/>
        <w:rPr>
          <w:sz w:val="22"/>
          <w:szCs w:val="22"/>
        </w:rPr>
      </w:pPr>
      <w:r w:rsidRPr="00C829E7">
        <w:rPr>
          <w:sz w:val="22"/>
          <w:szCs w:val="22"/>
        </w:rPr>
        <w:t>W przypadku stwierdzenia nieprawidłowości urządzenia, w szczególności braku wymaganych i oferowanych parametrów technicznych lub funkcjonalności oraz w razie dostarczenia Zamawiającemu urządzenia uszkodzonego, Zamawiający może odmówić dokonania odbioru</w:t>
      </w:r>
      <w:r>
        <w:rPr>
          <w:sz w:val="22"/>
          <w:szCs w:val="22"/>
        </w:rPr>
        <w:t xml:space="preserve"> dostawy</w:t>
      </w:r>
      <w:r w:rsidRPr="00C829E7">
        <w:rPr>
          <w:sz w:val="22"/>
          <w:szCs w:val="22"/>
        </w:rPr>
        <w:t>. Zamawiający w takiej sytuacji przekaże Wykonawcy pisemnie, faksem lub drogą elektroniczną protokół zawierający uwagi Zamawiającego co do stwierdzonych nieprawidłowości oraz wezwie Wykonawcę do usunięcia stwierdzonych wad w określonym terminie lub do dostarczenia urządzenia wolnego od wad.</w:t>
      </w:r>
    </w:p>
    <w:p w:rsidR="00D06B50" w:rsidRPr="00226227" w:rsidRDefault="00D06B50" w:rsidP="00D06B50">
      <w:pPr>
        <w:numPr>
          <w:ilvl w:val="6"/>
          <w:numId w:val="23"/>
        </w:numPr>
        <w:tabs>
          <w:tab w:val="clear" w:pos="0"/>
        </w:tabs>
        <w:suppressAutoHyphens/>
        <w:ind w:left="426" w:hanging="426"/>
        <w:jc w:val="both"/>
        <w:rPr>
          <w:sz w:val="22"/>
          <w:szCs w:val="22"/>
        </w:rPr>
      </w:pPr>
      <w:r w:rsidRPr="00226227">
        <w:rPr>
          <w:sz w:val="22"/>
          <w:szCs w:val="22"/>
        </w:rPr>
        <w:t xml:space="preserve">W przypadku stwierdzenia nieprawidłowości dostarczonego urządzenia, w szczególności braku wymaganych i oferowanych parametrów technicznych lub funkcjonalności, po rozpoczęciu wykonywania samodzielnych analiz, Zamawiający pisemnie, za pomocą faksu lub drogą elektroniczną zawiadomi Wykonawcę o stwierdzonych nieprawidłowościach w ciągu </w:t>
      </w:r>
      <w:r w:rsidR="0000663E">
        <w:rPr>
          <w:sz w:val="22"/>
          <w:szCs w:val="22"/>
        </w:rPr>
        <w:t>7</w:t>
      </w:r>
      <w:r w:rsidRPr="00226227">
        <w:rPr>
          <w:sz w:val="22"/>
          <w:szCs w:val="22"/>
        </w:rPr>
        <w:t xml:space="preserve"> dni od dnia ich ujawnienia. Do zawiadomienia należy dołączyć: protokół reklamacyjny zawierający żądanie co do sposobu usunięcia stwierdzonych nieprawidłowości oraz protokół odbioru urządzenia. </w:t>
      </w:r>
    </w:p>
    <w:p w:rsidR="00D06B50" w:rsidRPr="00226227" w:rsidRDefault="00D06B50" w:rsidP="00D06B50">
      <w:pPr>
        <w:numPr>
          <w:ilvl w:val="6"/>
          <w:numId w:val="23"/>
        </w:numPr>
        <w:tabs>
          <w:tab w:val="clear" w:pos="0"/>
        </w:tabs>
        <w:suppressAutoHyphens/>
        <w:ind w:left="426" w:hanging="426"/>
        <w:jc w:val="both"/>
        <w:rPr>
          <w:sz w:val="22"/>
          <w:szCs w:val="22"/>
        </w:rPr>
      </w:pPr>
      <w:r w:rsidRPr="00226227">
        <w:rPr>
          <w:sz w:val="22"/>
          <w:szCs w:val="22"/>
        </w:rPr>
        <w:t>Wskazane przez Zamawiającego nieprawidł</w:t>
      </w:r>
      <w:r w:rsidR="0000663E">
        <w:rPr>
          <w:sz w:val="22"/>
          <w:szCs w:val="22"/>
        </w:rPr>
        <w:t>owości, o których mowa w ust. 4</w:t>
      </w:r>
      <w:r w:rsidRPr="00226227">
        <w:rPr>
          <w:sz w:val="22"/>
          <w:szCs w:val="22"/>
        </w:rPr>
        <w:t xml:space="preserve"> i </w:t>
      </w:r>
      <w:r w:rsidR="0000663E">
        <w:rPr>
          <w:sz w:val="22"/>
          <w:szCs w:val="22"/>
        </w:rPr>
        <w:t>5</w:t>
      </w:r>
      <w:r w:rsidRPr="00226227">
        <w:rPr>
          <w:sz w:val="22"/>
          <w:szCs w:val="22"/>
        </w:rPr>
        <w:t xml:space="preserve"> powyżej, Wykonawca usunie na swój koszt, w sposób określony przez Zamawiająceg</w:t>
      </w:r>
      <w:r w:rsidR="0000663E">
        <w:rPr>
          <w:sz w:val="22"/>
          <w:szCs w:val="22"/>
        </w:rPr>
        <w:t>o, w terminie nie dłuższym niż 21</w:t>
      </w:r>
      <w:r w:rsidRPr="00226227">
        <w:rPr>
          <w:sz w:val="22"/>
          <w:szCs w:val="22"/>
        </w:rPr>
        <w:t xml:space="preserve"> dni od dnia zgłoszenia nieprawidłowości, z zastrzeżeniem możliwości uzgodnienia z Zamawiającym dłuższego terminu usunięcia wady.</w:t>
      </w:r>
    </w:p>
    <w:p w:rsidR="00D06B50" w:rsidRPr="00226227" w:rsidRDefault="00D06B50" w:rsidP="00D06B50">
      <w:pPr>
        <w:numPr>
          <w:ilvl w:val="6"/>
          <w:numId w:val="23"/>
        </w:numPr>
        <w:tabs>
          <w:tab w:val="clear" w:pos="0"/>
        </w:tabs>
        <w:suppressAutoHyphens/>
        <w:ind w:left="426" w:hanging="426"/>
        <w:jc w:val="both"/>
        <w:rPr>
          <w:sz w:val="22"/>
          <w:szCs w:val="22"/>
        </w:rPr>
      </w:pPr>
      <w:r w:rsidRPr="00226227">
        <w:rPr>
          <w:sz w:val="22"/>
          <w:szCs w:val="22"/>
        </w:rPr>
        <w:t>Brak odpowiedzi Wykonawcy na zawiadomienie o stwierdzonych n</w:t>
      </w:r>
      <w:r w:rsidR="0000663E">
        <w:rPr>
          <w:sz w:val="22"/>
          <w:szCs w:val="22"/>
        </w:rPr>
        <w:t>ieprawidłowościach, w terminie 7</w:t>
      </w:r>
      <w:r w:rsidRPr="00226227">
        <w:rPr>
          <w:sz w:val="22"/>
          <w:szCs w:val="22"/>
        </w:rPr>
        <w:t xml:space="preserve"> dni od daty otrzymania zawiadomienia, będzie jednoznaczny z uznaniem reklamacji i zobowiązaniem się Wykonawcy do niezwłocznego usunięcia stwierdzonych nieprawidłowości.</w:t>
      </w:r>
    </w:p>
    <w:p w:rsidR="00D06B50" w:rsidRPr="00324558" w:rsidRDefault="00D06B50" w:rsidP="00D06B50">
      <w:pPr>
        <w:numPr>
          <w:ilvl w:val="6"/>
          <w:numId w:val="23"/>
        </w:numPr>
        <w:tabs>
          <w:tab w:val="clear" w:pos="0"/>
        </w:tabs>
        <w:suppressAutoHyphens/>
        <w:ind w:left="426" w:hanging="426"/>
        <w:jc w:val="both"/>
        <w:rPr>
          <w:sz w:val="22"/>
          <w:szCs w:val="22"/>
        </w:rPr>
      </w:pPr>
      <w:r w:rsidRPr="00324558">
        <w:rPr>
          <w:sz w:val="22"/>
          <w:szCs w:val="22"/>
        </w:rPr>
        <w:t>W przypadku, gdy ujawnione wady nie nadają się do usunięcia, W</w:t>
      </w:r>
      <w:r w:rsidR="0000663E">
        <w:rPr>
          <w:sz w:val="22"/>
          <w:szCs w:val="22"/>
        </w:rPr>
        <w:t>ykonawca dostarczy w terminie 21</w:t>
      </w:r>
      <w:r w:rsidRPr="00324558">
        <w:rPr>
          <w:sz w:val="22"/>
          <w:szCs w:val="22"/>
        </w:rPr>
        <w:t xml:space="preserve"> dni od zgłoszenia reklamacji w ramach wynagrodzenia przewidzianego w niniejszej umowie urządzenie wolne od wad.</w:t>
      </w:r>
    </w:p>
    <w:p w:rsidR="00D06B50" w:rsidRPr="00AF1A36" w:rsidRDefault="00D06B50" w:rsidP="00D06B50">
      <w:pPr>
        <w:jc w:val="center"/>
        <w:rPr>
          <w:b/>
          <w:sz w:val="22"/>
          <w:szCs w:val="22"/>
        </w:rPr>
      </w:pPr>
      <w:r w:rsidRPr="00AF1A36">
        <w:rPr>
          <w:b/>
          <w:sz w:val="22"/>
          <w:szCs w:val="22"/>
        </w:rPr>
        <w:t>§ 6</w:t>
      </w:r>
    </w:p>
    <w:p w:rsidR="00D06B50" w:rsidRPr="008D017F" w:rsidRDefault="00D06B50" w:rsidP="00D06B50">
      <w:pPr>
        <w:numPr>
          <w:ilvl w:val="6"/>
          <w:numId w:val="24"/>
        </w:numPr>
        <w:tabs>
          <w:tab w:val="clear" w:pos="9360"/>
        </w:tabs>
        <w:suppressAutoHyphens/>
        <w:ind w:left="426" w:hanging="426"/>
        <w:jc w:val="both"/>
        <w:rPr>
          <w:sz w:val="22"/>
          <w:szCs w:val="22"/>
        </w:rPr>
      </w:pPr>
      <w:r w:rsidRPr="008D017F">
        <w:rPr>
          <w:sz w:val="22"/>
          <w:szCs w:val="22"/>
        </w:rPr>
        <w:t xml:space="preserve">Wykonawca zapłaci Zamawiającemu kary umowne w wysokości: </w:t>
      </w:r>
    </w:p>
    <w:p w:rsidR="00D06B50" w:rsidRPr="008D017F" w:rsidRDefault="00D06B50" w:rsidP="00D06B50">
      <w:pPr>
        <w:numPr>
          <w:ilvl w:val="0"/>
          <w:numId w:val="25"/>
        </w:numPr>
        <w:suppressAutoHyphens/>
        <w:ind w:hanging="498"/>
        <w:jc w:val="both"/>
        <w:rPr>
          <w:sz w:val="22"/>
          <w:szCs w:val="22"/>
        </w:rPr>
      </w:pPr>
      <w:r w:rsidRPr="008D017F">
        <w:rPr>
          <w:sz w:val="22"/>
          <w:szCs w:val="22"/>
        </w:rPr>
        <w:t>0,5 % od wartości netto zamówienia za każdy dzień zwłoki w dostawie przedmiotu umowy;</w:t>
      </w:r>
    </w:p>
    <w:p w:rsidR="00D06B50" w:rsidRPr="008D017F" w:rsidRDefault="00D06B50" w:rsidP="00D06B50">
      <w:pPr>
        <w:numPr>
          <w:ilvl w:val="0"/>
          <w:numId w:val="25"/>
        </w:numPr>
        <w:suppressAutoHyphens/>
        <w:ind w:hanging="498"/>
        <w:jc w:val="both"/>
        <w:rPr>
          <w:sz w:val="22"/>
          <w:szCs w:val="22"/>
        </w:rPr>
      </w:pPr>
      <w:r w:rsidRPr="008D017F">
        <w:rPr>
          <w:sz w:val="22"/>
          <w:szCs w:val="22"/>
        </w:rPr>
        <w:t>0,5 % od wartości netto zamówienia za każdy dzień zwłoki w usunięciu wad stwierdzonych przy lub po odbiorze przedmiotu umowy;</w:t>
      </w:r>
    </w:p>
    <w:p w:rsidR="00D06B50" w:rsidRPr="008D017F" w:rsidRDefault="00D06B50" w:rsidP="00D06B50">
      <w:pPr>
        <w:numPr>
          <w:ilvl w:val="0"/>
          <w:numId w:val="25"/>
        </w:numPr>
        <w:suppressAutoHyphens/>
        <w:ind w:hanging="498"/>
        <w:jc w:val="both"/>
        <w:rPr>
          <w:sz w:val="22"/>
          <w:szCs w:val="22"/>
        </w:rPr>
      </w:pPr>
      <w:r w:rsidRPr="008D017F">
        <w:rPr>
          <w:sz w:val="22"/>
          <w:szCs w:val="22"/>
        </w:rPr>
        <w:t>10% od wartości netto wynagrodzenia z tytułu niewykonania przez Wykonawcę całości umowy lub nienależytego wykonania umowy, innego niż określone w ust. 1 lit. a) i b);</w:t>
      </w:r>
    </w:p>
    <w:p w:rsidR="00D06B50" w:rsidRPr="008D017F" w:rsidRDefault="00D102F4" w:rsidP="00D06B50">
      <w:pPr>
        <w:numPr>
          <w:ilvl w:val="0"/>
          <w:numId w:val="25"/>
        </w:numPr>
        <w:suppressAutoHyphens/>
        <w:ind w:hanging="498"/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 w:rsidR="00D06B50" w:rsidRPr="008D017F">
        <w:rPr>
          <w:sz w:val="22"/>
          <w:szCs w:val="22"/>
        </w:rPr>
        <w:t>0% od wartości netto wynagrodzenia z tytułu odstąpienia przez Wykonawcę od umowy z przyczyn nie leżących po stronie Zamawiającego.</w:t>
      </w:r>
    </w:p>
    <w:p w:rsidR="00D06B50" w:rsidRPr="008D017F" w:rsidRDefault="00D102F4" w:rsidP="00D06B50">
      <w:pPr>
        <w:numPr>
          <w:ilvl w:val="0"/>
          <w:numId w:val="25"/>
        </w:numPr>
        <w:suppressAutoHyphens/>
        <w:ind w:hanging="498"/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 w:rsidR="00D06B50" w:rsidRPr="008D017F">
        <w:rPr>
          <w:sz w:val="22"/>
          <w:szCs w:val="22"/>
        </w:rPr>
        <w:t>0% od wartości netto wynagrodzenia z tytułu odstąpienia przez Zamawiającego od umowy z przyczyn leżących po stronie Wykonawcy określonych w § 7 ust.2.</w:t>
      </w:r>
    </w:p>
    <w:p w:rsidR="00D06B50" w:rsidRPr="00743FAE" w:rsidRDefault="00D06B50" w:rsidP="00D06B50">
      <w:pPr>
        <w:numPr>
          <w:ilvl w:val="0"/>
          <w:numId w:val="24"/>
        </w:numPr>
        <w:tabs>
          <w:tab w:val="clear" w:pos="5040"/>
        </w:tabs>
        <w:suppressAutoHyphens/>
        <w:ind w:left="426" w:hanging="426"/>
        <w:jc w:val="both"/>
        <w:rPr>
          <w:sz w:val="22"/>
          <w:szCs w:val="22"/>
        </w:rPr>
      </w:pPr>
      <w:r w:rsidRPr="00743FAE">
        <w:rPr>
          <w:sz w:val="22"/>
          <w:szCs w:val="22"/>
        </w:rPr>
        <w:t>Zamawiający zastrzega możliwość dochodzenia odszkodowania przewyższającego wysokość w/w kar na zasadach ogólnych Kodeksu Cywilnego.</w:t>
      </w:r>
    </w:p>
    <w:p w:rsidR="00D06B50" w:rsidRPr="00743FAE" w:rsidRDefault="00D06B50" w:rsidP="00D06B50">
      <w:pPr>
        <w:numPr>
          <w:ilvl w:val="0"/>
          <w:numId w:val="24"/>
        </w:numPr>
        <w:tabs>
          <w:tab w:val="clear" w:pos="5040"/>
        </w:tabs>
        <w:suppressAutoHyphens/>
        <w:ind w:left="426" w:hanging="426"/>
        <w:jc w:val="both"/>
        <w:rPr>
          <w:sz w:val="22"/>
          <w:szCs w:val="22"/>
        </w:rPr>
      </w:pPr>
      <w:r w:rsidRPr="00743FAE">
        <w:rPr>
          <w:sz w:val="22"/>
          <w:szCs w:val="22"/>
        </w:rPr>
        <w:t>Zamawiający uprawniony jest do potrącania naliczonych kar umownych z wynagrodzenia należnego Wykonawcy.</w:t>
      </w:r>
    </w:p>
    <w:p w:rsidR="00D06B50" w:rsidRPr="00AF1A36" w:rsidRDefault="00D06B50" w:rsidP="00D06B50">
      <w:pPr>
        <w:jc w:val="center"/>
        <w:rPr>
          <w:b/>
          <w:sz w:val="22"/>
          <w:szCs w:val="22"/>
        </w:rPr>
      </w:pPr>
      <w:r w:rsidRPr="00AF1A36">
        <w:rPr>
          <w:b/>
          <w:sz w:val="22"/>
          <w:szCs w:val="22"/>
        </w:rPr>
        <w:t>§ 7</w:t>
      </w:r>
    </w:p>
    <w:p w:rsidR="00D06B50" w:rsidRPr="00743FAE" w:rsidRDefault="00D06B50" w:rsidP="00D06B50">
      <w:pPr>
        <w:numPr>
          <w:ilvl w:val="0"/>
          <w:numId w:val="26"/>
        </w:numPr>
        <w:tabs>
          <w:tab w:val="clear" w:pos="5040"/>
        </w:tabs>
        <w:suppressAutoHyphens/>
        <w:ind w:left="426" w:hanging="426"/>
        <w:jc w:val="both"/>
        <w:rPr>
          <w:sz w:val="22"/>
          <w:szCs w:val="22"/>
        </w:rPr>
      </w:pPr>
      <w:r w:rsidRPr="00743FAE">
        <w:rPr>
          <w:sz w:val="22"/>
          <w:szCs w:val="22"/>
        </w:rPr>
        <w:t>W razie wystąpienia istotnej zmiany okoliczności powodującej, że wykonanie umowy nie leży w interesie publicznym, czego nie można było przewidzieć w chwili zawarcia niniejszej umowy, Zamawiający może odstąpić od umowy w terminie 30 dni od powzięcia wiadomości o powyższych okolicznościach. W takim przypadku Wykonawca może żądać jedynie wynagrodzenia należnego mu z tytułu faktycznie dostarczonego towaru.</w:t>
      </w:r>
    </w:p>
    <w:p w:rsidR="00D06B50" w:rsidRPr="00743FAE" w:rsidRDefault="00D06B50" w:rsidP="00D06B50">
      <w:pPr>
        <w:numPr>
          <w:ilvl w:val="0"/>
          <w:numId w:val="26"/>
        </w:numPr>
        <w:tabs>
          <w:tab w:val="clear" w:pos="5040"/>
        </w:tabs>
        <w:suppressAutoHyphens/>
        <w:ind w:left="426" w:hanging="426"/>
        <w:jc w:val="both"/>
        <w:rPr>
          <w:sz w:val="22"/>
          <w:szCs w:val="22"/>
        </w:rPr>
      </w:pPr>
      <w:r w:rsidRPr="00743FAE">
        <w:rPr>
          <w:sz w:val="22"/>
          <w:szCs w:val="22"/>
        </w:rPr>
        <w:t>Zamawiający zastrzega sobie prawo do odstąpienia od umowy w terminie 15 dni od ponownego dostarczenia przez Wykonawcę urządzenia wadliwie działającego lub nie zawierającego wymaganych i oferowanych parametrów technicznych lub nieusunięcia wad - po uprzednim wezwaniu Wykonawcy do realizacji</w:t>
      </w:r>
      <w:r w:rsidR="00D102F4">
        <w:rPr>
          <w:sz w:val="22"/>
          <w:szCs w:val="22"/>
        </w:rPr>
        <w:t xml:space="preserve"> obowiązków zgodnie z § 5 ust. 6 i 8</w:t>
      </w:r>
      <w:r w:rsidRPr="00743FAE">
        <w:rPr>
          <w:sz w:val="22"/>
          <w:szCs w:val="22"/>
        </w:rPr>
        <w:t xml:space="preserve"> umowy oraz po wyznaczeniu dodatkowego terminu na usunięcie nieprawidłowości. </w:t>
      </w:r>
    </w:p>
    <w:p w:rsidR="00D06B50" w:rsidRPr="00AF1A36" w:rsidRDefault="00D06B50" w:rsidP="00D06B50">
      <w:pPr>
        <w:jc w:val="center"/>
        <w:rPr>
          <w:b/>
          <w:sz w:val="22"/>
          <w:szCs w:val="22"/>
        </w:rPr>
      </w:pPr>
      <w:r w:rsidRPr="00AF1A36">
        <w:rPr>
          <w:b/>
          <w:sz w:val="22"/>
          <w:szCs w:val="22"/>
        </w:rPr>
        <w:t>§ 8</w:t>
      </w:r>
    </w:p>
    <w:p w:rsidR="00D06B50" w:rsidRPr="00743FAE" w:rsidRDefault="00D06B50" w:rsidP="00D06B50">
      <w:pPr>
        <w:numPr>
          <w:ilvl w:val="6"/>
          <w:numId w:val="24"/>
        </w:numPr>
        <w:tabs>
          <w:tab w:val="clear" w:pos="9360"/>
        </w:tabs>
        <w:suppressAutoHyphens/>
        <w:ind w:left="426" w:hanging="426"/>
        <w:jc w:val="both"/>
        <w:rPr>
          <w:sz w:val="22"/>
          <w:szCs w:val="22"/>
        </w:rPr>
      </w:pPr>
      <w:r w:rsidRPr="00743FAE">
        <w:rPr>
          <w:sz w:val="22"/>
          <w:szCs w:val="22"/>
        </w:rPr>
        <w:t xml:space="preserve">Wszelkie zmiany i uzupełnienia dotyczące niniejszej umowy wymagają formy pisemnej pod rygorem nieważności. </w:t>
      </w:r>
    </w:p>
    <w:p w:rsidR="00D06B50" w:rsidRPr="00C43524" w:rsidRDefault="00D06B50" w:rsidP="00D06B50">
      <w:pPr>
        <w:numPr>
          <w:ilvl w:val="6"/>
          <w:numId w:val="24"/>
        </w:numPr>
        <w:tabs>
          <w:tab w:val="clear" w:pos="9360"/>
        </w:tabs>
        <w:suppressAutoHyphens/>
        <w:ind w:left="426" w:hanging="426"/>
        <w:jc w:val="both"/>
        <w:rPr>
          <w:sz w:val="22"/>
          <w:szCs w:val="22"/>
        </w:rPr>
      </w:pPr>
      <w:r w:rsidRPr="00366701">
        <w:rPr>
          <w:sz w:val="22"/>
          <w:szCs w:val="22"/>
        </w:rPr>
        <w:t xml:space="preserve">Zamawiający przewiduje </w:t>
      </w:r>
      <w:r>
        <w:rPr>
          <w:sz w:val="22"/>
          <w:szCs w:val="22"/>
        </w:rPr>
        <w:t xml:space="preserve">możliwość </w:t>
      </w:r>
      <w:r w:rsidRPr="00366701">
        <w:rPr>
          <w:sz w:val="22"/>
          <w:szCs w:val="22"/>
        </w:rPr>
        <w:t xml:space="preserve">zmiany zawartej umowy w szczególności w przypadku następujących okoliczności: </w:t>
      </w:r>
    </w:p>
    <w:p w:rsidR="00D06B50" w:rsidRPr="00C43524" w:rsidRDefault="00D06B50" w:rsidP="00D06B50">
      <w:pPr>
        <w:numPr>
          <w:ilvl w:val="0"/>
          <w:numId w:val="28"/>
        </w:numPr>
        <w:tabs>
          <w:tab w:val="clear" w:pos="1071"/>
        </w:tabs>
        <w:suppressAutoHyphens/>
        <w:ind w:left="720"/>
        <w:jc w:val="both"/>
        <w:rPr>
          <w:sz w:val="22"/>
          <w:szCs w:val="22"/>
        </w:rPr>
      </w:pPr>
      <w:r w:rsidRPr="00C43524">
        <w:rPr>
          <w:sz w:val="22"/>
          <w:szCs w:val="22"/>
        </w:rPr>
        <w:t xml:space="preserve">jeżeli zmiany te będą korzystne </w:t>
      </w:r>
      <w:r>
        <w:rPr>
          <w:sz w:val="22"/>
          <w:szCs w:val="22"/>
        </w:rPr>
        <w:t xml:space="preserve">dla Zamawiającego </w:t>
      </w:r>
      <w:r w:rsidRPr="00C43524">
        <w:rPr>
          <w:sz w:val="22"/>
          <w:szCs w:val="22"/>
        </w:rPr>
        <w:t xml:space="preserve">z punktu widzenia realizacji przedmiotu umowy, w szczególności przyspieszą </w:t>
      </w:r>
      <w:r>
        <w:rPr>
          <w:sz w:val="22"/>
          <w:szCs w:val="22"/>
        </w:rPr>
        <w:t>termin dostawy</w:t>
      </w:r>
      <w:r w:rsidRPr="00C43524">
        <w:rPr>
          <w:sz w:val="22"/>
          <w:szCs w:val="22"/>
        </w:rPr>
        <w:t xml:space="preserve">, obniżą koszt ponoszony przez Zamawiającego na wykonanie, utrzymanie lub użytkowanie przedmiotu umowy bądź zwiększą użyteczność przedmiotu umowy; </w:t>
      </w:r>
    </w:p>
    <w:p w:rsidR="00D06B50" w:rsidRPr="00EB4BB4" w:rsidRDefault="00D06B50" w:rsidP="00D06B50">
      <w:pPr>
        <w:numPr>
          <w:ilvl w:val="0"/>
          <w:numId w:val="28"/>
        </w:numPr>
        <w:tabs>
          <w:tab w:val="clear" w:pos="1071"/>
        </w:tabs>
        <w:suppressAutoHyphens/>
        <w:ind w:left="720"/>
        <w:jc w:val="both"/>
        <w:rPr>
          <w:sz w:val="22"/>
          <w:szCs w:val="22"/>
        </w:rPr>
      </w:pPr>
      <w:r w:rsidRPr="00EB4BB4">
        <w:rPr>
          <w:sz w:val="22"/>
          <w:szCs w:val="22"/>
        </w:rPr>
        <w:t xml:space="preserve">zmiany dotyczące terminów przewidzianych w umowie – w przypadku, w którym nie ma możliwości dotrzymania przez Wykonawcę tych terminów z przyczyn niezależnych od Wykonawcy; </w:t>
      </w:r>
    </w:p>
    <w:p w:rsidR="00D06B50" w:rsidRPr="00EB4BB4" w:rsidRDefault="00D06B50" w:rsidP="00D06B50">
      <w:pPr>
        <w:numPr>
          <w:ilvl w:val="0"/>
          <w:numId w:val="28"/>
        </w:numPr>
        <w:tabs>
          <w:tab w:val="clear" w:pos="1071"/>
        </w:tabs>
        <w:suppressAutoHyphens/>
        <w:ind w:left="720"/>
        <w:jc w:val="both"/>
        <w:rPr>
          <w:sz w:val="22"/>
          <w:szCs w:val="22"/>
        </w:rPr>
      </w:pPr>
      <w:r w:rsidRPr="00EB4BB4">
        <w:rPr>
          <w:sz w:val="22"/>
          <w:szCs w:val="22"/>
        </w:rPr>
        <w:t>w przypadku wystąpienia okoliczności siły wyższej, np. wystąpienia zdarzenia losowego wywołanego przez czynniki zewnętrzne, którego nie można było przewidzieć z pewnością, w szczególności zagrażającego bezpośrednio życiu lub zdrowiu ludzi lub grożącego powstaniem szkody w znacznych rozmiarach;</w:t>
      </w:r>
    </w:p>
    <w:p w:rsidR="00D06B50" w:rsidRPr="00EB4BB4" w:rsidRDefault="00D06B50" w:rsidP="00D06B50">
      <w:pPr>
        <w:numPr>
          <w:ilvl w:val="0"/>
          <w:numId w:val="28"/>
        </w:numPr>
        <w:tabs>
          <w:tab w:val="clear" w:pos="1071"/>
        </w:tabs>
        <w:suppressAutoHyphens/>
        <w:ind w:left="720"/>
        <w:jc w:val="both"/>
        <w:rPr>
          <w:sz w:val="22"/>
          <w:szCs w:val="22"/>
        </w:rPr>
      </w:pPr>
      <w:r w:rsidRPr="00EB4BB4">
        <w:rPr>
          <w:sz w:val="22"/>
          <w:szCs w:val="22"/>
        </w:rPr>
        <w:t xml:space="preserve">zmiany umowy są konieczne w związku ze zmianą odpowiednich przepisów prawa, </w:t>
      </w:r>
    </w:p>
    <w:p w:rsidR="00D06B50" w:rsidRPr="0073048B" w:rsidRDefault="00D06B50" w:rsidP="00D06B50">
      <w:pPr>
        <w:numPr>
          <w:ilvl w:val="0"/>
          <w:numId w:val="28"/>
        </w:numPr>
        <w:tabs>
          <w:tab w:val="clear" w:pos="1071"/>
        </w:tabs>
        <w:suppressAutoHyphens/>
        <w:ind w:left="720"/>
        <w:jc w:val="both"/>
        <w:rPr>
          <w:sz w:val="22"/>
          <w:szCs w:val="22"/>
        </w:rPr>
      </w:pPr>
      <w:r w:rsidRPr="00EB4BB4">
        <w:rPr>
          <w:sz w:val="22"/>
          <w:szCs w:val="22"/>
        </w:rPr>
        <w:t>zmiany umowy są konieczne na skutek działania organów administracji lub instytucji upoważnionych do wydania decyzji albo innych aktów władczych lub nadzorczych, związanych z realizacją przedmiotu umowy.</w:t>
      </w:r>
    </w:p>
    <w:p w:rsidR="00D06B50" w:rsidRPr="00AF1A36" w:rsidRDefault="00D06B50" w:rsidP="00D06B50">
      <w:pPr>
        <w:jc w:val="center"/>
        <w:rPr>
          <w:b/>
          <w:sz w:val="22"/>
          <w:szCs w:val="22"/>
        </w:rPr>
      </w:pPr>
      <w:r w:rsidRPr="00AF1A36">
        <w:rPr>
          <w:b/>
          <w:sz w:val="22"/>
          <w:szCs w:val="22"/>
        </w:rPr>
        <w:t>§ 9</w:t>
      </w:r>
    </w:p>
    <w:p w:rsidR="00D06B50" w:rsidRPr="00743FAE" w:rsidRDefault="00D06B50" w:rsidP="00D06B50">
      <w:pPr>
        <w:jc w:val="both"/>
        <w:rPr>
          <w:sz w:val="22"/>
          <w:szCs w:val="22"/>
        </w:rPr>
      </w:pPr>
      <w:r w:rsidRPr="00743FAE">
        <w:rPr>
          <w:sz w:val="22"/>
          <w:szCs w:val="22"/>
        </w:rPr>
        <w:t>Bez pisemnej zgody Zamawiającego Wykonawca nie może dokonać cesji wierzytelności wynikających z niniejszej umowy na osobę trzecią.</w:t>
      </w:r>
    </w:p>
    <w:p w:rsidR="00D06B50" w:rsidRPr="00AF1A36" w:rsidRDefault="00D06B50" w:rsidP="00D06B50">
      <w:pPr>
        <w:jc w:val="center"/>
        <w:rPr>
          <w:b/>
          <w:sz w:val="22"/>
          <w:szCs w:val="22"/>
        </w:rPr>
      </w:pPr>
      <w:r w:rsidRPr="00AF1A36">
        <w:rPr>
          <w:b/>
          <w:sz w:val="22"/>
          <w:szCs w:val="22"/>
        </w:rPr>
        <w:t>§ 10</w:t>
      </w:r>
    </w:p>
    <w:p w:rsidR="00D06B50" w:rsidRPr="00743FAE" w:rsidRDefault="00D06B50" w:rsidP="00D06B50">
      <w:pPr>
        <w:jc w:val="both"/>
        <w:rPr>
          <w:sz w:val="22"/>
          <w:szCs w:val="22"/>
        </w:rPr>
      </w:pPr>
      <w:r w:rsidRPr="00743FAE">
        <w:rPr>
          <w:sz w:val="22"/>
          <w:szCs w:val="22"/>
        </w:rPr>
        <w:t>Ewentualne spory wynikłe na tle realizacji niniejszej umowy rozstrzygane będą w drodze negocjacji, a w przypadku niemożności osiągnięcia porozumienia, sprawy sporne będą rozstrzygane na drodze sądowej przez sąd właściwy dla siedziby Zamawiającego.</w:t>
      </w:r>
    </w:p>
    <w:p w:rsidR="00D06B50" w:rsidRPr="00AF1A36" w:rsidRDefault="00D06B50" w:rsidP="00D06B50">
      <w:pPr>
        <w:jc w:val="center"/>
        <w:rPr>
          <w:b/>
          <w:sz w:val="22"/>
          <w:szCs w:val="22"/>
        </w:rPr>
      </w:pPr>
      <w:r w:rsidRPr="00AF1A36">
        <w:rPr>
          <w:b/>
          <w:sz w:val="22"/>
          <w:szCs w:val="22"/>
        </w:rPr>
        <w:t>§ 11</w:t>
      </w:r>
    </w:p>
    <w:p w:rsidR="00D06B50" w:rsidRPr="0073048B" w:rsidRDefault="00D06B50" w:rsidP="00D06B50">
      <w:pPr>
        <w:jc w:val="both"/>
        <w:rPr>
          <w:sz w:val="22"/>
          <w:szCs w:val="22"/>
        </w:rPr>
      </w:pPr>
      <w:r w:rsidRPr="0073048B">
        <w:rPr>
          <w:sz w:val="22"/>
          <w:szCs w:val="22"/>
        </w:rPr>
        <w:t xml:space="preserve">W sprawach nieuregulowanych postanowieniami niniejszej umowy </w:t>
      </w:r>
      <w:r>
        <w:rPr>
          <w:sz w:val="22"/>
          <w:szCs w:val="22"/>
        </w:rPr>
        <w:t xml:space="preserve">będą mieć zastosowanie przepisy polskiego </w:t>
      </w:r>
      <w:r w:rsidRPr="0073048B">
        <w:rPr>
          <w:sz w:val="22"/>
          <w:szCs w:val="22"/>
        </w:rPr>
        <w:t xml:space="preserve"> Kodeksu Cywilnego. </w:t>
      </w:r>
    </w:p>
    <w:p w:rsidR="00D06B50" w:rsidRPr="00AF1A36" w:rsidRDefault="00D06B50" w:rsidP="00D06B50">
      <w:pPr>
        <w:jc w:val="center"/>
        <w:rPr>
          <w:b/>
          <w:sz w:val="22"/>
          <w:szCs w:val="22"/>
        </w:rPr>
      </w:pPr>
      <w:r w:rsidRPr="00AF1A36">
        <w:rPr>
          <w:b/>
          <w:sz w:val="22"/>
          <w:szCs w:val="22"/>
        </w:rPr>
        <w:t>§ 12</w:t>
      </w:r>
    </w:p>
    <w:p w:rsidR="00D06B50" w:rsidRPr="00743FAE" w:rsidRDefault="00D06B50" w:rsidP="00D06B50">
      <w:pPr>
        <w:ind w:left="426" w:hanging="426"/>
        <w:jc w:val="both"/>
        <w:rPr>
          <w:sz w:val="22"/>
          <w:szCs w:val="22"/>
        </w:rPr>
      </w:pPr>
      <w:r w:rsidRPr="00743FAE">
        <w:rPr>
          <w:sz w:val="22"/>
          <w:szCs w:val="22"/>
        </w:rPr>
        <w:t>1.</w:t>
      </w:r>
      <w:r w:rsidRPr="00743FAE">
        <w:rPr>
          <w:sz w:val="22"/>
          <w:szCs w:val="22"/>
        </w:rPr>
        <w:tab/>
        <w:t>Umowę sporządzono w trzech jednobrzmiących egzemplarzach, z czego 2 egzemplarze dla Zamawiającego i jeden egzemplarz dla Wykonawcy.</w:t>
      </w:r>
    </w:p>
    <w:p w:rsidR="00D06B50" w:rsidRPr="00743FAE" w:rsidRDefault="00D06B50" w:rsidP="00D06B50">
      <w:pPr>
        <w:ind w:left="426" w:hanging="426"/>
        <w:jc w:val="both"/>
        <w:rPr>
          <w:sz w:val="22"/>
          <w:szCs w:val="22"/>
        </w:rPr>
      </w:pPr>
      <w:r w:rsidRPr="00743FAE">
        <w:rPr>
          <w:sz w:val="22"/>
          <w:szCs w:val="22"/>
        </w:rPr>
        <w:t>2.</w:t>
      </w:r>
      <w:r w:rsidRPr="00743FAE">
        <w:rPr>
          <w:sz w:val="22"/>
          <w:szCs w:val="22"/>
        </w:rPr>
        <w:tab/>
        <w:t>W przypadku sporządzenia i podpisania również angielskojęzycznej wersji umowy, podstawą wykładni umowy jest wersja polskojęzyczna.</w:t>
      </w:r>
    </w:p>
    <w:p w:rsidR="00D06B50" w:rsidRDefault="00D06B50" w:rsidP="00D06B50">
      <w:pPr>
        <w:jc w:val="both"/>
        <w:rPr>
          <w:sz w:val="22"/>
          <w:szCs w:val="22"/>
        </w:rPr>
      </w:pPr>
    </w:p>
    <w:p w:rsidR="00D06B50" w:rsidRDefault="00D06B50" w:rsidP="00D06B50">
      <w:pPr>
        <w:rPr>
          <w:sz w:val="22"/>
          <w:szCs w:val="22"/>
        </w:rPr>
      </w:pPr>
    </w:p>
    <w:p w:rsidR="00D06B50" w:rsidRDefault="00D06B50" w:rsidP="00D06B50">
      <w:pPr>
        <w:jc w:val="center"/>
        <w:rPr>
          <w:sz w:val="22"/>
          <w:szCs w:val="22"/>
        </w:rPr>
      </w:pPr>
      <w:r>
        <w:rPr>
          <w:sz w:val="22"/>
          <w:szCs w:val="22"/>
        </w:rPr>
        <w:t>ZAMAWIAJĄCY                                                                                         WYKONAWCA</w:t>
      </w:r>
    </w:p>
    <w:p w:rsidR="00D06B50" w:rsidRDefault="00D06B50" w:rsidP="00D06B50">
      <w:pPr>
        <w:pStyle w:val="Tekstpodstawowy21"/>
        <w:jc w:val="both"/>
        <w:rPr>
          <w:sz w:val="22"/>
          <w:szCs w:val="22"/>
          <w:shd w:val="clear" w:color="auto" w:fill="00FFFF"/>
        </w:rPr>
      </w:pPr>
    </w:p>
    <w:p w:rsidR="00D06B50" w:rsidRDefault="00D06B50" w:rsidP="00D06B50">
      <w:pPr>
        <w:pStyle w:val="Tekstpodstawowy21"/>
        <w:jc w:val="both"/>
        <w:rPr>
          <w:sz w:val="22"/>
          <w:szCs w:val="22"/>
          <w:shd w:val="clear" w:color="auto" w:fill="00FFFF"/>
        </w:rPr>
      </w:pPr>
    </w:p>
    <w:p w:rsidR="00D06B50" w:rsidRPr="007C6245" w:rsidRDefault="00D06B50" w:rsidP="00D06B50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………………………...                                                          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………………………</w:t>
      </w:r>
    </w:p>
    <w:p w:rsidR="00D06B50" w:rsidRDefault="00D06B50" w:rsidP="00D06B50">
      <w:pPr>
        <w:rPr>
          <w:b/>
          <w:sz w:val="18"/>
          <w:szCs w:val="18"/>
        </w:rPr>
      </w:pPr>
    </w:p>
    <w:p w:rsidR="00D06B50" w:rsidRDefault="00D06B50" w:rsidP="00D06B50">
      <w:pPr>
        <w:rPr>
          <w:b/>
          <w:sz w:val="18"/>
          <w:szCs w:val="18"/>
        </w:rPr>
      </w:pPr>
    </w:p>
    <w:p w:rsidR="00D06B50" w:rsidRDefault="00D06B50" w:rsidP="00D06B50">
      <w:pPr>
        <w:rPr>
          <w:b/>
          <w:sz w:val="18"/>
          <w:szCs w:val="18"/>
        </w:rPr>
      </w:pPr>
    </w:p>
    <w:p w:rsidR="00D06B50" w:rsidRDefault="00D06B50" w:rsidP="00D06B50">
      <w:pPr>
        <w:rPr>
          <w:b/>
          <w:sz w:val="18"/>
          <w:szCs w:val="18"/>
        </w:rPr>
      </w:pPr>
    </w:p>
    <w:p w:rsidR="00D06B50" w:rsidRDefault="00D06B50" w:rsidP="00D06B50">
      <w:pPr>
        <w:rPr>
          <w:b/>
          <w:sz w:val="18"/>
          <w:szCs w:val="18"/>
        </w:rPr>
      </w:pPr>
      <w:r>
        <w:rPr>
          <w:b/>
          <w:sz w:val="18"/>
          <w:szCs w:val="18"/>
        </w:rPr>
        <w:t>Załączniki do umowy:</w:t>
      </w:r>
    </w:p>
    <w:p w:rsidR="00D06B50" w:rsidRDefault="00D06B50" w:rsidP="00D06B50">
      <w:r>
        <w:t>Załącznik Nr 1 – F</w:t>
      </w:r>
      <w:r w:rsidRPr="00E22D63">
        <w:t>ormularz cenowy do Oferty Wykonawcy</w:t>
      </w:r>
    </w:p>
    <w:p w:rsidR="00D06B50" w:rsidRDefault="00C11FB1" w:rsidP="00D06B50">
      <w:r>
        <w:t xml:space="preserve">Załącznik Nr 2 - </w:t>
      </w:r>
      <w:r w:rsidRPr="00C11FB1">
        <w:t>Zestawienie wymagań w zakresie przedmiotu zamówienia</w:t>
      </w:r>
    </w:p>
    <w:p w:rsidR="00BD582C" w:rsidRPr="00D06B50" w:rsidRDefault="00BD582C" w:rsidP="00D06B50"/>
    <w:sectPr w:rsidR="00BD582C" w:rsidRPr="00D06B50" w:rsidSect="004A7396">
      <w:footerReference w:type="default" r:id="rId8"/>
      <w:headerReference w:type="first" r:id="rId9"/>
      <w:pgSz w:w="11906" w:h="16838" w:code="9"/>
      <w:pgMar w:top="851" w:right="1134" w:bottom="851" w:left="1134" w:header="0" w:footer="355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6AA5" w:rsidRDefault="00456AA5">
      <w:r>
        <w:separator/>
      </w:r>
    </w:p>
  </w:endnote>
  <w:endnote w:type="continuationSeparator" w:id="0">
    <w:p w:rsidR="00456AA5" w:rsidRDefault="00456A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Sans Serif">
    <w:altName w:val="Arial"/>
    <w:charset w:val="EE"/>
    <w:family w:val="swiss"/>
    <w:pitch w:val="default"/>
    <w:sig w:usb0="00000005" w:usb1="00000000" w:usb2="00000000" w:usb3="00000000" w:csb0="00000002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52424277"/>
      <w:docPartObj>
        <w:docPartGallery w:val="Page Numbers (Bottom of Page)"/>
        <w:docPartUnique/>
      </w:docPartObj>
    </w:sdtPr>
    <w:sdtEndPr/>
    <w:sdtContent>
      <w:p w:rsidR="00456AA5" w:rsidRDefault="00456AA5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46BF">
          <w:rPr>
            <w:noProof/>
          </w:rPr>
          <w:t>1</w:t>
        </w:r>
        <w:r>
          <w:fldChar w:fldCharType="end"/>
        </w:r>
      </w:p>
    </w:sdtContent>
  </w:sdt>
  <w:p w:rsidR="00456AA5" w:rsidRDefault="00456AA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6AA5" w:rsidRDefault="00456AA5">
      <w:r>
        <w:separator/>
      </w:r>
    </w:p>
  </w:footnote>
  <w:footnote w:type="continuationSeparator" w:id="0">
    <w:p w:rsidR="00456AA5" w:rsidRDefault="00456A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6AA5" w:rsidRDefault="00456AA5">
    <w:pPr>
      <w:pStyle w:val="Nagwek"/>
    </w:pPr>
  </w:p>
  <w:p w:rsidR="00456AA5" w:rsidRDefault="00456AA5">
    <w:pPr>
      <w:pStyle w:val="Nagwek"/>
    </w:pPr>
  </w:p>
  <w:p w:rsidR="00456AA5" w:rsidRPr="00752F22" w:rsidRDefault="00456AA5" w:rsidP="006F0981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2"/>
    <w:multiLevelType w:val="multilevel"/>
    <w:tmpl w:val="00000012"/>
    <w:name w:val="WW8Num13222222222222222222222"/>
    <w:lvl w:ilvl="0">
      <w:start w:val="1"/>
      <w:numFmt w:val="lowerLetter"/>
      <w:lvlText w:val="%1)"/>
      <w:lvlJc w:val="left"/>
      <w:pPr>
        <w:tabs>
          <w:tab w:val="num" w:pos="72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3054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1" w15:restartNumberingAfterBreak="0">
    <w:nsid w:val="00000025"/>
    <w:multiLevelType w:val="singleLevel"/>
    <w:tmpl w:val="625A98F8"/>
    <w:name w:val="WW8Num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</w:abstractNum>
  <w:abstractNum w:abstractNumId="2" w15:restartNumberingAfterBreak="0">
    <w:nsid w:val="0000002B"/>
    <w:multiLevelType w:val="multilevel"/>
    <w:tmpl w:val="B8B8E570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b w:val="0"/>
      </w:rPr>
    </w:lvl>
    <w:lvl w:ilvl="1">
      <w:numFmt w:val="bullet"/>
      <w:lvlText w:val="-"/>
      <w:lvlJc w:val="left"/>
      <w:pPr>
        <w:tabs>
          <w:tab w:val="num" w:pos="1724"/>
        </w:tabs>
        <w:ind w:left="284" w:firstLine="0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3" w15:restartNumberingAfterBreak="0">
    <w:nsid w:val="028B2F37"/>
    <w:multiLevelType w:val="hybridMultilevel"/>
    <w:tmpl w:val="B7FCC0FE"/>
    <w:lvl w:ilvl="0" w:tplc="69AC74D0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92467E8"/>
    <w:multiLevelType w:val="hybridMultilevel"/>
    <w:tmpl w:val="225EDFF8"/>
    <w:lvl w:ilvl="0" w:tplc="44D4F874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5" w15:restartNumberingAfterBreak="0">
    <w:nsid w:val="0DF35F59"/>
    <w:multiLevelType w:val="multilevel"/>
    <w:tmpl w:val="172C79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6" w15:restartNumberingAfterBreak="0">
    <w:nsid w:val="12F319EC"/>
    <w:multiLevelType w:val="hybridMultilevel"/>
    <w:tmpl w:val="053400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CD4703"/>
    <w:multiLevelType w:val="multilevel"/>
    <w:tmpl w:val="BAD2A8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8A4C60"/>
    <w:multiLevelType w:val="multilevel"/>
    <w:tmpl w:val="B8B8E570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b w:val="0"/>
      </w:rPr>
    </w:lvl>
    <w:lvl w:ilvl="1">
      <w:numFmt w:val="bullet"/>
      <w:lvlText w:val="-"/>
      <w:lvlJc w:val="left"/>
      <w:pPr>
        <w:tabs>
          <w:tab w:val="num" w:pos="1724"/>
        </w:tabs>
        <w:ind w:left="284" w:firstLine="0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9" w15:restartNumberingAfterBreak="0">
    <w:nsid w:val="2FFC0E50"/>
    <w:multiLevelType w:val="hybridMultilevel"/>
    <w:tmpl w:val="FC36701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0CD5F4F"/>
    <w:multiLevelType w:val="multilevel"/>
    <w:tmpl w:val="9C0CE596"/>
    <w:name w:val="WW8Num222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  <w:b w:val="0"/>
        <w:i w:val="0"/>
        <w:color w:val="000000"/>
      </w:rPr>
    </w:lvl>
    <w:lvl w:ilvl="2">
      <w:start w:val="1"/>
      <w:numFmt w:val="decimal"/>
      <w:suff w:val="nothing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nothing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nothing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nothing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nothing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nothing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nothing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34EB53AC"/>
    <w:multiLevelType w:val="hybridMultilevel"/>
    <w:tmpl w:val="00A643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756E20"/>
    <w:multiLevelType w:val="hybridMultilevel"/>
    <w:tmpl w:val="1A48B8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3A762AAA">
      <w:start w:val="15"/>
      <w:numFmt w:val="upperRoman"/>
      <w:lvlText w:val="%2."/>
      <w:lvlJc w:val="left"/>
      <w:pPr>
        <w:tabs>
          <w:tab w:val="num" w:pos="1800"/>
        </w:tabs>
        <w:ind w:left="1800" w:hanging="72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72D517B"/>
    <w:multiLevelType w:val="hybridMultilevel"/>
    <w:tmpl w:val="845E6ADC"/>
    <w:lvl w:ilvl="0" w:tplc="E5B00EF8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MS Sans Serif"/>
        <w:b w:val="0"/>
        <w:sz w:val="22"/>
      </w:rPr>
    </w:lvl>
    <w:lvl w:ilvl="1" w:tplc="0415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4" w15:restartNumberingAfterBreak="0">
    <w:nsid w:val="49516A35"/>
    <w:multiLevelType w:val="hybridMultilevel"/>
    <w:tmpl w:val="DFE865DA"/>
    <w:lvl w:ilvl="0" w:tplc="B958D98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097309"/>
    <w:multiLevelType w:val="hybridMultilevel"/>
    <w:tmpl w:val="EF6246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19F1678"/>
    <w:multiLevelType w:val="multilevel"/>
    <w:tmpl w:val="41780D9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7" w15:restartNumberingAfterBreak="0">
    <w:nsid w:val="55351896"/>
    <w:multiLevelType w:val="hybridMultilevel"/>
    <w:tmpl w:val="DFD0C784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abstractNum w:abstractNumId="18" w15:restartNumberingAfterBreak="0">
    <w:nsid w:val="5B534851"/>
    <w:multiLevelType w:val="hybridMultilevel"/>
    <w:tmpl w:val="BE066F12"/>
    <w:lvl w:ilvl="0" w:tplc="395AAFC6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9" w15:restartNumberingAfterBreak="0">
    <w:nsid w:val="5BFE5F87"/>
    <w:multiLevelType w:val="hybridMultilevel"/>
    <w:tmpl w:val="AF7A4C30"/>
    <w:lvl w:ilvl="0" w:tplc="408C9B6E">
      <w:start w:val="1"/>
      <w:numFmt w:val="upperRoman"/>
      <w:lvlText w:val="%1."/>
      <w:lvlJc w:val="left"/>
      <w:pPr>
        <w:ind w:left="1572" w:hanging="1146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5C6E2B8B"/>
    <w:multiLevelType w:val="multilevel"/>
    <w:tmpl w:val="00000008"/>
    <w:name w:val="WW8Num232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21" w15:restartNumberingAfterBreak="0">
    <w:nsid w:val="5EC4624D"/>
    <w:multiLevelType w:val="hybridMultilevel"/>
    <w:tmpl w:val="F5C08FDA"/>
    <w:lvl w:ilvl="0" w:tplc="04150017">
      <w:start w:val="1"/>
      <w:numFmt w:val="lowerLetter"/>
      <w:lvlText w:val="%1)"/>
      <w:lvlJc w:val="left"/>
      <w:pPr>
        <w:tabs>
          <w:tab w:val="num" w:pos="1071"/>
        </w:tabs>
        <w:ind w:left="1071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791"/>
        </w:tabs>
        <w:ind w:left="179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11"/>
        </w:tabs>
        <w:ind w:left="251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31"/>
        </w:tabs>
        <w:ind w:left="323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51"/>
        </w:tabs>
        <w:ind w:left="395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71"/>
        </w:tabs>
        <w:ind w:left="467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91"/>
        </w:tabs>
        <w:ind w:left="539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11"/>
        </w:tabs>
        <w:ind w:left="611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31"/>
        </w:tabs>
        <w:ind w:left="6831" w:hanging="180"/>
      </w:pPr>
    </w:lvl>
  </w:abstractNum>
  <w:abstractNum w:abstractNumId="22" w15:restartNumberingAfterBreak="0">
    <w:nsid w:val="60E03C9F"/>
    <w:multiLevelType w:val="hybridMultilevel"/>
    <w:tmpl w:val="3940CF3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19B37E1"/>
    <w:multiLevelType w:val="hybridMultilevel"/>
    <w:tmpl w:val="F048A50A"/>
    <w:lvl w:ilvl="0" w:tplc="FFFFFFFF">
      <w:start w:val="1"/>
      <w:numFmt w:val="lowerLetter"/>
      <w:lvlText w:val="%1)"/>
      <w:lvlJc w:val="left"/>
      <w:pPr>
        <w:ind w:left="360" w:hanging="360"/>
      </w:pPr>
      <w:rPr>
        <w:rFonts w:cs="Franklin Gothic Medium"/>
      </w:rPr>
    </w:lvl>
    <w:lvl w:ilvl="1" w:tplc="FFFFFFFF">
      <w:start w:val="1"/>
      <w:numFmt w:val="lowerLetter"/>
      <w:lvlText w:val="%2."/>
      <w:lvlJc w:val="left"/>
      <w:pPr>
        <w:tabs>
          <w:tab w:val="num" w:pos="654"/>
        </w:tabs>
        <w:ind w:left="654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374"/>
        </w:tabs>
        <w:ind w:left="1374" w:hanging="180"/>
      </w:pPr>
    </w:lvl>
    <w:lvl w:ilvl="3" w:tplc="FFFFFFFF">
      <w:start w:val="1"/>
      <w:numFmt w:val="decimal"/>
      <w:lvlText w:val="%4."/>
      <w:lvlJc w:val="left"/>
      <w:pPr>
        <w:tabs>
          <w:tab w:val="num" w:pos="2094"/>
        </w:tabs>
        <w:ind w:left="2094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2814"/>
        </w:tabs>
        <w:ind w:left="2814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534"/>
        </w:tabs>
        <w:ind w:left="3534" w:hanging="180"/>
      </w:pPr>
    </w:lvl>
    <w:lvl w:ilvl="6" w:tplc="FFFFFFFF">
      <w:start w:val="1"/>
      <w:numFmt w:val="decimal"/>
      <w:lvlText w:val="%7."/>
      <w:lvlJc w:val="left"/>
      <w:pPr>
        <w:tabs>
          <w:tab w:val="num" w:pos="4254"/>
        </w:tabs>
        <w:ind w:left="4254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4974"/>
        </w:tabs>
        <w:ind w:left="4974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5694"/>
        </w:tabs>
        <w:ind w:left="5694" w:hanging="180"/>
      </w:pPr>
    </w:lvl>
  </w:abstractNum>
  <w:abstractNum w:abstractNumId="24" w15:restartNumberingAfterBreak="0">
    <w:nsid w:val="62314B82"/>
    <w:multiLevelType w:val="multilevel"/>
    <w:tmpl w:val="B8B8E570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b w:val="0"/>
      </w:rPr>
    </w:lvl>
    <w:lvl w:ilvl="1">
      <w:numFmt w:val="bullet"/>
      <w:lvlText w:val="-"/>
      <w:lvlJc w:val="left"/>
      <w:pPr>
        <w:tabs>
          <w:tab w:val="num" w:pos="1724"/>
        </w:tabs>
        <w:ind w:left="284" w:firstLine="0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25" w15:restartNumberingAfterBreak="0">
    <w:nsid w:val="641416CF"/>
    <w:multiLevelType w:val="hybridMultilevel"/>
    <w:tmpl w:val="6C1A99A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68315F91"/>
    <w:multiLevelType w:val="hybridMultilevel"/>
    <w:tmpl w:val="15B2BB9A"/>
    <w:lvl w:ilvl="0" w:tplc="5706DADA">
      <w:start w:val="1"/>
      <w:numFmt w:val="decimal"/>
      <w:lvlText w:val="%1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5760"/>
        </w:tabs>
        <w:ind w:left="57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6480"/>
        </w:tabs>
        <w:ind w:left="64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7200"/>
        </w:tabs>
        <w:ind w:left="72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7920"/>
        </w:tabs>
        <w:ind w:left="79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8640"/>
        </w:tabs>
        <w:ind w:left="86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9360"/>
        </w:tabs>
        <w:ind w:left="93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10080"/>
        </w:tabs>
        <w:ind w:left="100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0800"/>
        </w:tabs>
        <w:ind w:left="10800" w:hanging="180"/>
      </w:pPr>
    </w:lvl>
  </w:abstractNum>
  <w:abstractNum w:abstractNumId="27" w15:restartNumberingAfterBreak="0">
    <w:nsid w:val="68886CC2"/>
    <w:multiLevelType w:val="hybridMultilevel"/>
    <w:tmpl w:val="38CC6B6C"/>
    <w:name w:val="WW8Num232322223"/>
    <w:lvl w:ilvl="0" w:tplc="BDBAF9A4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D9E2716"/>
    <w:multiLevelType w:val="hybridMultilevel"/>
    <w:tmpl w:val="1AB85A22"/>
    <w:lvl w:ilvl="0" w:tplc="5706DADA">
      <w:start w:val="1"/>
      <w:numFmt w:val="decimal"/>
      <w:lvlText w:val="%1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1" w:tplc="2B1A1350">
      <w:start w:val="1"/>
      <w:numFmt w:val="lowerLetter"/>
      <w:lvlText w:val="%2)"/>
      <w:lvlJc w:val="left"/>
      <w:pPr>
        <w:tabs>
          <w:tab w:val="num" w:pos="5040"/>
        </w:tabs>
        <w:ind w:left="57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6480"/>
        </w:tabs>
        <w:ind w:left="64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7200"/>
        </w:tabs>
        <w:ind w:left="72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7920"/>
        </w:tabs>
        <w:ind w:left="79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8640"/>
        </w:tabs>
        <w:ind w:left="86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9360"/>
        </w:tabs>
        <w:ind w:left="9360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10080"/>
        </w:tabs>
        <w:ind w:left="100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0800"/>
        </w:tabs>
        <w:ind w:left="10800" w:hanging="180"/>
      </w:pPr>
    </w:lvl>
  </w:abstractNum>
  <w:abstractNum w:abstractNumId="29" w15:restartNumberingAfterBreak="0">
    <w:nsid w:val="75C13AEE"/>
    <w:multiLevelType w:val="hybridMultilevel"/>
    <w:tmpl w:val="1410274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76B01D01"/>
    <w:multiLevelType w:val="multilevel"/>
    <w:tmpl w:val="41780D9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31" w15:restartNumberingAfterBreak="0">
    <w:nsid w:val="7DAA302E"/>
    <w:multiLevelType w:val="hybridMultilevel"/>
    <w:tmpl w:val="05643CD2"/>
    <w:lvl w:ilvl="0" w:tplc="D43EE8BA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 w:val="0"/>
      </w:rPr>
    </w:lvl>
    <w:lvl w:ilvl="1" w:tplc="238AEF10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20"/>
  </w:num>
  <w:num w:numId="15">
    <w:abstractNumId w:val="10"/>
  </w:num>
  <w:num w:numId="16">
    <w:abstractNumId w:val="0"/>
  </w:num>
  <w:num w:numId="17">
    <w:abstractNumId w:val="1"/>
  </w:num>
  <w:num w:numId="18">
    <w:abstractNumId w:val="7"/>
  </w:num>
  <w:num w:numId="19">
    <w:abstractNumId w:val="29"/>
  </w:num>
  <w:num w:numId="20">
    <w:abstractNumId w:val="27"/>
  </w:num>
  <w:num w:numId="21">
    <w:abstractNumId w:val="16"/>
  </w:num>
  <w:num w:numId="22">
    <w:abstractNumId w:val="5"/>
  </w:num>
  <w:num w:numId="23">
    <w:abstractNumId w:val="30"/>
  </w:num>
  <w:num w:numId="24">
    <w:abstractNumId w:val="28"/>
  </w:num>
  <w:num w:numId="25">
    <w:abstractNumId w:val="3"/>
  </w:num>
  <w:num w:numId="26">
    <w:abstractNumId w:val="26"/>
  </w:num>
  <w:num w:numId="27">
    <w:abstractNumId w:val="11"/>
  </w:num>
  <w:num w:numId="28">
    <w:abstractNumId w:val="21"/>
  </w:num>
  <w:num w:numId="29">
    <w:abstractNumId w:val="6"/>
  </w:num>
  <w:num w:numId="30">
    <w:abstractNumId w:val="9"/>
  </w:num>
  <w:num w:numId="31">
    <w:abstractNumId w:val="22"/>
  </w:num>
  <w:num w:numId="32">
    <w:abstractNumId w:val="15"/>
  </w:num>
  <w:num w:numId="3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1"/>
  <w:drawingGridVerticalSpacing w:val="181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480"/>
    <w:rsid w:val="00003DFA"/>
    <w:rsid w:val="0000663E"/>
    <w:rsid w:val="000102FF"/>
    <w:rsid w:val="00051DBA"/>
    <w:rsid w:val="00055CEA"/>
    <w:rsid w:val="000C6C0C"/>
    <w:rsid w:val="000E096C"/>
    <w:rsid w:val="00112E77"/>
    <w:rsid w:val="00117E87"/>
    <w:rsid w:val="00167461"/>
    <w:rsid w:val="00175A79"/>
    <w:rsid w:val="00194FDF"/>
    <w:rsid w:val="0024193A"/>
    <w:rsid w:val="00276509"/>
    <w:rsid w:val="00284E25"/>
    <w:rsid w:val="002F2A5C"/>
    <w:rsid w:val="003004AE"/>
    <w:rsid w:val="00324558"/>
    <w:rsid w:val="00325E3E"/>
    <w:rsid w:val="00332FF4"/>
    <w:rsid w:val="0038088B"/>
    <w:rsid w:val="003846BF"/>
    <w:rsid w:val="003B35B7"/>
    <w:rsid w:val="003C28F1"/>
    <w:rsid w:val="00405A20"/>
    <w:rsid w:val="0041333D"/>
    <w:rsid w:val="004442B1"/>
    <w:rsid w:val="00456AA5"/>
    <w:rsid w:val="004A7396"/>
    <w:rsid w:val="004B06C0"/>
    <w:rsid w:val="004C56F0"/>
    <w:rsid w:val="004D72A8"/>
    <w:rsid w:val="00586480"/>
    <w:rsid w:val="005A377C"/>
    <w:rsid w:val="005C0886"/>
    <w:rsid w:val="005C325D"/>
    <w:rsid w:val="005E7E5E"/>
    <w:rsid w:val="00677802"/>
    <w:rsid w:val="006B298F"/>
    <w:rsid w:val="006E5194"/>
    <w:rsid w:val="006F0981"/>
    <w:rsid w:val="00733C72"/>
    <w:rsid w:val="0073610E"/>
    <w:rsid w:val="00741048"/>
    <w:rsid w:val="00741D83"/>
    <w:rsid w:val="00752F22"/>
    <w:rsid w:val="007833B5"/>
    <w:rsid w:val="00836A80"/>
    <w:rsid w:val="00843CBF"/>
    <w:rsid w:val="00845419"/>
    <w:rsid w:val="008D017F"/>
    <w:rsid w:val="00970220"/>
    <w:rsid w:val="0097618D"/>
    <w:rsid w:val="0097662E"/>
    <w:rsid w:val="0098044D"/>
    <w:rsid w:val="00A128C8"/>
    <w:rsid w:val="00A140ED"/>
    <w:rsid w:val="00A168D8"/>
    <w:rsid w:val="00A2381A"/>
    <w:rsid w:val="00A63F45"/>
    <w:rsid w:val="00A70D51"/>
    <w:rsid w:val="00A80969"/>
    <w:rsid w:val="00AA3DF4"/>
    <w:rsid w:val="00AC0490"/>
    <w:rsid w:val="00AC3C37"/>
    <w:rsid w:val="00AD562D"/>
    <w:rsid w:val="00AF1DEE"/>
    <w:rsid w:val="00B01190"/>
    <w:rsid w:val="00B2438F"/>
    <w:rsid w:val="00B312A9"/>
    <w:rsid w:val="00B57041"/>
    <w:rsid w:val="00B80C3E"/>
    <w:rsid w:val="00BD582C"/>
    <w:rsid w:val="00C04200"/>
    <w:rsid w:val="00C11FB1"/>
    <w:rsid w:val="00C50FE2"/>
    <w:rsid w:val="00C52FA7"/>
    <w:rsid w:val="00CD0EA1"/>
    <w:rsid w:val="00D06B50"/>
    <w:rsid w:val="00D102F4"/>
    <w:rsid w:val="00D50627"/>
    <w:rsid w:val="00D67AC7"/>
    <w:rsid w:val="00D864B4"/>
    <w:rsid w:val="00D94F80"/>
    <w:rsid w:val="00DE097F"/>
    <w:rsid w:val="00E1742D"/>
    <w:rsid w:val="00E45BCC"/>
    <w:rsid w:val="00E6369E"/>
    <w:rsid w:val="00E63B59"/>
    <w:rsid w:val="00F044E1"/>
    <w:rsid w:val="00F62FC3"/>
    <w:rsid w:val="00FC2317"/>
    <w:rsid w:val="00FD1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,"/>
  <w:listSeparator w:val=";"/>
  <w15:docId w15:val="{F2E9EA53-59D5-4A50-983B-2D4FF393C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D06B5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D06B50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paragraph" w:styleId="Zwykytekst">
    <w:name w:val="Plain Text"/>
    <w:basedOn w:val="Normalny"/>
    <w:rPr>
      <w:rFonts w:ascii="Courier New" w:hAnsi="Courier New"/>
    </w:rPr>
  </w:style>
  <w:style w:type="paragraph" w:customStyle="1" w:styleId="Akapitzlist1">
    <w:name w:val="Akapit z listą1"/>
    <w:basedOn w:val="Normalny"/>
    <w:rsid w:val="006F0981"/>
    <w:pPr>
      <w:suppressAutoHyphens/>
      <w:ind w:left="720"/>
    </w:pPr>
    <w:rPr>
      <w:rFonts w:eastAsia="Calibri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6F0981"/>
  </w:style>
  <w:style w:type="character" w:customStyle="1" w:styleId="NagwekZnak">
    <w:name w:val="Nagłówek Znak"/>
    <w:basedOn w:val="Domylnaczcionkaakapitu"/>
    <w:link w:val="Nagwek"/>
    <w:uiPriority w:val="99"/>
    <w:rsid w:val="006F0981"/>
  </w:style>
  <w:style w:type="character" w:customStyle="1" w:styleId="Nagwek3Znak">
    <w:name w:val="Nagłówek 3 Znak"/>
    <w:basedOn w:val="Domylnaczcionkaakapitu"/>
    <w:link w:val="Nagwek3"/>
    <w:semiHidden/>
    <w:rsid w:val="00D06B5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semiHidden/>
    <w:rsid w:val="00D06B50"/>
    <w:rPr>
      <w:rFonts w:asciiTheme="majorHAnsi" w:eastAsiaTheme="majorEastAsia" w:hAnsiTheme="majorHAnsi" w:cstheme="majorBidi"/>
      <w:color w:val="365F91" w:themeColor="accent1" w:themeShade="BF"/>
    </w:rPr>
  </w:style>
  <w:style w:type="paragraph" w:customStyle="1" w:styleId="Nagwek2">
    <w:name w:val="Nagłówek2"/>
    <w:basedOn w:val="Normalny"/>
    <w:next w:val="Tekstpodstawowy"/>
    <w:rsid w:val="00D06B50"/>
    <w:pPr>
      <w:tabs>
        <w:tab w:val="center" w:pos="4536"/>
        <w:tab w:val="right" w:pos="9072"/>
      </w:tabs>
      <w:suppressAutoHyphens/>
    </w:pPr>
    <w:rPr>
      <w:sz w:val="24"/>
      <w:lang w:eastAsia="ar-SA"/>
    </w:rPr>
  </w:style>
  <w:style w:type="paragraph" w:styleId="Tekstpodstawowywcity">
    <w:name w:val="Body Text Indent"/>
    <w:basedOn w:val="Normalny"/>
    <w:link w:val="TekstpodstawowywcityZnak"/>
    <w:rsid w:val="00D06B50"/>
    <w:pPr>
      <w:suppressAutoHyphens/>
      <w:ind w:left="435"/>
    </w:pPr>
    <w:rPr>
      <w:sz w:val="28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06B50"/>
    <w:rPr>
      <w:sz w:val="28"/>
      <w:lang w:eastAsia="ar-SA"/>
    </w:rPr>
  </w:style>
  <w:style w:type="paragraph" w:customStyle="1" w:styleId="Tekstpodstawowy31">
    <w:name w:val="Tekst podstawowy 31"/>
    <w:basedOn w:val="Normalny"/>
    <w:rsid w:val="00D06B50"/>
    <w:pPr>
      <w:suppressAutoHyphens/>
      <w:spacing w:line="360" w:lineRule="auto"/>
      <w:jc w:val="both"/>
    </w:pPr>
    <w:rPr>
      <w:sz w:val="24"/>
      <w:lang w:eastAsia="ar-SA"/>
    </w:rPr>
  </w:style>
  <w:style w:type="paragraph" w:customStyle="1" w:styleId="Tekstpodstawowy21">
    <w:name w:val="Tekst podstawowy 21"/>
    <w:basedOn w:val="Normalny"/>
    <w:rsid w:val="00D06B50"/>
    <w:pPr>
      <w:suppressAutoHyphens/>
      <w:jc w:val="right"/>
    </w:pPr>
    <w:rPr>
      <w:sz w:val="24"/>
      <w:lang w:eastAsia="ar-SA"/>
    </w:rPr>
  </w:style>
  <w:style w:type="paragraph" w:styleId="Akapitzlist">
    <w:name w:val="List Paragraph"/>
    <w:basedOn w:val="Normalny"/>
    <w:uiPriority w:val="34"/>
    <w:qFormat/>
    <w:rsid w:val="00D06B50"/>
    <w:pPr>
      <w:suppressAutoHyphens/>
      <w:ind w:left="720"/>
    </w:pPr>
    <w:rPr>
      <w:lang w:eastAsia="ar-SA"/>
    </w:rPr>
  </w:style>
  <w:style w:type="paragraph" w:styleId="Tekstpodstawowy">
    <w:name w:val="Body Text"/>
    <w:basedOn w:val="Normalny"/>
    <w:link w:val="TekstpodstawowyZnak"/>
    <w:semiHidden/>
    <w:unhideWhenUsed/>
    <w:rsid w:val="00D06B5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D06B50"/>
  </w:style>
  <w:style w:type="paragraph" w:styleId="Tekstdymka">
    <w:name w:val="Balloon Text"/>
    <w:basedOn w:val="Normalny"/>
    <w:link w:val="TekstdymkaZnak"/>
    <w:semiHidden/>
    <w:unhideWhenUsed/>
    <w:rsid w:val="004A739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4A73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507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KRET~1\AppData\Local\Temp\IOPANpol_2013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00B333-BA6D-41D0-BE5F-F33960C442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IOPANpol_2013</Template>
  <TotalTime>80</TotalTime>
  <Pages>10</Pages>
  <Words>3331</Words>
  <Characters>19991</Characters>
  <Application>Microsoft Office Word</Application>
  <DocSecurity>0</DocSecurity>
  <Lines>166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IO PAN</Company>
  <LinksUpToDate>false</LinksUpToDate>
  <CharactersWithSpaces>23276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Sekretariat</dc:creator>
  <cp:lastModifiedBy>Małgorzata Maśnicka</cp:lastModifiedBy>
  <cp:revision>12</cp:revision>
  <cp:lastPrinted>1899-12-31T22:00:00Z</cp:lastPrinted>
  <dcterms:created xsi:type="dcterms:W3CDTF">2015-06-23T09:06:00Z</dcterms:created>
  <dcterms:modified xsi:type="dcterms:W3CDTF">2015-07-01T08:16:00Z</dcterms:modified>
</cp:coreProperties>
</file>